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E41C" w14:textId="77777777" w:rsidR="00240C2F" w:rsidRPr="00B5250F" w:rsidRDefault="00B653EB" w:rsidP="007F4BAD">
      <w:pPr>
        <w:spacing w:after="0" w:line="240" w:lineRule="auto"/>
        <w:jc w:val="center"/>
        <w:rPr>
          <w:rFonts w:ascii="Calibri" w:eastAsia="Times New Roman" w:hAnsi="Calibri" w:cs="Times New Roman"/>
          <w:b/>
          <w:bCs/>
          <w:sz w:val="18"/>
          <w:szCs w:val="24"/>
        </w:rPr>
      </w:pPr>
      <w:permStart w:id="1102675050" w:edGrp="everyone"/>
      <w:r w:rsidRPr="0034051D">
        <w:rPr>
          <w:noProof/>
        </w:rPr>
        <w:drawing>
          <wp:anchor distT="0" distB="0" distL="114300" distR="114300" simplePos="0" relativeHeight="251654656" behindDoc="1" locked="0" layoutInCell="1" allowOverlap="1" wp14:anchorId="1DFE4D69" wp14:editId="3FEC725C">
            <wp:simplePos x="0" y="0"/>
            <wp:positionH relativeFrom="column">
              <wp:posOffset>2257425</wp:posOffset>
            </wp:positionH>
            <wp:positionV relativeFrom="page">
              <wp:posOffset>507365</wp:posOffset>
            </wp:positionV>
            <wp:extent cx="1845310" cy="828040"/>
            <wp:effectExtent l="0" t="0" r="0" b="0"/>
            <wp:wrapNone/>
            <wp:docPr id="9"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10" cy="828040"/>
                    </a:xfrm>
                    <a:prstGeom prst="rect">
                      <a:avLst/>
                    </a:prstGeom>
                  </pic:spPr>
                </pic:pic>
              </a:graphicData>
            </a:graphic>
          </wp:anchor>
        </w:drawing>
      </w:r>
      <w:permEnd w:id="1102675050"/>
    </w:p>
    <w:p w14:paraId="102CF79E" w14:textId="77777777" w:rsidR="00240C2F" w:rsidRPr="00B5250F" w:rsidRDefault="00240C2F" w:rsidP="007F4BAD">
      <w:pPr>
        <w:spacing w:after="0" w:line="240" w:lineRule="auto"/>
        <w:jc w:val="center"/>
        <w:rPr>
          <w:rFonts w:ascii="Calibri" w:eastAsia="Times New Roman" w:hAnsi="Calibri" w:cs="Times New Roman"/>
          <w:b/>
          <w:bCs/>
          <w:sz w:val="18"/>
          <w:szCs w:val="24"/>
        </w:rPr>
      </w:pPr>
    </w:p>
    <w:p w14:paraId="28241C2D" w14:textId="77777777" w:rsidR="00B653EB" w:rsidRDefault="00B653EB" w:rsidP="00133F82">
      <w:pPr>
        <w:widowControl w:val="0"/>
        <w:spacing w:line="240" w:lineRule="auto"/>
        <w:ind w:left="3060" w:hanging="3060"/>
        <w:jc w:val="center"/>
        <w:rPr>
          <w:rFonts w:ascii="Calibri" w:eastAsia="Calibri" w:hAnsi="Calibri" w:cs="Times New Roman"/>
          <w:b/>
          <w:sz w:val="28"/>
          <w:szCs w:val="28"/>
        </w:rPr>
      </w:pPr>
    </w:p>
    <w:p w14:paraId="0C59B188" w14:textId="77777777" w:rsidR="00B653EB" w:rsidRDefault="00B653EB" w:rsidP="00133F82">
      <w:pPr>
        <w:widowControl w:val="0"/>
        <w:spacing w:line="240" w:lineRule="auto"/>
        <w:ind w:left="3060" w:hanging="3060"/>
        <w:jc w:val="center"/>
        <w:rPr>
          <w:rFonts w:ascii="Calibri" w:eastAsia="Calibri" w:hAnsi="Calibri" w:cs="Times New Roman"/>
          <w:b/>
          <w:sz w:val="28"/>
          <w:szCs w:val="28"/>
        </w:rPr>
      </w:pPr>
    </w:p>
    <w:p w14:paraId="67FC774F" w14:textId="77777777" w:rsidR="00B653EB" w:rsidRDefault="00B653EB" w:rsidP="00B653EB">
      <w:pPr>
        <w:widowControl w:val="0"/>
        <w:spacing w:after="0" w:line="240" w:lineRule="auto"/>
        <w:ind w:left="3060" w:hanging="3060"/>
        <w:jc w:val="center"/>
        <w:rPr>
          <w:rFonts w:ascii="Calibri" w:eastAsia="Calibri" w:hAnsi="Calibri" w:cs="Times New Roman"/>
          <w:b/>
          <w:sz w:val="28"/>
          <w:szCs w:val="28"/>
        </w:rPr>
      </w:pPr>
    </w:p>
    <w:p w14:paraId="5B7A07C9" w14:textId="77777777" w:rsidR="008A13E9" w:rsidRPr="00133F82" w:rsidRDefault="008A13E9" w:rsidP="00133F82">
      <w:pPr>
        <w:widowControl w:val="0"/>
        <w:spacing w:line="240" w:lineRule="auto"/>
        <w:ind w:left="3060" w:hanging="3060"/>
        <w:jc w:val="center"/>
        <w:rPr>
          <w:rFonts w:ascii="Calibri" w:eastAsia="Times New Roman" w:hAnsi="Calibri" w:cs="Arial"/>
          <w:b/>
          <w:bCs/>
          <w:sz w:val="28"/>
          <w:szCs w:val="28"/>
        </w:rPr>
      </w:pPr>
      <w:r w:rsidRPr="00133F82">
        <w:rPr>
          <w:rFonts w:ascii="Calibri" w:eastAsia="Calibri" w:hAnsi="Calibri" w:cs="Times New Roman"/>
          <w:b/>
          <w:sz w:val="28"/>
          <w:szCs w:val="28"/>
        </w:rPr>
        <w:t>Task</w:t>
      </w:r>
      <w:r w:rsidRPr="00133F82">
        <w:rPr>
          <w:rFonts w:ascii="Calibri" w:eastAsia="Calibri" w:hAnsi="Calibri" w:cs="Times New Roman"/>
          <w:b/>
          <w:spacing w:val="-8"/>
          <w:sz w:val="28"/>
          <w:szCs w:val="28"/>
        </w:rPr>
        <w:t xml:space="preserve"> </w:t>
      </w:r>
      <w:r w:rsidRPr="00133F82">
        <w:rPr>
          <w:rFonts w:ascii="Calibri" w:eastAsia="Calibri" w:hAnsi="Calibri" w:cs="Times New Roman"/>
          <w:b/>
          <w:sz w:val="28"/>
          <w:szCs w:val="28"/>
        </w:rPr>
        <w:t>Book</w:t>
      </w:r>
      <w:r w:rsidRPr="00133F82">
        <w:rPr>
          <w:rFonts w:ascii="Calibri" w:eastAsia="Calibri" w:hAnsi="Calibri" w:cs="Times New Roman"/>
          <w:b/>
          <w:spacing w:val="-8"/>
          <w:sz w:val="28"/>
          <w:szCs w:val="28"/>
        </w:rPr>
        <w:t xml:space="preserve"> </w:t>
      </w:r>
      <w:r w:rsidRPr="00133F82">
        <w:rPr>
          <w:rFonts w:ascii="Calibri" w:eastAsia="Calibri" w:hAnsi="Calibri" w:cs="Times New Roman"/>
          <w:b/>
          <w:spacing w:val="-1"/>
          <w:sz w:val="28"/>
          <w:szCs w:val="28"/>
        </w:rPr>
        <w:t>for</w:t>
      </w:r>
      <w:r w:rsidRPr="00133F82">
        <w:rPr>
          <w:rFonts w:ascii="Calibri" w:eastAsia="Calibri" w:hAnsi="Calibri" w:cs="Times New Roman"/>
          <w:b/>
          <w:spacing w:val="-8"/>
          <w:sz w:val="28"/>
          <w:szCs w:val="28"/>
        </w:rPr>
        <w:t xml:space="preserve"> </w:t>
      </w:r>
      <w:r w:rsidRPr="00133F82">
        <w:rPr>
          <w:rFonts w:ascii="Calibri" w:eastAsia="Calibri" w:hAnsi="Calibri" w:cs="Times New Roman"/>
          <w:b/>
          <w:sz w:val="28"/>
          <w:szCs w:val="28"/>
        </w:rPr>
        <w:t>the</w:t>
      </w:r>
      <w:r w:rsidRPr="00133F82">
        <w:rPr>
          <w:rFonts w:ascii="Calibri" w:eastAsia="Calibri" w:hAnsi="Calibri" w:cs="Times New Roman"/>
          <w:b/>
          <w:spacing w:val="-8"/>
          <w:sz w:val="28"/>
          <w:szCs w:val="28"/>
        </w:rPr>
        <w:t xml:space="preserve"> </w:t>
      </w:r>
      <w:r w:rsidRPr="00133F82">
        <w:rPr>
          <w:rFonts w:ascii="Calibri" w:eastAsia="Calibri" w:hAnsi="Calibri" w:cs="Times New Roman"/>
          <w:b/>
          <w:sz w:val="28"/>
          <w:szCs w:val="28"/>
        </w:rPr>
        <w:t>Positions</w:t>
      </w:r>
      <w:r w:rsidRPr="00133F82">
        <w:rPr>
          <w:rFonts w:ascii="Calibri" w:eastAsia="Calibri" w:hAnsi="Calibri" w:cs="Times New Roman"/>
          <w:b/>
          <w:spacing w:val="-8"/>
          <w:sz w:val="28"/>
          <w:szCs w:val="28"/>
        </w:rPr>
        <w:t xml:space="preserve"> </w:t>
      </w:r>
      <w:r w:rsidRPr="00133F82">
        <w:rPr>
          <w:rFonts w:ascii="Calibri" w:eastAsia="Calibri" w:hAnsi="Calibri" w:cs="Times New Roman"/>
          <w:b/>
          <w:sz w:val="28"/>
          <w:szCs w:val="28"/>
        </w:rPr>
        <w:t>of</w:t>
      </w:r>
    </w:p>
    <w:p w14:paraId="73898E0C" w14:textId="77777777" w:rsidR="008A13E9" w:rsidRPr="00EB5E40" w:rsidRDefault="008A13E9" w:rsidP="008A13E9">
      <w:pPr>
        <w:widowControl w:val="0"/>
        <w:tabs>
          <w:tab w:val="left" w:pos="369"/>
        </w:tabs>
        <w:autoSpaceDE w:val="0"/>
        <w:autoSpaceDN w:val="0"/>
        <w:adjustRightInd w:val="0"/>
        <w:spacing w:after="240" w:line="240" w:lineRule="auto"/>
        <w:ind w:left="369" w:hanging="365"/>
        <w:jc w:val="center"/>
        <w:rPr>
          <w:rFonts w:ascii="Calibri" w:eastAsia="Times New Roman" w:hAnsi="Calibri" w:cs="Arial"/>
          <w:b/>
          <w:bCs/>
          <w:color w:val="000000"/>
          <w:sz w:val="28"/>
          <w:szCs w:val="28"/>
          <w:u w:val="single"/>
        </w:rPr>
      </w:pPr>
      <w:r w:rsidRPr="00EB5E40">
        <w:rPr>
          <w:rFonts w:ascii="Calibri" w:eastAsia="Times New Roman" w:hAnsi="Calibri" w:cs="Arial"/>
          <w:b/>
          <w:bCs/>
          <w:color w:val="000000"/>
          <w:sz w:val="28"/>
          <w:szCs w:val="28"/>
          <w:u w:val="single"/>
        </w:rPr>
        <w:t>ALL-HAZARDS</w:t>
      </w:r>
    </w:p>
    <w:p w14:paraId="7F1B4F00" w14:textId="77777777" w:rsidR="008A13E9" w:rsidRPr="00401DAE" w:rsidRDefault="008A13E9" w:rsidP="008A13E9">
      <w:pPr>
        <w:widowControl w:val="0"/>
        <w:spacing w:after="0" w:line="360" w:lineRule="auto"/>
        <w:jc w:val="center"/>
        <w:rPr>
          <w:rFonts w:ascii="Calibri" w:eastAsia="Times New Roman" w:hAnsi="Calibri" w:cs="Arial"/>
          <w:b/>
          <w:color w:val="000000"/>
          <w:sz w:val="32"/>
          <w:szCs w:val="32"/>
        </w:rPr>
      </w:pPr>
      <w:r w:rsidRPr="00401DAE">
        <w:rPr>
          <w:rFonts w:ascii="Calibri" w:eastAsia="Calibri" w:hAnsi="Calibri" w:cs="Arial"/>
          <w:b/>
          <w:color w:val="000000"/>
          <w:spacing w:val="-1"/>
          <w:sz w:val="32"/>
          <w:szCs w:val="32"/>
        </w:rPr>
        <w:t>RESOURCES</w:t>
      </w:r>
      <w:r w:rsidRPr="00401DAE">
        <w:rPr>
          <w:rFonts w:ascii="Calibri" w:eastAsia="Calibri" w:hAnsi="Calibri" w:cs="Arial"/>
          <w:b/>
          <w:color w:val="000000"/>
          <w:sz w:val="32"/>
          <w:szCs w:val="32"/>
        </w:rPr>
        <w:t xml:space="preserve"> </w:t>
      </w:r>
      <w:r w:rsidRPr="00401DAE">
        <w:rPr>
          <w:rFonts w:ascii="Calibri" w:eastAsia="Calibri" w:hAnsi="Calibri" w:cs="Arial"/>
          <w:b/>
          <w:color w:val="000000"/>
          <w:spacing w:val="-1"/>
          <w:sz w:val="32"/>
          <w:szCs w:val="32"/>
        </w:rPr>
        <w:t xml:space="preserve">UNIT </w:t>
      </w:r>
      <w:r w:rsidRPr="00401DAE">
        <w:rPr>
          <w:rFonts w:ascii="Calibri" w:eastAsia="Calibri" w:hAnsi="Calibri" w:cs="Arial"/>
          <w:b/>
          <w:color w:val="000000"/>
          <w:sz w:val="32"/>
          <w:szCs w:val="32"/>
        </w:rPr>
        <w:t>LEADER</w:t>
      </w:r>
      <w:r w:rsidRPr="00401DAE">
        <w:rPr>
          <w:rFonts w:ascii="Calibri" w:eastAsia="Calibri" w:hAnsi="Calibri" w:cs="Arial"/>
          <w:b/>
          <w:color w:val="000000"/>
          <w:spacing w:val="23"/>
          <w:sz w:val="32"/>
          <w:szCs w:val="32"/>
        </w:rPr>
        <w:t xml:space="preserve"> </w:t>
      </w:r>
      <w:r w:rsidRPr="00401DAE">
        <w:rPr>
          <w:rFonts w:ascii="Calibri" w:eastAsia="Calibri" w:hAnsi="Calibri" w:cs="Arial"/>
          <w:b/>
          <w:color w:val="000000"/>
          <w:spacing w:val="-1"/>
          <w:sz w:val="32"/>
          <w:szCs w:val="32"/>
        </w:rPr>
        <w:t>(RESL-AH)</w:t>
      </w:r>
    </w:p>
    <w:p w14:paraId="55B2C1E3" w14:textId="77777777" w:rsidR="008A13E9" w:rsidRPr="00401DAE" w:rsidRDefault="008A13E9" w:rsidP="008A13E9">
      <w:pPr>
        <w:widowControl w:val="0"/>
        <w:spacing w:after="0" w:line="360" w:lineRule="auto"/>
        <w:jc w:val="center"/>
        <w:rPr>
          <w:rFonts w:ascii="Calibri" w:eastAsia="Calibri" w:hAnsi="Calibri" w:cs="Arial"/>
          <w:b/>
          <w:color w:val="000000"/>
          <w:sz w:val="32"/>
          <w:szCs w:val="32"/>
        </w:rPr>
      </w:pPr>
      <w:r w:rsidRPr="00401DAE">
        <w:rPr>
          <w:rFonts w:ascii="Calibri" w:eastAsia="Calibri" w:hAnsi="Calibri" w:cs="Arial"/>
          <w:b/>
          <w:color w:val="000000"/>
          <w:spacing w:val="-1"/>
          <w:sz w:val="32"/>
          <w:szCs w:val="32"/>
        </w:rPr>
        <w:t>SITUATION</w:t>
      </w:r>
      <w:r w:rsidRPr="00401DAE">
        <w:rPr>
          <w:rFonts w:ascii="Calibri" w:eastAsia="Calibri" w:hAnsi="Calibri" w:cs="Arial"/>
          <w:b/>
          <w:color w:val="000000"/>
          <w:sz w:val="32"/>
          <w:szCs w:val="32"/>
        </w:rPr>
        <w:t xml:space="preserve"> </w:t>
      </w:r>
      <w:r w:rsidRPr="00401DAE">
        <w:rPr>
          <w:rFonts w:ascii="Calibri" w:eastAsia="Calibri" w:hAnsi="Calibri" w:cs="Arial"/>
          <w:b/>
          <w:color w:val="000000"/>
          <w:spacing w:val="-1"/>
          <w:sz w:val="32"/>
          <w:szCs w:val="32"/>
        </w:rPr>
        <w:t xml:space="preserve">UNIT </w:t>
      </w:r>
      <w:r w:rsidRPr="00401DAE">
        <w:rPr>
          <w:rFonts w:ascii="Calibri" w:eastAsia="Calibri" w:hAnsi="Calibri" w:cs="Arial"/>
          <w:b/>
          <w:color w:val="000000"/>
          <w:sz w:val="32"/>
          <w:szCs w:val="32"/>
        </w:rPr>
        <w:t>LEADER</w:t>
      </w:r>
      <w:r w:rsidRPr="00401DAE">
        <w:rPr>
          <w:rFonts w:ascii="Calibri" w:eastAsia="Calibri" w:hAnsi="Calibri" w:cs="Arial"/>
          <w:b/>
          <w:color w:val="000000"/>
          <w:spacing w:val="23"/>
          <w:sz w:val="32"/>
          <w:szCs w:val="32"/>
        </w:rPr>
        <w:t xml:space="preserve"> </w:t>
      </w:r>
      <w:r w:rsidRPr="00401DAE">
        <w:rPr>
          <w:rFonts w:ascii="Calibri" w:eastAsia="Calibri" w:hAnsi="Calibri" w:cs="Arial"/>
          <w:b/>
          <w:color w:val="000000"/>
          <w:sz w:val="32"/>
          <w:szCs w:val="32"/>
        </w:rPr>
        <w:t>(SITL-AH)</w:t>
      </w:r>
    </w:p>
    <w:p w14:paraId="45C50A4A" w14:textId="77777777" w:rsidR="008A13E9" w:rsidRPr="00401DAE" w:rsidRDefault="008A13E9" w:rsidP="008A13E9">
      <w:pPr>
        <w:widowControl w:val="0"/>
        <w:spacing w:after="0" w:line="360" w:lineRule="auto"/>
        <w:jc w:val="center"/>
        <w:rPr>
          <w:rFonts w:ascii="Calibri" w:eastAsia="Calibri" w:hAnsi="Calibri" w:cs="Arial"/>
          <w:b/>
          <w:color w:val="000000"/>
          <w:spacing w:val="-1"/>
          <w:sz w:val="32"/>
          <w:szCs w:val="32"/>
        </w:rPr>
      </w:pPr>
      <w:r w:rsidRPr="00401DAE">
        <w:rPr>
          <w:rFonts w:ascii="Calibri" w:eastAsia="Calibri" w:hAnsi="Calibri" w:cs="Arial"/>
          <w:b/>
          <w:color w:val="000000"/>
          <w:spacing w:val="-1"/>
          <w:sz w:val="32"/>
          <w:szCs w:val="32"/>
        </w:rPr>
        <w:t>DEMOBILIZATION</w:t>
      </w:r>
      <w:r w:rsidRPr="00401DAE">
        <w:rPr>
          <w:rFonts w:ascii="Calibri" w:eastAsia="Calibri" w:hAnsi="Calibri" w:cs="Arial"/>
          <w:b/>
          <w:color w:val="000000"/>
          <w:sz w:val="32"/>
          <w:szCs w:val="32"/>
        </w:rPr>
        <w:t xml:space="preserve"> </w:t>
      </w:r>
      <w:r w:rsidRPr="00401DAE">
        <w:rPr>
          <w:rFonts w:ascii="Calibri" w:eastAsia="Calibri" w:hAnsi="Calibri" w:cs="Arial"/>
          <w:b/>
          <w:color w:val="000000"/>
          <w:spacing w:val="-1"/>
          <w:sz w:val="32"/>
          <w:szCs w:val="32"/>
        </w:rPr>
        <w:t xml:space="preserve">UNIT </w:t>
      </w:r>
      <w:r w:rsidRPr="00401DAE">
        <w:rPr>
          <w:rFonts w:ascii="Calibri" w:eastAsia="Calibri" w:hAnsi="Calibri" w:cs="Arial"/>
          <w:b/>
          <w:color w:val="000000"/>
          <w:sz w:val="32"/>
          <w:szCs w:val="32"/>
        </w:rPr>
        <w:t>LEADER</w:t>
      </w:r>
      <w:r w:rsidRPr="00401DAE">
        <w:rPr>
          <w:rFonts w:ascii="Calibri" w:eastAsia="Calibri" w:hAnsi="Calibri" w:cs="Arial"/>
          <w:b/>
          <w:color w:val="000000"/>
          <w:spacing w:val="23"/>
          <w:sz w:val="32"/>
          <w:szCs w:val="32"/>
        </w:rPr>
        <w:t xml:space="preserve"> </w:t>
      </w:r>
      <w:r w:rsidRPr="00401DAE">
        <w:rPr>
          <w:rFonts w:ascii="Calibri" w:eastAsia="Calibri" w:hAnsi="Calibri" w:cs="Arial"/>
          <w:b/>
          <w:color w:val="000000"/>
          <w:spacing w:val="-1"/>
          <w:sz w:val="32"/>
          <w:szCs w:val="32"/>
        </w:rPr>
        <w:t>(DMOB-AH)</w:t>
      </w:r>
    </w:p>
    <w:p w14:paraId="33289725" w14:textId="77777777" w:rsidR="008A13E9" w:rsidRPr="00401DAE" w:rsidRDefault="008A13E9" w:rsidP="008A13E9">
      <w:pPr>
        <w:widowControl w:val="0"/>
        <w:spacing w:after="0" w:line="360" w:lineRule="auto"/>
        <w:jc w:val="center"/>
        <w:rPr>
          <w:rFonts w:ascii="Calibri" w:eastAsia="Times New Roman" w:hAnsi="Calibri" w:cs="Arial"/>
          <w:b/>
          <w:bCs/>
          <w:color w:val="000000"/>
          <w:sz w:val="32"/>
          <w:szCs w:val="32"/>
        </w:rPr>
      </w:pPr>
      <w:r w:rsidRPr="00401DAE">
        <w:rPr>
          <w:rFonts w:ascii="Calibri" w:eastAsia="Times New Roman" w:hAnsi="Calibri" w:cs="Arial"/>
          <w:b/>
          <w:bCs/>
          <w:color w:val="000000"/>
          <w:sz w:val="32"/>
          <w:szCs w:val="32"/>
        </w:rPr>
        <w:t>DOCUMENTATION UNIT LEADER (DOCL-AH)</w:t>
      </w:r>
    </w:p>
    <w:p w14:paraId="373B2D40" w14:textId="77777777" w:rsidR="008A13E9" w:rsidRPr="008A13E9" w:rsidRDefault="008A13E9" w:rsidP="008A13E9">
      <w:pPr>
        <w:widowControl w:val="0"/>
        <w:tabs>
          <w:tab w:val="left" w:pos="720"/>
          <w:tab w:val="center" w:pos="4680"/>
          <w:tab w:val="left" w:pos="7216"/>
          <w:tab w:val="left" w:pos="9450"/>
        </w:tabs>
        <w:spacing w:after="0" w:line="240" w:lineRule="auto"/>
        <w:jc w:val="center"/>
        <w:rPr>
          <w:rFonts w:ascii="Calibri" w:eastAsia="Times New Roman" w:hAnsi="Calibri" w:cs="Times New Roman"/>
          <w:i/>
          <w:sz w:val="24"/>
          <w:szCs w:val="24"/>
        </w:rPr>
      </w:pPr>
      <w:r w:rsidRPr="008A13E9">
        <w:rPr>
          <w:rFonts w:ascii="Calibri" w:eastAsia="Times New Roman" w:hAnsi="Calibri" w:cs="Times New Roman"/>
          <w:i/>
          <w:sz w:val="24"/>
          <w:szCs w:val="24"/>
        </w:rPr>
        <w:t>This P</w:t>
      </w:r>
      <w:r w:rsidR="00183553">
        <w:rPr>
          <w:rFonts w:ascii="Calibri" w:eastAsia="Times New Roman" w:hAnsi="Calibri" w:cs="Times New Roman"/>
          <w:i/>
          <w:sz w:val="24"/>
          <w:szCs w:val="24"/>
        </w:rPr>
        <w:t xml:space="preserve">osition </w:t>
      </w:r>
      <w:r w:rsidRPr="008A13E9">
        <w:rPr>
          <w:rFonts w:ascii="Calibri" w:eastAsia="Times New Roman" w:hAnsi="Calibri" w:cs="Times New Roman"/>
          <w:i/>
          <w:sz w:val="24"/>
          <w:szCs w:val="24"/>
        </w:rPr>
        <w:t>T</w:t>
      </w:r>
      <w:r w:rsidR="00183553">
        <w:rPr>
          <w:rFonts w:ascii="Calibri" w:eastAsia="Times New Roman" w:hAnsi="Calibri" w:cs="Times New Roman"/>
          <w:i/>
          <w:sz w:val="24"/>
          <w:szCs w:val="24"/>
        </w:rPr>
        <w:t xml:space="preserve">ask </w:t>
      </w:r>
      <w:r w:rsidRPr="008A13E9">
        <w:rPr>
          <w:rFonts w:ascii="Calibri" w:eastAsia="Times New Roman" w:hAnsi="Calibri" w:cs="Times New Roman"/>
          <w:i/>
          <w:sz w:val="24"/>
          <w:szCs w:val="24"/>
        </w:rPr>
        <w:t>B</w:t>
      </w:r>
      <w:r w:rsidR="00183553">
        <w:rPr>
          <w:rFonts w:ascii="Calibri" w:eastAsia="Times New Roman" w:hAnsi="Calibri" w:cs="Times New Roman"/>
          <w:i/>
          <w:sz w:val="24"/>
          <w:szCs w:val="24"/>
        </w:rPr>
        <w:t>ook</w:t>
      </w:r>
      <w:r w:rsidRPr="008A13E9">
        <w:rPr>
          <w:rFonts w:ascii="Calibri" w:eastAsia="Times New Roman" w:hAnsi="Calibri" w:cs="Times New Roman"/>
          <w:i/>
          <w:sz w:val="24"/>
          <w:szCs w:val="24"/>
        </w:rPr>
        <w:t xml:space="preserve"> has a direct entry position and includes tasks </w:t>
      </w:r>
      <w:r w:rsidR="00FB3F20">
        <w:rPr>
          <w:rFonts w:ascii="Calibri" w:eastAsia="Times New Roman" w:hAnsi="Calibri" w:cs="Times New Roman"/>
          <w:i/>
          <w:sz w:val="24"/>
          <w:szCs w:val="24"/>
        </w:rPr>
        <w:t>for</w:t>
      </w:r>
      <w:r w:rsidRPr="008A13E9">
        <w:rPr>
          <w:rFonts w:ascii="Calibri" w:eastAsia="Times New Roman" w:hAnsi="Calibri" w:cs="Times New Roman"/>
          <w:i/>
          <w:sz w:val="24"/>
          <w:szCs w:val="24"/>
        </w:rPr>
        <w:t xml:space="preserve"> the following position;</w:t>
      </w:r>
    </w:p>
    <w:p w14:paraId="7443BCAD" w14:textId="77777777" w:rsidR="008A13E9" w:rsidRPr="008A13E9" w:rsidRDefault="008A13E9" w:rsidP="00673BE7">
      <w:pPr>
        <w:widowControl w:val="0"/>
        <w:spacing w:before="240" w:after="0" w:line="240" w:lineRule="auto"/>
        <w:jc w:val="center"/>
        <w:rPr>
          <w:rFonts w:ascii="Calibri" w:eastAsia="Times New Roman" w:hAnsi="Calibri" w:cs="Arial"/>
          <w:b/>
          <w:bCs/>
          <w:sz w:val="24"/>
          <w:szCs w:val="24"/>
        </w:rPr>
      </w:pPr>
      <w:r w:rsidRPr="008A13E9">
        <w:rPr>
          <w:rFonts w:ascii="Calibri" w:eastAsia="Times New Roman" w:hAnsi="Calibri" w:cs="Arial"/>
          <w:b/>
          <w:bCs/>
          <w:sz w:val="24"/>
          <w:szCs w:val="24"/>
        </w:rPr>
        <w:t>Status/Check-In Recorder</w:t>
      </w:r>
    </w:p>
    <w:p w14:paraId="65AA1D2D" w14:textId="77777777" w:rsidR="00642B6E" w:rsidRPr="00C93F44" w:rsidRDefault="00642B6E" w:rsidP="007F4BAD">
      <w:pPr>
        <w:tabs>
          <w:tab w:val="center" w:pos="4680"/>
          <w:tab w:val="left" w:pos="7216"/>
        </w:tabs>
        <w:spacing w:after="0" w:line="240" w:lineRule="auto"/>
        <w:jc w:val="center"/>
        <w:rPr>
          <w:rFonts w:asciiTheme="majorHAnsi" w:eastAsia="Times New Roman" w:hAnsiTheme="majorHAnsi" w:cs="Arial"/>
          <w:b/>
          <w:bCs/>
          <w:sz w:val="36"/>
          <w:szCs w:val="36"/>
        </w:rPr>
      </w:pPr>
    </w:p>
    <w:p w14:paraId="4A2E2994" w14:textId="77777777" w:rsidR="009F78C1" w:rsidRPr="009F78C1" w:rsidRDefault="009F78C1" w:rsidP="009F78C1">
      <w:pPr>
        <w:widowControl w:val="0"/>
        <w:spacing w:after="0" w:line="240" w:lineRule="auto"/>
        <w:jc w:val="center"/>
        <w:rPr>
          <w:rFonts w:ascii="Calibri" w:eastAsia="Times New Roman" w:hAnsi="Calibri" w:cs="Arial"/>
          <w:b/>
          <w:bCs/>
          <w:sz w:val="24"/>
          <w:szCs w:val="24"/>
        </w:rPr>
      </w:pPr>
      <w:permStart w:id="382562795" w:edGrp="everyone"/>
      <w:r w:rsidRPr="009F78C1">
        <w:rPr>
          <w:rFonts w:ascii="Calibri" w:eastAsia="Times New Roman" w:hAnsi="Calibri" w:cs="Arial"/>
          <w:b/>
          <w:bCs/>
          <w:sz w:val="24"/>
          <w:szCs w:val="24"/>
        </w:rPr>
        <w:t>Version: July 2016</w:t>
      </w:r>
    </w:p>
    <w:p w14:paraId="67FDF19F" w14:textId="77777777" w:rsidR="009F78C1" w:rsidRPr="00C93F44" w:rsidRDefault="009F78C1" w:rsidP="007F4BAD">
      <w:pPr>
        <w:tabs>
          <w:tab w:val="center" w:pos="4680"/>
          <w:tab w:val="left" w:pos="7216"/>
        </w:tabs>
        <w:spacing w:after="0" w:line="240" w:lineRule="auto"/>
        <w:jc w:val="center"/>
        <w:rPr>
          <w:rFonts w:asciiTheme="majorHAnsi" w:eastAsia="Times New Roman" w:hAnsiTheme="majorHAnsi" w:cs="Arial"/>
          <w:b/>
          <w:bCs/>
          <w:sz w:val="36"/>
          <w:szCs w:val="36"/>
        </w:rPr>
      </w:pPr>
    </w:p>
    <w:p w14:paraId="142B5F52" w14:textId="77777777" w:rsidR="00400329" w:rsidRPr="00C93F44" w:rsidRDefault="00B11EE8"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r>
        <w:rPr>
          <w:rFonts w:asciiTheme="majorHAnsi" w:eastAsia="Times New Roman" w:hAnsiTheme="majorHAnsi" w:cs="Times New Roman"/>
          <w:b/>
          <w:bCs/>
          <w:noProof/>
          <w:sz w:val="18"/>
          <w:szCs w:val="24"/>
        </w:rPr>
        <w:lastRenderedPageBreak/>
        <mc:AlternateContent>
          <mc:Choice Requires="wps">
            <w:drawing>
              <wp:anchor distT="0" distB="0" distL="114300" distR="114300" simplePos="0" relativeHeight="251660288" behindDoc="0" locked="0" layoutInCell="1" allowOverlap="1" wp14:anchorId="6CEC1C9E" wp14:editId="3912DA80">
                <wp:simplePos x="0" y="0"/>
                <wp:positionH relativeFrom="column">
                  <wp:posOffset>15240</wp:posOffset>
                </wp:positionH>
                <wp:positionV relativeFrom="paragraph">
                  <wp:posOffset>32385</wp:posOffset>
                </wp:positionV>
                <wp:extent cx="5943600" cy="3881120"/>
                <wp:effectExtent l="5715" t="10160" r="13335" b="1397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81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7EB69" w14:textId="77777777" w:rsidR="00832598" w:rsidRDefault="00832598" w:rsidP="009B6E4B">
                            <w:pPr>
                              <w:jc w:val="center"/>
                            </w:pPr>
                            <w:permStart w:id="433924379" w:edGrp="everyone"/>
                          </w:p>
                          <w:p w14:paraId="290ED9DC" w14:textId="77777777" w:rsidR="00832598" w:rsidRDefault="00832598" w:rsidP="009B6E4B">
                            <w:pPr>
                              <w:jc w:val="center"/>
                            </w:pPr>
                          </w:p>
                          <w:p w14:paraId="39C8A809" w14:textId="77777777" w:rsidR="00832598" w:rsidRDefault="00832598" w:rsidP="003A3FE2">
                            <w:pPr>
                              <w:ind w:left="-360"/>
                              <w:jc w:val="center"/>
                            </w:pPr>
                          </w:p>
                          <w:p w14:paraId="61E33650" w14:textId="77777777" w:rsidR="00832598" w:rsidRPr="00B70B6C" w:rsidRDefault="00832598" w:rsidP="009B6E4B">
                            <w:pPr>
                              <w:jc w:val="center"/>
                              <w:rPr>
                                <w:rFonts w:asciiTheme="majorHAnsi" w:hAnsiTheme="majorHAnsi"/>
                                <w:i/>
                                <w:sz w:val="24"/>
                                <w:szCs w:val="24"/>
                              </w:rPr>
                            </w:pPr>
                            <w:r w:rsidRPr="00B70B6C">
                              <w:rPr>
                                <w:rFonts w:asciiTheme="majorHAnsi" w:hAnsiTheme="majorHAnsi"/>
                                <w:i/>
                                <w:sz w:val="24"/>
                                <w:szCs w:val="24"/>
                              </w:rPr>
                              <w:t>Text Box for adopting State name, logo, etc.</w:t>
                            </w:r>
                            <w:permEnd w:id="433924379"/>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C1C9E" id="_x0000_t202" coordsize="21600,21600" o:spt="202" path="m,l,21600r21600,l21600,xe">
                <v:stroke joinstyle="miter"/>
                <v:path gradientshapeok="t" o:connecttype="rect"/>
              </v:shapetype>
              <v:shape id="Text Box 2" o:spid="_x0000_s1026" type="#_x0000_t202" style="position:absolute;left:0;text-align:left;margin-left:1.2pt;margin-top:2.55pt;width:468pt;height:30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" filled="f" strokecolor="black [3213]">
                <v:textbox inset=",7.2pt,,7.2pt">
                  <w:txbxContent>
                    <w:p w14:paraId="13F7EB69" w14:textId="77777777" w:rsidR="00832598" w:rsidRDefault="00832598" w:rsidP="009B6E4B">
                      <w:pPr>
                        <w:jc w:val="center"/>
                      </w:pPr>
                      <w:permStart w:id="433924379" w:edGrp="everyone"/>
                    </w:p>
                    <w:p w14:paraId="290ED9DC" w14:textId="77777777" w:rsidR="00832598" w:rsidRDefault="00832598" w:rsidP="009B6E4B">
                      <w:pPr>
                        <w:jc w:val="center"/>
                      </w:pPr>
                    </w:p>
                    <w:p w14:paraId="39C8A809" w14:textId="77777777" w:rsidR="00832598" w:rsidRDefault="00832598" w:rsidP="003A3FE2">
                      <w:pPr>
                        <w:ind w:left="-360"/>
                        <w:jc w:val="center"/>
                      </w:pPr>
                    </w:p>
                    <w:p w14:paraId="61E33650" w14:textId="77777777" w:rsidR="00832598" w:rsidRPr="00B70B6C" w:rsidRDefault="00832598" w:rsidP="009B6E4B">
                      <w:pPr>
                        <w:jc w:val="center"/>
                        <w:rPr>
                          <w:rFonts w:asciiTheme="majorHAnsi" w:hAnsiTheme="majorHAnsi"/>
                          <w:i/>
                          <w:sz w:val="24"/>
                          <w:szCs w:val="24"/>
                        </w:rPr>
                      </w:pPr>
                      <w:r w:rsidRPr="00B70B6C">
                        <w:rPr>
                          <w:rFonts w:asciiTheme="majorHAnsi" w:hAnsiTheme="majorHAnsi"/>
                          <w:i/>
                          <w:sz w:val="24"/>
                          <w:szCs w:val="24"/>
                        </w:rPr>
                        <w:t>Text Box for adopting State name, logo, etc.</w:t>
                      </w:r>
                      <w:permEnd w:id="433924379"/>
                    </w:p>
                  </w:txbxContent>
                </v:textbox>
                <w10:wrap type="tight"/>
              </v:shape>
            </w:pict>
          </mc:Fallback>
        </mc:AlternateContent>
      </w:r>
    </w:p>
    <w:p w14:paraId="5EF4783F" w14:textId="77777777" w:rsidR="00400329" w:rsidRPr="00C93F44" w:rsidRDefault="00400329"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p>
    <w:p w14:paraId="63B5F036" w14:textId="77777777" w:rsidR="00400329" w:rsidRPr="00C93F44" w:rsidRDefault="00400329"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p>
    <w:p w14:paraId="55CD33F6" w14:textId="77777777" w:rsidR="00400329" w:rsidRPr="00C93F44" w:rsidRDefault="00400329"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p>
    <w:p w14:paraId="3C4F573C" w14:textId="77777777" w:rsidR="00400329" w:rsidRPr="00C93F44" w:rsidRDefault="00400329"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p>
    <w:p w14:paraId="4AD25DBB" w14:textId="77777777" w:rsidR="00240C2F" w:rsidRPr="00C93F44" w:rsidRDefault="00240C2F" w:rsidP="007F4BAD">
      <w:pPr>
        <w:tabs>
          <w:tab w:val="center" w:pos="4680"/>
          <w:tab w:val="left" w:pos="7216"/>
        </w:tabs>
        <w:spacing w:after="0" w:line="240" w:lineRule="auto"/>
        <w:jc w:val="center"/>
        <w:rPr>
          <w:rFonts w:asciiTheme="majorHAnsi" w:eastAsia="Times New Roman" w:hAnsiTheme="majorHAnsi" w:cs="Times New Roman"/>
          <w:b/>
          <w:bCs/>
          <w:sz w:val="20"/>
          <w:szCs w:val="40"/>
        </w:rPr>
      </w:pPr>
    </w:p>
    <w:p w14:paraId="0362ACF9" w14:textId="77777777" w:rsidR="00240C2F" w:rsidRPr="00C93F44" w:rsidRDefault="00240C2F" w:rsidP="007F4BAD">
      <w:pPr>
        <w:tabs>
          <w:tab w:val="center" w:pos="4680"/>
          <w:tab w:val="left" w:pos="7216"/>
        </w:tabs>
        <w:spacing w:after="0" w:line="240" w:lineRule="auto"/>
        <w:jc w:val="center"/>
        <w:rPr>
          <w:rFonts w:asciiTheme="majorHAnsi" w:eastAsia="Times New Roman" w:hAnsiTheme="majorHAnsi" w:cs="Times New Roman"/>
          <w:b/>
          <w:bCs/>
          <w:sz w:val="18"/>
          <w:szCs w:val="24"/>
        </w:rPr>
      </w:pPr>
    </w:p>
    <w:p w14:paraId="7B927E5B"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E066836"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6D8C2E6"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4B9BEE2"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4DCA8F6"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04ABC70"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E2BCAB7"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10C8089"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7ABC822"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04299B52"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B383988"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703FEB5"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7F4F3998"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D61863D"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1679C1D"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EDCE917" w14:textId="77777777" w:rsidR="00240C2F" w:rsidRPr="00C93F44" w:rsidRDefault="00240C2F"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BE6E80E" w14:textId="77777777" w:rsidR="00400329" w:rsidRPr="00C93F44" w:rsidRDefault="00400329"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4612C9E" w14:textId="77777777" w:rsidR="00642B6E" w:rsidRPr="00C93F44" w:rsidRDefault="00642B6E"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EF96079" w14:textId="77777777" w:rsidR="00642B6E" w:rsidRPr="00C93F44" w:rsidRDefault="00642B6E"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7FF6C8D6"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983B380" w14:textId="77777777" w:rsidR="00642B6E" w:rsidRPr="00C93F44"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r>
        <w:rPr>
          <w:rFonts w:asciiTheme="majorHAnsi" w:eastAsia="Times New Roman" w:hAnsiTheme="majorHAnsi" w:cs="Times New Roman"/>
          <w:b/>
          <w:bCs/>
          <w:sz w:val="18"/>
          <w:szCs w:val="24"/>
        </w:rPr>
        <w:br w:type="page"/>
      </w:r>
    </w:p>
    <w:p w14:paraId="0C8A15C9" w14:textId="77777777" w:rsidR="00994B88" w:rsidRDefault="00994B88"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8728328"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C1E65C7"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53371BD"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619F2F75"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2EC8681"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6F0C507"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DC35FEE"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5B4404C0"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5B772B0A"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05BB110D"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7489E135" w14:textId="77777777" w:rsidR="00B653EB" w:rsidRPr="00B653EB" w:rsidRDefault="00B653EB" w:rsidP="00B653EB">
      <w:pPr>
        <w:tabs>
          <w:tab w:val="center" w:pos="4680"/>
          <w:tab w:val="left" w:pos="7216"/>
        </w:tabs>
        <w:spacing w:after="0" w:line="240" w:lineRule="auto"/>
        <w:ind w:right="18"/>
        <w:jc w:val="center"/>
        <w:rPr>
          <w:rFonts w:asciiTheme="majorHAnsi" w:eastAsia="Times New Roman" w:hAnsiTheme="majorHAnsi" w:cs="Times New Roman"/>
          <w:bCs/>
          <w:sz w:val="24"/>
          <w:szCs w:val="24"/>
        </w:rPr>
      </w:pPr>
      <w:r w:rsidRPr="00B653EB">
        <w:rPr>
          <w:rFonts w:asciiTheme="majorHAnsi" w:eastAsia="Times New Roman" w:hAnsiTheme="majorHAnsi" w:cs="Times New Roman"/>
          <w:bCs/>
          <w:sz w:val="24"/>
          <w:szCs w:val="24"/>
        </w:rPr>
        <w:t>(Blank Page)</w:t>
      </w:r>
    </w:p>
    <w:p w14:paraId="6891A503"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674608C"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9A8A963"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4676FC3A"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r w:rsidRPr="0034051D">
        <w:rPr>
          <w:noProof/>
        </w:rPr>
        <w:drawing>
          <wp:anchor distT="0" distB="0" distL="114300" distR="114300" simplePos="0" relativeHeight="251665920" behindDoc="1" locked="0" layoutInCell="1" allowOverlap="1" wp14:anchorId="23553924" wp14:editId="177DEF59">
            <wp:simplePos x="0" y="0"/>
            <wp:positionH relativeFrom="column">
              <wp:posOffset>2476500</wp:posOffset>
            </wp:positionH>
            <wp:positionV relativeFrom="page">
              <wp:posOffset>2789555</wp:posOffset>
            </wp:positionV>
            <wp:extent cx="1316057" cy="590550"/>
            <wp:effectExtent l="0" t="0" r="0" b="0"/>
            <wp:wrapNone/>
            <wp:docPr id="14"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6057" cy="590550"/>
                    </a:xfrm>
                    <a:prstGeom prst="rect">
                      <a:avLst/>
                    </a:prstGeom>
                  </pic:spPr>
                </pic:pic>
              </a:graphicData>
            </a:graphic>
          </wp:anchor>
        </w:drawing>
      </w:r>
    </w:p>
    <w:p w14:paraId="5DB71EED"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552A4C7A"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52C4D11E"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63973BD8"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BDFC667"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2CB3DB4"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1A0AE587"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F143C4B" w14:textId="77777777" w:rsidR="00B94D8A" w:rsidRDefault="00B94D8A"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3659D154"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pPr>
    </w:p>
    <w:p w14:paraId="2EC05351" w14:textId="77777777" w:rsidR="00B653EB" w:rsidRDefault="00B653EB" w:rsidP="007F4BAD">
      <w:pPr>
        <w:tabs>
          <w:tab w:val="center" w:pos="4680"/>
          <w:tab w:val="left" w:pos="7216"/>
        </w:tabs>
        <w:spacing w:after="0" w:line="240" w:lineRule="auto"/>
        <w:ind w:right="18"/>
        <w:rPr>
          <w:rFonts w:asciiTheme="majorHAnsi" w:eastAsia="Times New Roman" w:hAnsiTheme="majorHAnsi" w:cs="Times New Roman"/>
          <w:b/>
          <w:bCs/>
          <w:sz w:val="18"/>
          <w:szCs w:val="24"/>
        </w:rPr>
        <w:sectPr w:rsidR="00B653EB">
          <w:headerReference w:type="even" r:id="rId9"/>
          <w:footerReference w:type="default" r:id="rId10"/>
          <w:footerReference w:type="first" r:id="rId11"/>
          <w:pgSz w:w="12240" w:h="15840" w:code="1"/>
          <w:pgMar w:top="720" w:right="720" w:bottom="1440" w:left="990" w:header="0" w:footer="720" w:gutter="720"/>
          <w:lnNumType w:countBy="1" w:distance="-32767"/>
          <w:cols w:space="720"/>
          <w:titlePg/>
          <w:docGrid w:linePitch="299"/>
        </w:sectPr>
      </w:pPr>
    </w:p>
    <w:tbl>
      <w:tblPr>
        <w:tblpPr w:leftFromText="180" w:rightFromText="180"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F079D" w:rsidRPr="00C93F44" w14:paraId="44D39AF9" w14:textId="77777777">
        <w:tc>
          <w:tcPr>
            <w:tcW w:w="9360" w:type="dxa"/>
          </w:tcPr>
          <w:p w14:paraId="23490F10" w14:textId="77777777" w:rsidR="003F079D" w:rsidRPr="00C93F44" w:rsidRDefault="003F079D" w:rsidP="003F079D">
            <w:pPr>
              <w:tabs>
                <w:tab w:val="left" w:pos="369"/>
              </w:tabs>
              <w:autoSpaceDE w:val="0"/>
              <w:autoSpaceDN w:val="0"/>
              <w:adjustRightInd w:val="0"/>
              <w:spacing w:before="60" w:after="60" w:line="240" w:lineRule="auto"/>
              <w:jc w:val="center"/>
              <w:rPr>
                <w:rFonts w:asciiTheme="majorHAnsi" w:eastAsia="Times New Roman" w:hAnsiTheme="majorHAnsi" w:cs="Times New Roman"/>
                <w:b/>
                <w:sz w:val="24"/>
                <w:szCs w:val="24"/>
              </w:rPr>
            </w:pPr>
            <w:r w:rsidRPr="00C93F44">
              <w:rPr>
                <w:rFonts w:asciiTheme="majorHAnsi" w:eastAsia="Times New Roman" w:hAnsiTheme="majorHAnsi" w:cs="Times New Roman"/>
                <w:b/>
                <w:sz w:val="24"/>
                <w:szCs w:val="24"/>
              </w:rPr>
              <w:lastRenderedPageBreak/>
              <w:t>POSITION TASK BOOK ASSIGNED TO</w:t>
            </w:r>
          </w:p>
        </w:tc>
      </w:tr>
      <w:tr w:rsidR="003F079D" w:rsidRPr="00C93F44" w14:paraId="199F678C" w14:textId="77777777">
        <w:tc>
          <w:tcPr>
            <w:tcW w:w="9360" w:type="dxa"/>
          </w:tcPr>
          <w:p w14:paraId="04ED2B36" w14:textId="77777777" w:rsidR="003F079D" w:rsidRPr="00C93F44" w:rsidRDefault="003F079D" w:rsidP="003F079D">
            <w:pPr>
              <w:spacing w:before="60" w:after="60" w:line="240" w:lineRule="auto"/>
              <w:rPr>
                <w:rFonts w:asciiTheme="majorHAnsi" w:eastAsia="Times New Roman" w:hAnsiTheme="majorHAnsi" w:cs="Times New Roman"/>
                <w:sz w:val="24"/>
                <w:szCs w:val="24"/>
              </w:rPr>
            </w:pPr>
            <w:r w:rsidRPr="00C93F44">
              <w:rPr>
                <w:rFonts w:asciiTheme="majorHAnsi" w:eastAsia="Times New Roman" w:hAnsiTheme="majorHAnsi" w:cs="Times New Roman"/>
                <w:sz w:val="24"/>
                <w:szCs w:val="24"/>
              </w:rPr>
              <w:t>INDIVIDUAL’S NAME</w:t>
            </w:r>
          </w:p>
        </w:tc>
      </w:tr>
      <w:tr w:rsidR="003F079D" w:rsidRPr="00C93F44" w14:paraId="1FE08170" w14:textId="77777777">
        <w:tc>
          <w:tcPr>
            <w:tcW w:w="9360" w:type="dxa"/>
          </w:tcPr>
          <w:p w14:paraId="135430CA" w14:textId="77777777" w:rsidR="003F079D" w:rsidRPr="00C93F44" w:rsidRDefault="003F079D" w:rsidP="003F079D">
            <w:pPr>
              <w:spacing w:before="60" w:after="60" w:line="240" w:lineRule="auto"/>
              <w:rPr>
                <w:rFonts w:asciiTheme="majorHAnsi" w:eastAsia="Times New Roman" w:hAnsiTheme="majorHAnsi" w:cs="Times New Roman"/>
                <w:sz w:val="24"/>
                <w:szCs w:val="24"/>
              </w:rPr>
            </w:pPr>
            <w:r w:rsidRPr="00C93F44">
              <w:rPr>
                <w:rFonts w:asciiTheme="majorHAnsi" w:eastAsia="Times New Roman" w:hAnsiTheme="majorHAnsi" w:cs="Times New Roman"/>
                <w:sz w:val="24"/>
                <w:szCs w:val="24"/>
              </w:rPr>
              <w:t>DUTY STATION</w:t>
            </w:r>
          </w:p>
        </w:tc>
      </w:tr>
      <w:tr w:rsidR="003F079D" w:rsidRPr="00C93F44" w14:paraId="5CCCF9BF" w14:textId="77777777">
        <w:tc>
          <w:tcPr>
            <w:tcW w:w="9360" w:type="dxa"/>
          </w:tcPr>
          <w:p w14:paraId="02D2672E" w14:textId="77777777" w:rsidR="003F079D" w:rsidRPr="00C93F44" w:rsidRDefault="003F079D" w:rsidP="003F079D">
            <w:pPr>
              <w:spacing w:before="60" w:after="60" w:line="240" w:lineRule="auto"/>
              <w:rPr>
                <w:rFonts w:asciiTheme="majorHAnsi" w:eastAsia="Times New Roman" w:hAnsiTheme="majorHAnsi" w:cs="Times New Roman"/>
                <w:sz w:val="24"/>
                <w:szCs w:val="24"/>
              </w:rPr>
            </w:pPr>
            <w:r w:rsidRPr="00C93F44">
              <w:rPr>
                <w:rFonts w:asciiTheme="majorHAnsi" w:eastAsia="Times New Roman" w:hAnsiTheme="majorHAnsi" w:cs="Times New Roman"/>
                <w:sz w:val="24"/>
                <w:szCs w:val="24"/>
              </w:rPr>
              <w:t>PHONE NUMBER</w:t>
            </w:r>
          </w:p>
        </w:tc>
      </w:tr>
      <w:tr w:rsidR="003F079D" w:rsidRPr="00C93F44" w14:paraId="184E7658" w14:textId="77777777">
        <w:tc>
          <w:tcPr>
            <w:tcW w:w="9360" w:type="dxa"/>
          </w:tcPr>
          <w:p w14:paraId="3E95EA68" w14:textId="77777777" w:rsidR="003F079D" w:rsidRPr="00C93F44" w:rsidRDefault="003F079D" w:rsidP="003F079D">
            <w:pPr>
              <w:spacing w:before="60" w:after="60" w:line="240" w:lineRule="auto"/>
              <w:rPr>
                <w:rFonts w:asciiTheme="majorHAnsi" w:eastAsia="Times New Roman" w:hAnsiTheme="majorHAnsi" w:cs="Times New Roman"/>
                <w:sz w:val="24"/>
                <w:szCs w:val="24"/>
              </w:rPr>
            </w:pPr>
            <w:r w:rsidRPr="00C93F44">
              <w:rPr>
                <w:rFonts w:asciiTheme="majorHAnsi" w:eastAsia="Times New Roman" w:hAnsiTheme="majorHAnsi" w:cs="Times New Roman"/>
                <w:sz w:val="24"/>
                <w:szCs w:val="24"/>
              </w:rPr>
              <w:t>E-MAIL</w:t>
            </w:r>
          </w:p>
        </w:tc>
      </w:tr>
      <w:tr w:rsidR="003F079D" w:rsidRPr="00C93F44" w14:paraId="594334D3" w14:textId="77777777">
        <w:tc>
          <w:tcPr>
            <w:tcW w:w="9360" w:type="dxa"/>
          </w:tcPr>
          <w:p w14:paraId="151ECA4A" w14:textId="77777777" w:rsidR="003F079D" w:rsidRPr="00C93F44" w:rsidRDefault="003F079D" w:rsidP="003F079D">
            <w:pPr>
              <w:spacing w:before="60" w:after="60" w:line="240" w:lineRule="auto"/>
              <w:jc w:val="center"/>
              <w:rPr>
                <w:rFonts w:asciiTheme="majorHAnsi" w:eastAsia="Times New Roman" w:hAnsiTheme="majorHAnsi" w:cs="Times New Roman"/>
                <w:b/>
                <w:sz w:val="24"/>
                <w:szCs w:val="24"/>
              </w:rPr>
            </w:pPr>
            <w:r>
              <w:rPr>
                <w:rFonts w:asciiTheme="majorHAnsi" w:eastAsia="Times New Roman" w:hAnsiTheme="majorHAnsi" w:cs="Times New Roman"/>
                <w:b/>
                <w:sz w:val="24"/>
                <w:szCs w:val="24"/>
              </w:rPr>
              <w:t>Provide PTB Initiation information on following page(s) for appropriate position.</w:t>
            </w:r>
          </w:p>
        </w:tc>
      </w:tr>
    </w:tbl>
    <w:p w14:paraId="024E687C" w14:textId="77777777" w:rsidR="003F079D" w:rsidRPr="00C93F44" w:rsidRDefault="003F079D" w:rsidP="003F079D">
      <w:pPr>
        <w:rPr>
          <w:rFonts w:asciiTheme="majorHAnsi" w:hAnsiTheme="majorHAnsi"/>
        </w:rPr>
      </w:pPr>
    </w:p>
    <w:p w14:paraId="150B0AC2" w14:textId="77777777" w:rsidR="00F745A5" w:rsidRDefault="00F745A5" w:rsidP="007F4BAD">
      <w:pPr>
        <w:rPr>
          <w:rFonts w:asciiTheme="majorHAnsi" w:hAnsiTheme="majorHAnsi"/>
        </w:rPr>
      </w:pPr>
    </w:p>
    <w:p w14:paraId="63A8604F" w14:textId="77777777" w:rsidR="003F079D" w:rsidRDefault="003F079D" w:rsidP="007F4BAD">
      <w:pPr>
        <w:rPr>
          <w:rFonts w:asciiTheme="majorHAnsi" w:hAnsiTheme="majorHAnsi"/>
        </w:rPr>
      </w:pPr>
    </w:p>
    <w:p w14:paraId="4D83B182" w14:textId="77777777" w:rsidR="003F079D" w:rsidRDefault="003F079D" w:rsidP="007F4BAD">
      <w:pPr>
        <w:rPr>
          <w:rFonts w:asciiTheme="majorHAnsi" w:hAnsiTheme="majorHAnsi"/>
        </w:rPr>
      </w:pPr>
    </w:p>
    <w:p w14:paraId="503D96E7" w14:textId="77777777" w:rsidR="003F079D" w:rsidRDefault="003F079D" w:rsidP="007F4BAD">
      <w:pPr>
        <w:rPr>
          <w:rFonts w:asciiTheme="majorHAnsi" w:hAnsiTheme="majorHAnsi"/>
        </w:rPr>
      </w:pPr>
    </w:p>
    <w:p w14:paraId="65D2EB1D" w14:textId="77777777" w:rsidR="003F079D" w:rsidRPr="00C93F44" w:rsidRDefault="003F079D" w:rsidP="007F4BAD">
      <w:pPr>
        <w:rPr>
          <w:rFonts w:asciiTheme="majorHAnsi" w:hAnsiTheme="majorHAnsi"/>
        </w:rPr>
      </w:pPr>
    </w:p>
    <w:p w14:paraId="6792B783" w14:textId="77777777" w:rsidR="00070C5F" w:rsidRPr="00C93F44" w:rsidRDefault="00070C5F" w:rsidP="007F4BAD">
      <w:pPr>
        <w:rPr>
          <w:rFonts w:asciiTheme="majorHAnsi" w:hAnsiTheme="majorHAnsi"/>
        </w:rPr>
      </w:pPr>
    </w:p>
    <w:p w14:paraId="0296FFB9" w14:textId="77777777" w:rsidR="00D67CA7" w:rsidRDefault="00D67CA7" w:rsidP="00133F82">
      <w:pPr>
        <w:autoSpaceDE w:val="0"/>
        <w:autoSpaceDN w:val="0"/>
        <w:adjustRightInd w:val="0"/>
        <w:spacing w:before="120"/>
        <w:ind w:left="-540" w:right="270"/>
        <w:jc w:val="both"/>
        <w:rPr>
          <w:rFonts w:asciiTheme="majorHAnsi" w:hAnsiTheme="majorHAnsi" w:cs="Helvetica"/>
        </w:rPr>
      </w:pPr>
    </w:p>
    <w:p w14:paraId="75DD1B98" w14:textId="77777777" w:rsidR="00D67CA7" w:rsidRDefault="00D67CA7" w:rsidP="00133F82">
      <w:pPr>
        <w:autoSpaceDE w:val="0"/>
        <w:autoSpaceDN w:val="0"/>
        <w:adjustRightInd w:val="0"/>
        <w:spacing w:before="120"/>
        <w:ind w:left="-540" w:right="270"/>
        <w:jc w:val="both"/>
        <w:rPr>
          <w:rFonts w:asciiTheme="majorHAnsi" w:hAnsiTheme="majorHAnsi" w:cs="Helvetica"/>
        </w:rPr>
      </w:pPr>
    </w:p>
    <w:p w14:paraId="3E7889B0" w14:textId="77777777" w:rsidR="00D67CA7" w:rsidRDefault="00D67CA7" w:rsidP="00133F82">
      <w:pPr>
        <w:autoSpaceDE w:val="0"/>
        <w:autoSpaceDN w:val="0"/>
        <w:adjustRightInd w:val="0"/>
        <w:spacing w:before="120"/>
        <w:ind w:left="-540" w:right="270"/>
        <w:jc w:val="both"/>
        <w:rPr>
          <w:rFonts w:asciiTheme="majorHAnsi" w:hAnsiTheme="majorHAnsi" w:cs="Helvetica"/>
        </w:rPr>
      </w:pPr>
    </w:p>
    <w:p w14:paraId="3146EBE5" w14:textId="77777777" w:rsidR="00D67CA7" w:rsidRDefault="00D67CA7" w:rsidP="00133F82">
      <w:pPr>
        <w:autoSpaceDE w:val="0"/>
        <w:autoSpaceDN w:val="0"/>
        <w:adjustRightInd w:val="0"/>
        <w:spacing w:before="120"/>
        <w:ind w:left="-540" w:right="270"/>
        <w:jc w:val="both"/>
        <w:rPr>
          <w:rFonts w:asciiTheme="majorHAnsi" w:hAnsiTheme="majorHAnsi" w:cs="Helvetica"/>
        </w:rPr>
      </w:pPr>
    </w:p>
    <w:p w14:paraId="08D48A8F"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5CD445AC"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5681BA63"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49D85F2D"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0CC81AD1"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73B972C1"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2C74441C"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0365B287"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6F7E9C0A" w14:textId="77777777" w:rsidR="003F079D" w:rsidRDefault="003F079D" w:rsidP="00133F82">
      <w:pPr>
        <w:autoSpaceDE w:val="0"/>
        <w:autoSpaceDN w:val="0"/>
        <w:adjustRightInd w:val="0"/>
        <w:spacing w:before="120"/>
        <w:ind w:left="-540" w:right="270"/>
        <w:jc w:val="both"/>
        <w:rPr>
          <w:rFonts w:asciiTheme="majorHAnsi" w:hAnsiTheme="majorHAnsi" w:cs="Helvetica"/>
        </w:rPr>
      </w:pPr>
    </w:p>
    <w:p w14:paraId="673511E8" w14:textId="77777777" w:rsidR="00D67CA7" w:rsidRDefault="00D67CA7" w:rsidP="00133F82">
      <w:pPr>
        <w:autoSpaceDE w:val="0"/>
        <w:autoSpaceDN w:val="0"/>
        <w:adjustRightInd w:val="0"/>
        <w:spacing w:before="120"/>
        <w:ind w:left="-540" w:right="270"/>
        <w:jc w:val="both"/>
        <w:rPr>
          <w:rFonts w:asciiTheme="majorHAnsi" w:hAnsiTheme="majorHAnsi" w:cs="Helvetica"/>
        </w:rPr>
      </w:pPr>
    </w:p>
    <w:p w14:paraId="79FCEF3C" w14:textId="77777777" w:rsidR="00070C5F" w:rsidRPr="00D67CA7" w:rsidRDefault="00070C5F" w:rsidP="00133F82">
      <w:pPr>
        <w:autoSpaceDE w:val="0"/>
        <w:autoSpaceDN w:val="0"/>
        <w:adjustRightInd w:val="0"/>
        <w:spacing w:before="120"/>
        <w:ind w:left="-540" w:right="270"/>
        <w:jc w:val="both"/>
        <w:rPr>
          <w:rFonts w:asciiTheme="majorHAnsi" w:hAnsiTheme="majorHAnsi" w:cs="Helvetica"/>
        </w:rPr>
      </w:pPr>
      <w:r w:rsidRPr="00D67CA7">
        <w:rPr>
          <w:rFonts w:asciiTheme="majorHAnsi" w:hAnsiTheme="majorHAnsi" w:cs="Helvetica"/>
        </w:rPr>
        <w:t xml:space="preserve">The All-Hazards Incident Management Teams Association (AHIMTA) was founded in 2010, as </w:t>
      </w:r>
      <w:proofErr w:type="gramStart"/>
      <w:r w:rsidRPr="00D67CA7">
        <w:rPr>
          <w:rFonts w:asciiTheme="majorHAnsi" w:hAnsiTheme="majorHAnsi" w:cs="Helvetica"/>
        </w:rPr>
        <w:t>a grassroots</w:t>
      </w:r>
      <w:proofErr w:type="gramEnd"/>
      <w:r w:rsidRPr="00D67CA7">
        <w:rPr>
          <w:rFonts w:asciiTheme="majorHAnsi" w:hAnsiTheme="majorHAnsi" w:cs="Helvetica"/>
        </w:rPr>
        <w:t xml:space="preserve"> 501(c) (6) professional association comprised of several hundred incident management practitioners from multiple disciplines representing Federal, State and local agencies, nongovernmental organizations (NGOs), and the private sector. The main driving factor for the creation of the Association was the critical need for standardized qualifications for All-Hazards Incident Management Teams (AHIMTs), particularly at the Type 3 complexity level for interstate deployment. In 2013 The AHIMTA formed the Incident Qualifications System Committee (IQS) to further the ICS qualifications guidance work started at the Federal level. After a year of development, stakeholder input, and vetting the first edition of the Interstate Incident Management Team Qualifications Systems (IIMTQS) Guide was published in March of 2014.</w:t>
      </w:r>
    </w:p>
    <w:p w14:paraId="7772B798" w14:textId="77777777" w:rsidR="00031633" w:rsidRDefault="00070C5F" w:rsidP="00133F82">
      <w:pPr>
        <w:spacing w:before="120"/>
        <w:ind w:left="-540" w:right="270"/>
        <w:jc w:val="both"/>
        <w:rPr>
          <w:rFonts w:asciiTheme="majorHAnsi" w:hAnsiTheme="majorHAnsi" w:cs="Helvetica"/>
          <w:iCs/>
          <w:color w:val="386EFF"/>
          <w:u w:val="single" w:color="386EFF"/>
        </w:rPr>
      </w:pPr>
      <w:r w:rsidRPr="00D67CA7">
        <w:rPr>
          <w:rFonts w:asciiTheme="majorHAnsi" w:hAnsiTheme="majorHAnsi" w:cs="Helvetica"/>
        </w:rPr>
        <w:t xml:space="preserve">This Position Task Book (PTB) was developed and is owned and maintained by the AHIMTA as one of the components of its </w:t>
      </w:r>
      <w:r w:rsidRPr="00D67CA7">
        <w:rPr>
          <w:rFonts w:asciiTheme="majorHAnsi" w:hAnsiTheme="majorHAnsi" w:cs="Helvetica"/>
          <w:i/>
          <w:iCs/>
        </w:rPr>
        <w:t>Interstate Incident Management Team Qualifications System</w:t>
      </w:r>
      <w:r w:rsidRPr="00D67CA7">
        <w:rPr>
          <w:rFonts w:asciiTheme="majorHAnsi" w:hAnsiTheme="majorHAnsi" w:cs="Helvetica"/>
        </w:rPr>
        <w:t xml:space="preserve">. Any comments, corrections, or suggestions to this PTB or to any component of its </w:t>
      </w:r>
      <w:r w:rsidRPr="00D67CA7">
        <w:rPr>
          <w:rFonts w:asciiTheme="majorHAnsi" w:hAnsiTheme="majorHAnsi" w:cs="Helvetica"/>
          <w:i/>
          <w:iCs/>
        </w:rPr>
        <w:t>Interstate Incident Management Team Qualifications System</w:t>
      </w:r>
      <w:r w:rsidRPr="00D67CA7">
        <w:rPr>
          <w:rFonts w:asciiTheme="majorHAnsi" w:hAnsiTheme="majorHAnsi" w:cs="Helvetica"/>
          <w:iCs/>
        </w:rPr>
        <w:t xml:space="preserve"> should be emailed to the All-Hazards Incident Management Teams Association. </w:t>
      </w:r>
      <w:hyperlink r:id="rId12" w:history="1">
        <w:r w:rsidRPr="00D67CA7">
          <w:rPr>
            <w:rFonts w:asciiTheme="majorHAnsi" w:hAnsiTheme="majorHAnsi" w:cs="Helvetica"/>
            <w:iCs/>
            <w:color w:val="386EFF"/>
            <w:u w:val="single" w:color="386EFF"/>
          </w:rPr>
          <w:t>AHIMTA@AHIMTA.org</w:t>
        </w:r>
      </w:hyperlink>
    </w:p>
    <w:p w14:paraId="06FA4A84" w14:textId="77777777" w:rsidR="009110FF" w:rsidRPr="00D67CA7" w:rsidRDefault="00031633" w:rsidP="00133F82">
      <w:pPr>
        <w:spacing w:before="120"/>
        <w:ind w:left="-540" w:right="270"/>
        <w:jc w:val="both"/>
        <w:rPr>
          <w:rFonts w:asciiTheme="majorHAnsi" w:hAnsiTheme="majorHAnsi"/>
        </w:rPr>
      </w:pPr>
      <w:r>
        <w:rPr>
          <w:rFonts w:asciiTheme="majorHAnsi" w:hAnsiTheme="majorHAnsi" w:cs="Helvetica"/>
          <w:iCs/>
          <w:color w:val="386EFF"/>
          <w:u w:val="single" w:color="386EF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3F079D" w:rsidRPr="00C93F44" w14:paraId="43A7FBBC" w14:textId="77777777">
        <w:trPr>
          <w:trHeight w:val="144"/>
          <w:jc w:val="center"/>
        </w:trPr>
        <w:tc>
          <w:tcPr>
            <w:tcW w:w="9900" w:type="dxa"/>
            <w:tcBorders>
              <w:top w:val="nil"/>
              <w:left w:val="nil"/>
              <w:bottom w:val="nil"/>
              <w:right w:val="nil"/>
            </w:tcBorders>
          </w:tcPr>
          <w:p w14:paraId="4B096D03" w14:textId="77777777" w:rsidR="003F079D" w:rsidRPr="00C93F44" w:rsidRDefault="003F079D" w:rsidP="003F079D">
            <w:pPr>
              <w:tabs>
                <w:tab w:val="left" w:pos="369"/>
              </w:tabs>
              <w:autoSpaceDE w:val="0"/>
              <w:autoSpaceDN w:val="0"/>
              <w:adjustRightInd w:val="0"/>
              <w:spacing w:before="120" w:after="120"/>
              <w:jc w:val="center"/>
              <w:rPr>
                <w:rFonts w:asciiTheme="majorHAnsi" w:hAnsiTheme="majorHAnsi"/>
                <w:i/>
                <w:sz w:val="24"/>
                <w:szCs w:val="24"/>
              </w:rPr>
            </w:pPr>
            <w:r>
              <w:lastRenderedPageBreak/>
              <w:br w:type="page"/>
            </w:r>
            <w:r w:rsidRPr="00C93F44">
              <w:rPr>
                <w:rFonts w:asciiTheme="majorHAnsi" w:hAnsiTheme="majorHAnsi"/>
                <w:sz w:val="24"/>
              </w:rPr>
              <w:br w:type="page"/>
            </w:r>
            <w:r w:rsidRPr="00C93F44">
              <w:rPr>
                <w:rFonts w:asciiTheme="majorHAnsi" w:hAnsiTheme="majorHAnsi"/>
                <w:sz w:val="24"/>
              </w:rPr>
              <w:br w:type="page"/>
            </w:r>
            <w:r w:rsidRPr="00C93F44">
              <w:rPr>
                <w:rFonts w:asciiTheme="majorHAnsi" w:hAnsiTheme="majorHAnsi"/>
                <w:i/>
                <w:sz w:val="24"/>
                <w:szCs w:val="24"/>
              </w:rPr>
              <w:t xml:space="preserve"> Common Tasks Section needs</w:t>
            </w:r>
            <w:r>
              <w:rPr>
                <w:rFonts w:asciiTheme="majorHAnsi" w:hAnsiTheme="majorHAnsi"/>
                <w:i/>
                <w:sz w:val="24"/>
                <w:szCs w:val="24"/>
              </w:rPr>
              <w:t xml:space="preserve"> to</w:t>
            </w:r>
            <w:r w:rsidRPr="00C93F44">
              <w:rPr>
                <w:rFonts w:asciiTheme="majorHAnsi" w:hAnsiTheme="majorHAnsi"/>
                <w:i/>
                <w:sz w:val="24"/>
                <w:szCs w:val="24"/>
              </w:rPr>
              <w:t xml:space="preserve"> be completed only once after the PTB is initiated the first time.</w:t>
            </w:r>
            <w:r w:rsidRPr="00C93F44">
              <w:rPr>
                <w:rFonts w:asciiTheme="majorHAnsi" w:eastAsia="Times New Roman" w:hAnsiTheme="majorHAnsi" w:cs="Arial"/>
                <w:bCs/>
                <w:sz w:val="24"/>
                <w:szCs w:val="24"/>
              </w:rPr>
              <w:t xml:space="preserve"> </w:t>
            </w:r>
          </w:p>
        </w:tc>
      </w:tr>
      <w:tr w:rsidR="003F079D" w:rsidRPr="00C93F44" w14:paraId="760528EC" w14:textId="77777777">
        <w:trPr>
          <w:trHeight w:val="144"/>
          <w:jc w:val="center"/>
        </w:trPr>
        <w:tc>
          <w:tcPr>
            <w:tcW w:w="9900" w:type="dxa"/>
            <w:tcBorders>
              <w:top w:val="nil"/>
              <w:left w:val="nil"/>
              <w:bottom w:val="nil"/>
              <w:right w:val="nil"/>
            </w:tcBorders>
            <w:vAlign w:val="center"/>
          </w:tcPr>
          <w:p w14:paraId="1E712780" w14:textId="77777777" w:rsidR="003F079D" w:rsidRPr="00994B88" w:rsidRDefault="003F079D" w:rsidP="003F079D">
            <w:pPr>
              <w:tabs>
                <w:tab w:val="left" w:pos="369"/>
              </w:tabs>
              <w:autoSpaceDE w:val="0"/>
              <w:autoSpaceDN w:val="0"/>
              <w:adjustRightInd w:val="0"/>
              <w:spacing w:before="120" w:after="120"/>
              <w:jc w:val="center"/>
              <w:rPr>
                <w:rFonts w:asciiTheme="majorHAnsi" w:hAnsiTheme="majorHAnsi" w:cs="Arial"/>
                <w:b/>
                <w:spacing w:val="-1"/>
                <w:sz w:val="28"/>
                <w:szCs w:val="28"/>
              </w:rPr>
            </w:pPr>
            <w:r w:rsidRPr="00994B88">
              <w:rPr>
                <w:rFonts w:asciiTheme="majorHAnsi" w:eastAsia="Times New Roman" w:hAnsiTheme="majorHAnsi" w:cs="Arial"/>
                <w:b/>
                <w:bCs/>
                <w:color w:val="000000" w:themeColor="text1"/>
                <w:sz w:val="28"/>
                <w:szCs w:val="28"/>
              </w:rPr>
              <w:t>All-Hazards</w:t>
            </w:r>
            <w:r w:rsidRPr="00994B88">
              <w:rPr>
                <w:rFonts w:asciiTheme="majorHAnsi" w:hAnsiTheme="majorHAnsi" w:cs="Arial"/>
                <w:b/>
                <w:color w:val="000000" w:themeColor="text1"/>
                <w:spacing w:val="-1"/>
                <w:sz w:val="28"/>
                <w:szCs w:val="28"/>
              </w:rPr>
              <w:t xml:space="preserve"> </w:t>
            </w:r>
            <w:r>
              <w:rPr>
                <w:rFonts w:asciiTheme="majorHAnsi" w:hAnsiTheme="majorHAnsi" w:cs="Arial"/>
                <w:b/>
                <w:color w:val="000000" w:themeColor="text1"/>
                <w:spacing w:val="-1"/>
                <w:sz w:val="28"/>
                <w:szCs w:val="28"/>
              </w:rPr>
              <w:t xml:space="preserve">Resources </w:t>
            </w:r>
            <w:r w:rsidRPr="00994B88">
              <w:rPr>
                <w:rFonts w:asciiTheme="majorHAnsi" w:hAnsiTheme="majorHAnsi" w:cs="Arial"/>
                <w:b/>
                <w:color w:val="000000" w:themeColor="text1"/>
                <w:spacing w:val="-1"/>
                <w:sz w:val="28"/>
                <w:szCs w:val="28"/>
              </w:rPr>
              <w:t>Unit Leader (</w:t>
            </w:r>
            <w:r>
              <w:rPr>
                <w:rFonts w:asciiTheme="majorHAnsi" w:hAnsiTheme="majorHAnsi" w:cs="Arial"/>
                <w:b/>
                <w:color w:val="000000" w:themeColor="text1"/>
                <w:spacing w:val="-1"/>
                <w:sz w:val="28"/>
                <w:szCs w:val="28"/>
              </w:rPr>
              <w:t>RES</w:t>
            </w:r>
            <w:r w:rsidRPr="00994B88">
              <w:rPr>
                <w:rFonts w:asciiTheme="majorHAnsi" w:hAnsiTheme="majorHAnsi" w:cs="Arial"/>
                <w:b/>
                <w:color w:val="000000" w:themeColor="text1"/>
                <w:spacing w:val="-1"/>
                <w:sz w:val="28"/>
                <w:szCs w:val="28"/>
              </w:rPr>
              <w:t xml:space="preserve">L-AH) </w:t>
            </w:r>
            <w:r w:rsidRPr="00994B88">
              <w:rPr>
                <w:rFonts w:asciiTheme="majorHAnsi" w:hAnsiTheme="majorHAnsi" w:cs="Arial"/>
                <w:b/>
                <w:color w:val="000000" w:themeColor="text1"/>
                <w:sz w:val="28"/>
                <w:szCs w:val="28"/>
              </w:rPr>
              <w:t xml:space="preserve">Section </w:t>
            </w:r>
          </w:p>
        </w:tc>
      </w:tr>
      <w:tr w:rsidR="003F079D" w:rsidRPr="00C93F44" w14:paraId="777E9874" w14:textId="77777777">
        <w:trPr>
          <w:trHeight w:val="144"/>
          <w:jc w:val="center"/>
        </w:trPr>
        <w:tc>
          <w:tcPr>
            <w:tcW w:w="9900" w:type="dxa"/>
            <w:tcBorders>
              <w:top w:val="nil"/>
              <w:left w:val="nil"/>
              <w:right w:val="nil"/>
            </w:tcBorders>
            <w:vAlign w:val="center"/>
          </w:tcPr>
          <w:p w14:paraId="3EFFD441" w14:textId="77777777" w:rsidR="003F079D" w:rsidRPr="00C93F44" w:rsidRDefault="003F079D" w:rsidP="003F079D">
            <w:pPr>
              <w:tabs>
                <w:tab w:val="left" w:pos="369"/>
              </w:tabs>
              <w:autoSpaceDE w:val="0"/>
              <w:autoSpaceDN w:val="0"/>
              <w:adjustRightInd w:val="0"/>
              <w:spacing w:after="120"/>
              <w:jc w:val="center"/>
              <w:rPr>
                <w:rFonts w:asciiTheme="majorHAnsi" w:eastAsia="Times New Roman" w:hAnsiTheme="majorHAnsi" w:cs="Arial"/>
                <w:b/>
                <w:bCs/>
                <w:sz w:val="24"/>
                <w:szCs w:val="28"/>
              </w:rPr>
            </w:pPr>
            <w:r w:rsidRPr="00C93F44">
              <w:rPr>
                <w:rFonts w:asciiTheme="majorHAnsi" w:hAnsiTheme="majorHAnsi" w:cs="Arial"/>
                <w:b/>
                <w:spacing w:val="-1"/>
                <w:sz w:val="24"/>
                <w:szCs w:val="28"/>
              </w:rPr>
              <w:t>Was</w:t>
            </w:r>
            <w:r w:rsidRPr="00C93F44">
              <w:rPr>
                <w:rFonts w:asciiTheme="majorHAnsi" w:eastAsia="Times New Roman" w:hAnsiTheme="majorHAnsi" w:cs="Arial"/>
                <w:b/>
                <w:sz w:val="24"/>
                <w:szCs w:val="28"/>
              </w:rPr>
              <w:t xml:space="preserve"> initiated by</w:t>
            </w:r>
          </w:p>
        </w:tc>
      </w:tr>
      <w:tr w:rsidR="003F079D" w:rsidRPr="00C93F44" w14:paraId="258CB37A" w14:textId="77777777">
        <w:trPr>
          <w:trHeight w:val="144"/>
          <w:jc w:val="center"/>
        </w:trPr>
        <w:tc>
          <w:tcPr>
            <w:tcW w:w="9900" w:type="dxa"/>
            <w:vAlign w:val="center"/>
          </w:tcPr>
          <w:p w14:paraId="4EAB87FC" w14:textId="77777777" w:rsidR="003F079D" w:rsidRPr="00C93F44" w:rsidRDefault="003F079D" w:rsidP="003F079D">
            <w:pPr>
              <w:spacing w:before="120" w:after="120"/>
              <w:rPr>
                <w:rFonts w:asciiTheme="majorHAnsi" w:eastAsia="Times New Roman" w:hAnsiTheme="majorHAnsi" w:cs="Arial"/>
                <w:sz w:val="24"/>
                <w:szCs w:val="28"/>
              </w:rPr>
            </w:pPr>
            <w:r>
              <w:rPr>
                <w:rFonts w:asciiTheme="majorHAnsi" w:eastAsia="Times New Roman" w:hAnsiTheme="majorHAnsi" w:cs="Arial"/>
                <w:sz w:val="24"/>
                <w:szCs w:val="28"/>
              </w:rPr>
              <w:t>Trainee</w:t>
            </w:r>
            <w:r w:rsidRPr="00C93F44">
              <w:rPr>
                <w:rFonts w:asciiTheme="majorHAnsi" w:eastAsia="Times New Roman" w:hAnsiTheme="majorHAnsi" w:cs="Arial"/>
                <w:sz w:val="24"/>
                <w:szCs w:val="28"/>
              </w:rPr>
              <w:t>’s Name</w:t>
            </w:r>
          </w:p>
        </w:tc>
      </w:tr>
      <w:tr w:rsidR="003F079D" w:rsidRPr="00C93F44" w14:paraId="7B28116B" w14:textId="77777777">
        <w:trPr>
          <w:trHeight w:val="144"/>
          <w:jc w:val="center"/>
        </w:trPr>
        <w:tc>
          <w:tcPr>
            <w:tcW w:w="9900" w:type="dxa"/>
            <w:vAlign w:val="center"/>
          </w:tcPr>
          <w:p w14:paraId="21CE1C80"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Name</w:t>
            </w:r>
          </w:p>
        </w:tc>
      </w:tr>
      <w:tr w:rsidR="003F079D" w:rsidRPr="00C93F44" w14:paraId="3AC61F22" w14:textId="77777777">
        <w:trPr>
          <w:trHeight w:val="144"/>
          <w:jc w:val="center"/>
        </w:trPr>
        <w:tc>
          <w:tcPr>
            <w:tcW w:w="9900" w:type="dxa"/>
            <w:vAlign w:val="center"/>
          </w:tcPr>
          <w:p w14:paraId="4B313B8B"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3F079D" w:rsidRPr="00C93F44" w14:paraId="26CE00C6" w14:textId="77777777">
        <w:trPr>
          <w:trHeight w:val="144"/>
          <w:jc w:val="center"/>
        </w:trPr>
        <w:tc>
          <w:tcPr>
            <w:tcW w:w="9900" w:type="dxa"/>
            <w:vAlign w:val="center"/>
          </w:tcPr>
          <w:p w14:paraId="5DA53ACF"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3F079D" w:rsidRPr="00C93F44" w14:paraId="56B40CC3" w14:textId="77777777">
        <w:trPr>
          <w:trHeight w:val="144"/>
          <w:jc w:val="center"/>
        </w:trPr>
        <w:tc>
          <w:tcPr>
            <w:tcW w:w="9900" w:type="dxa"/>
            <w:vAlign w:val="center"/>
          </w:tcPr>
          <w:p w14:paraId="48008325"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3F079D" w:rsidRPr="00C93F44" w14:paraId="30A1C95A" w14:textId="77777777">
        <w:trPr>
          <w:trHeight w:val="144"/>
          <w:jc w:val="center"/>
        </w:trPr>
        <w:tc>
          <w:tcPr>
            <w:tcW w:w="9900" w:type="dxa"/>
            <w:tcBorders>
              <w:bottom w:val="single" w:sz="4" w:space="0" w:color="auto"/>
            </w:tcBorders>
            <w:vAlign w:val="center"/>
          </w:tcPr>
          <w:p w14:paraId="545A8B60"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3F079D" w:rsidRPr="00C93F44" w14:paraId="72FF52A8" w14:textId="77777777">
        <w:trPr>
          <w:trHeight w:val="144"/>
          <w:jc w:val="center"/>
        </w:trPr>
        <w:tc>
          <w:tcPr>
            <w:tcW w:w="9900" w:type="dxa"/>
            <w:tcBorders>
              <w:left w:val="nil"/>
              <w:right w:val="nil"/>
            </w:tcBorders>
            <w:vAlign w:val="center"/>
          </w:tcPr>
          <w:p w14:paraId="49B6559D" w14:textId="77777777" w:rsidR="003F079D" w:rsidRPr="00C93F44" w:rsidRDefault="003F079D" w:rsidP="003F079D">
            <w:pPr>
              <w:pStyle w:val="Heading9"/>
              <w:spacing w:before="0" w:after="120"/>
              <w:jc w:val="center"/>
              <w:rPr>
                <w:b/>
                <w:i w:val="0"/>
                <w:sz w:val="24"/>
              </w:rPr>
            </w:pPr>
            <w:r w:rsidRPr="00C93F44">
              <w:rPr>
                <w:b/>
                <w:i w:val="0"/>
                <w:sz w:val="24"/>
              </w:rPr>
              <w:t>Was initiated at</w:t>
            </w:r>
          </w:p>
        </w:tc>
      </w:tr>
      <w:tr w:rsidR="003F079D" w:rsidRPr="00C93F44" w14:paraId="179E4D69" w14:textId="77777777">
        <w:trPr>
          <w:trHeight w:val="144"/>
          <w:jc w:val="center"/>
        </w:trPr>
        <w:tc>
          <w:tcPr>
            <w:tcW w:w="9900" w:type="dxa"/>
            <w:vAlign w:val="center"/>
          </w:tcPr>
          <w:p w14:paraId="4812E314"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Location</w:t>
            </w:r>
          </w:p>
        </w:tc>
      </w:tr>
      <w:tr w:rsidR="003F079D" w:rsidRPr="00C93F44" w14:paraId="0B837D03" w14:textId="77777777">
        <w:trPr>
          <w:trHeight w:val="144"/>
          <w:jc w:val="center"/>
        </w:trPr>
        <w:tc>
          <w:tcPr>
            <w:tcW w:w="9900" w:type="dxa"/>
            <w:tcBorders>
              <w:bottom w:val="single" w:sz="4" w:space="0" w:color="auto"/>
            </w:tcBorders>
            <w:vAlign w:val="center"/>
          </w:tcPr>
          <w:p w14:paraId="2F0C7223"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3F079D" w:rsidRPr="00C93F44" w14:paraId="45104875" w14:textId="77777777">
        <w:trPr>
          <w:trHeight w:val="144"/>
          <w:jc w:val="center"/>
        </w:trPr>
        <w:tc>
          <w:tcPr>
            <w:tcW w:w="9900" w:type="dxa"/>
            <w:tcBorders>
              <w:left w:val="nil"/>
              <w:bottom w:val="nil"/>
              <w:right w:val="nil"/>
            </w:tcBorders>
            <w:vAlign w:val="center"/>
          </w:tcPr>
          <w:p w14:paraId="4E5F9CD4" w14:textId="77777777" w:rsidR="003F079D" w:rsidRPr="00C93F44" w:rsidRDefault="003F079D" w:rsidP="003F079D">
            <w:pPr>
              <w:pStyle w:val="TableParagraph"/>
              <w:spacing w:before="120" w:after="120"/>
              <w:jc w:val="center"/>
              <w:rPr>
                <w:rFonts w:asciiTheme="majorHAnsi" w:eastAsia="Times New Roman" w:hAnsiTheme="majorHAnsi"/>
                <w:bCs/>
                <w:i/>
                <w:sz w:val="16"/>
              </w:rPr>
            </w:pPr>
          </w:p>
        </w:tc>
      </w:tr>
      <w:tr w:rsidR="003F079D" w:rsidRPr="00C93F44" w14:paraId="6E7AC552" w14:textId="77777777">
        <w:trPr>
          <w:trHeight w:val="144"/>
          <w:jc w:val="center"/>
        </w:trPr>
        <w:tc>
          <w:tcPr>
            <w:tcW w:w="9900" w:type="dxa"/>
            <w:tcBorders>
              <w:top w:val="nil"/>
              <w:left w:val="nil"/>
              <w:bottom w:val="nil"/>
              <w:right w:val="nil"/>
            </w:tcBorders>
            <w:vAlign w:val="center"/>
          </w:tcPr>
          <w:p w14:paraId="1CB8895F" w14:textId="77777777" w:rsidR="003F079D" w:rsidRPr="00C93F44" w:rsidRDefault="003F079D" w:rsidP="003F079D">
            <w:pPr>
              <w:pStyle w:val="TableParagraph"/>
              <w:spacing w:before="120" w:after="120"/>
              <w:jc w:val="center"/>
              <w:rPr>
                <w:rFonts w:asciiTheme="majorHAnsi" w:eastAsia="Times New Roman" w:hAnsiTheme="majorHAnsi" w:cs="Arial"/>
                <w:b/>
                <w:bCs/>
                <w:color w:val="000000" w:themeColor="text1"/>
                <w:sz w:val="24"/>
                <w:szCs w:val="24"/>
              </w:rPr>
            </w:pPr>
            <w:r w:rsidRPr="00C93F44">
              <w:rPr>
                <w:rFonts w:asciiTheme="majorHAnsi" w:hAnsiTheme="majorHAnsi"/>
                <w:i/>
                <w:sz w:val="24"/>
                <w:szCs w:val="24"/>
              </w:rPr>
              <w:t>Common Tasks Section needs</w:t>
            </w:r>
            <w:r>
              <w:rPr>
                <w:rFonts w:asciiTheme="majorHAnsi" w:hAnsiTheme="majorHAnsi"/>
                <w:i/>
                <w:sz w:val="24"/>
                <w:szCs w:val="24"/>
              </w:rPr>
              <w:t xml:space="preserve"> to</w:t>
            </w:r>
            <w:r w:rsidRPr="00C93F44">
              <w:rPr>
                <w:rFonts w:asciiTheme="majorHAnsi" w:hAnsiTheme="majorHAnsi"/>
                <w:i/>
                <w:sz w:val="24"/>
                <w:szCs w:val="24"/>
              </w:rPr>
              <w:t xml:space="preserve"> be completed only once after the PTB is initiated the first time.</w:t>
            </w:r>
          </w:p>
        </w:tc>
      </w:tr>
      <w:tr w:rsidR="003F079D" w:rsidRPr="00C93F44" w14:paraId="0D849CB0" w14:textId="77777777">
        <w:trPr>
          <w:trHeight w:val="144"/>
          <w:jc w:val="center"/>
        </w:trPr>
        <w:tc>
          <w:tcPr>
            <w:tcW w:w="9900" w:type="dxa"/>
            <w:tcBorders>
              <w:top w:val="nil"/>
              <w:left w:val="nil"/>
              <w:bottom w:val="nil"/>
              <w:right w:val="nil"/>
            </w:tcBorders>
            <w:vAlign w:val="center"/>
          </w:tcPr>
          <w:p w14:paraId="76F0C363" w14:textId="77777777" w:rsidR="003F079D" w:rsidRPr="00994B88" w:rsidRDefault="003F079D" w:rsidP="003F079D">
            <w:pPr>
              <w:pStyle w:val="TableParagraph"/>
              <w:spacing w:before="120" w:after="120"/>
              <w:jc w:val="center"/>
              <w:rPr>
                <w:rFonts w:asciiTheme="majorHAnsi" w:hAnsiTheme="majorHAnsi" w:cs="Arial"/>
                <w:b/>
                <w:color w:val="000000" w:themeColor="text1"/>
                <w:sz w:val="28"/>
                <w:szCs w:val="28"/>
              </w:rPr>
            </w:pPr>
            <w:r w:rsidRPr="00994B88">
              <w:rPr>
                <w:rFonts w:asciiTheme="majorHAnsi" w:eastAsia="Times New Roman" w:hAnsiTheme="majorHAnsi" w:cs="Arial"/>
                <w:b/>
                <w:bCs/>
                <w:sz w:val="28"/>
                <w:szCs w:val="28"/>
              </w:rPr>
              <w:t>All-Hazards</w:t>
            </w:r>
            <w:r w:rsidRPr="00994B88">
              <w:rPr>
                <w:rFonts w:asciiTheme="majorHAnsi" w:hAnsiTheme="majorHAnsi" w:cs="Arial"/>
                <w:b/>
                <w:spacing w:val="-1"/>
                <w:sz w:val="28"/>
                <w:szCs w:val="28"/>
              </w:rPr>
              <w:t xml:space="preserve"> </w:t>
            </w:r>
            <w:r>
              <w:rPr>
                <w:rFonts w:asciiTheme="majorHAnsi" w:hAnsiTheme="majorHAnsi" w:cs="Arial"/>
                <w:b/>
                <w:spacing w:val="-1"/>
                <w:sz w:val="28"/>
                <w:szCs w:val="28"/>
              </w:rPr>
              <w:t xml:space="preserve">Situation </w:t>
            </w:r>
            <w:r w:rsidRPr="00994B88">
              <w:rPr>
                <w:rFonts w:asciiTheme="majorHAnsi" w:hAnsiTheme="majorHAnsi" w:cs="Arial"/>
                <w:b/>
                <w:spacing w:val="-1"/>
                <w:sz w:val="28"/>
                <w:szCs w:val="28"/>
              </w:rPr>
              <w:t xml:space="preserve">Unit </w:t>
            </w:r>
            <w:r w:rsidRPr="00994B88">
              <w:rPr>
                <w:rFonts w:asciiTheme="majorHAnsi" w:hAnsiTheme="majorHAnsi" w:cs="Arial"/>
                <w:b/>
                <w:sz w:val="28"/>
                <w:szCs w:val="28"/>
              </w:rPr>
              <w:t>Leader</w:t>
            </w:r>
            <w:r w:rsidRPr="00994B88">
              <w:rPr>
                <w:rFonts w:asciiTheme="majorHAnsi" w:hAnsiTheme="majorHAnsi" w:cs="Arial"/>
                <w:b/>
                <w:spacing w:val="23"/>
                <w:sz w:val="28"/>
                <w:szCs w:val="28"/>
              </w:rPr>
              <w:t xml:space="preserve"> </w:t>
            </w:r>
            <w:r w:rsidRPr="00994B88">
              <w:rPr>
                <w:rFonts w:asciiTheme="majorHAnsi" w:hAnsiTheme="majorHAnsi" w:cs="Arial"/>
                <w:b/>
                <w:spacing w:val="-1"/>
                <w:sz w:val="28"/>
                <w:szCs w:val="28"/>
              </w:rPr>
              <w:t>(</w:t>
            </w:r>
            <w:r>
              <w:rPr>
                <w:rFonts w:asciiTheme="majorHAnsi" w:hAnsiTheme="majorHAnsi" w:cs="Arial"/>
                <w:b/>
                <w:spacing w:val="-1"/>
                <w:sz w:val="28"/>
                <w:szCs w:val="28"/>
              </w:rPr>
              <w:t>SIT</w:t>
            </w:r>
            <w:r w:rsidRPr="00994B88">
              <w:rPr>
                <w:rFonts w:asciiTheme="majorHAnsi" w:hAnsiTheme="majorHAnsi" w:cs="Arial"/>
                <w:b/>
                <w:spacing w:val="-1"/>
                <w:sz w:val="28"/>
                <w:szCs w:val="28"/>
              </w:rPr>
              <w:t>L</w:t>
            </w:r>
            <w:r w:rsidRPr="00994B88">
              <w:rPr>
                <w:rFonts w:asciiTheme="majorHAnsi" w:hAnsiTheme="majorHAnsi" w:cs="Arial"/>
                <w:b/>
                <w:color w:val="000000" w:themeColor="text1"/>
                <w:spacing w:val="-1"/>
                <w:sz w:val="28"/>
                <w:szCs w:val="28"/>
              </w:rPr>
              <w:t>-AH</w:t>
            </w:r>
            <w:r w:rsidRPr="00994B88">
              <w:rPr>
                <w:rFonts w:asciiTheme="majorHAnsi" w:hAnsiTheme="majorHAnsi" w:cs="Arial"/>
                <w:b/>
                <w:spacing w:val="-1"/>
                <w:sz w:val="28"/>
                <w:szCs w:val="28"/>
              </w:rPr>
              <w:t>) Section</w:t>
            </w:r>
            <w:r w:rsidRPr="00994B88">
              <w:rPr>
                <w:rFonts w:asciiTheme="majorHAnsi" w:hAnsiTheme="majorHAnsi" w:cs="Arial"/>
                <w:b/>
                <w:sz w:val="28"/>
                <w:szCs w:val="28"/>
              </w:rPr>
              <w:t xml:space="preserve"> </w:t>
            </w:r>
          </w:p>
        </w:tc>
      </w:tr>
      <w:tr w:rsidR="003F079D" w:rsidRPr="00C93F44" w14:paraId="2C6E2290" w14:textId="77777777">
        <w:trPr>
          <w:trHeight w:val="144"/>
          <w:jc w:val="center"/>
        </w:trPr>
        <w:tc>
          <w:tcPr>
            <w:tcW w:w="9900" w:type="dxa"/>
            <w:tcBorders>
              <w:top w:val="nil"/>
              <w:left w:val="nil"/>
              <w:right w:val="nil"/>
            </w:tcBorders>
            <w:vAlign w:val="center"/>
          </w:tcPr>
          <w:p w14:paraId="337BB8D2" w14:textId="77777777" w:rsidR="003F079D" w:rsidRPr="00C93F44" w:rsidRDefault="003F079D" w:rsidP="003F079D">
            <w:pPr>
              <w:pStyle w:val="TableParagraph"/>
              <w:spacing w:after="120"/>
              <w:jc w:val="center"/>
              <w:rPr>
                <w:rFonts w:asciiTheme="majorHAnsi" w:eastAsia="Times New Roman" w:hAnsiTheme="majorHAnsi" w:cs="Arial"/>
                <w:b/>
                <w:bCs/>
                <w:color w:val="000000" w:themeColor="text1"/>
                <w:sz w:val="24"/>
                <w:szCs w:val="28"/>
              </w:rPr>
            </w:pPr>
            <w:r w:rsidRPr="00C93F44">
              <w:rPr>
                <w:rFonts w:asciiTheme="majorHAnsi" w:hAnsiTheme="majorHAnsi" w:cs="Arial"/>
                <w:b/>
                <w:color w:val="000000" w:themeColor="text1"/>
                <w:sz w:val="24"/>
                <w:szCs w:val="28"/>
              </w:rPr>
              <w:t>Was initiated by</w:t>
            </w:r>
          </w:p>
        </w:tc>
      </w:tr>
      <w:tr w:rsidR="003F079D" w:rsidRPr="00C93F44" w14:paraId="1F4536D4" w14:textId="77777777">
        <w:trPr>
          <w:trHeight w:val="144"/>
          <w:jc w:val="center"/>
        </w:trPr>
        <w:tc>
          <w:tcPr>
            <w:tcW w:w="9900" w:type="dxa"/>
            <w:vAlign w:val="center"/>
          </w:tcPr>
          <w:p w14:paraId="1830B2BA" w14:textId="77777777" w:rsidR="003F079D" w:rsidRPr="00C93F44" w:rsidRDefault="003F079D" w:rsidP="003F079D">
            <w:pPr>
              <w:spacing w:before="120" w:after="120"/>
              <w:rPr>
                <w:rFonts w:asciiTheme="majorHAnsi" w:eastAsia="Times New Roman" w:hAnsiTheme="majorHAnsi" w:cs="Arial"/>
                <w:sz w:val="24"/>
                <w:szCs w:val="28"/>
              </w:rPr>
            </w:pPr>
            <w:r>
              <w:rPr>
                <w:rFonts w:asciiTheme="majorHAnsi" w:eastAsia="Times New Roman" w:hAnsiTheme="majorHAnsi" w:cs="Arial"/>
                <w:sz w:val="24"/>
                <w:szCs w:val="28"/>
              </w:rPr>
              <w:t>Trainee</w:t>
            </w:r>
            <w:r w:rsidRPr="00C93F44">
              <w:rPr>
                <w:rFonts w:asciiTheme="majorHAnsi" w:eastAsia="Times New Roman" w:hAnsiTheme="majorHAnsi" w:cs="Arial"/>
                <w:sz w:val="24"/>
                <w:szCs w:val="28"/>
              </w:rPr>
              <w:t>’s Name</w:t>
            </w:r>
          </w:p>
        </w:tc>
      </w:tr>
      <w:tr w:rsidR="003F079D" w:rsidRPr="00C93F44" w14:paraId="08630260" w14:textId="77777777">
        <w:trPr>
          <w:trHeight w:val="144"/>
          <w:jc w:val="center"/>
        </w:trPr>
        <w:tc>
          <w:tcPr>
            <w:tcW w:w="9900" w:type="dxa"/>
            <w:vAlign w:val="center"/>
          </w:tcPr>
          <w:p w14:paraId="3D5531C4"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Name</w:t>
            </w:r>
          </w:p>
        </w:tc>
      </w:tr>
      <w:tr w:rsidR="003F079D" w:rsidRPr="00C93F44" w14:paraId="24C525DF" w14:textId="77777777">
        <w:trPr>
          <w:trHeight w:val="20"/>
          <w:jc w:val="center"/>
        </w:trPr>
        <w:tc>
          <w:tcPr>
            <w:tcW w:w="9900" w:type="dxa"/>
            <w:vAlign w:val="center"/>
          </w:tcPr>
          <w:p w14:paraId="595ECC01"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3F079D" w:rsidRPr="00C93F44" w14:paraId="5AB17199" w14:textId="77777777">
        <w:trPr>
          <w:trHeight w:val="458"/>
          <w:jc w:val="center"/>
        </w:trPr>
        <w:tc>
          <w:tcPr>
            <w:tcW w:w="9900" w:type="dxa"/>
            <w:vAlign w:val="center"/>
          </w:tcPr>
          <w:p w14:paraId="3A4A97E1"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3F079D" w:rsidRPr="00C93F44" w14:paraId="4B25C7C0" w14:textId="77777777">
        <w:trPr>
          <w:trHeight w:val="422"/>
          <w:jc w:val="center"/>
        </w:trPr>
        <w:tc>
          <w:tcPr>
            <w:tcW w:w="9900" w:type="dxa"/>
            <w:vAlign w:val="center"/>
          </w:tcPr>
          <w:p w14:paraId="645FD2C5"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3F079D" w:rsidRPr="00C93F44" w14:paraId="0675DD41" w14:textId="77777777">
        <w:trPr>
          <w:trHeight w:val="20"/>
          <w:jc w:val="center"/>
        </w:trPr>
        <w:tc>
          <w:tcPr>
            <w:tcW w:w="9900" w:type="dxa"/>
            <w:tcBorders>
              <w:bottom w:val="single" w:sz="4" w:space="0" w:color="auto"/>
            </w:tcBorders>
            <w:vAlign w:val="center"/>
          </w:tcPr>
          <w:p w14:paraId="036CF815"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3F079D" w:rsidRPr="00C93F44" w14:paraId="3EB12D0C" w14:textId="77777777">
        <w:trPr>
          <w:trHeight w:val="467"/>
          <w:jc w:val="center"/>
        </w:trPr>
        <w:tc>
          <w:tcPr>
            <w:tcW w:w="9900" w:type="dxa"/>
            <w:tcBorders>
              <w:left w:val="nil"/>
              <w:right w:val="nil"/>
            </w:tcBorders>
            <w:vAlign w:val="center"/>
          </w:tcPr>
          <w:p w14:paraId="72B5ACC0" w14:textId="77777777" w:rsidR="003F079D" w:rsidRPr="00C93F44" w:rsidRDefault="003F079D" w:rsidP="003F079D">
            <w:pPr>
              <w:spacing w:after="120"/>
              <w:jc w:val="center"/>
              <w:rPr>
                <w:rFonts w:asciiTheme="majorHAnsi" w:hAnsiTheme="majorHAnsi" w:cs="Arial"/>
                <w:b/>
                <w:spacing w:val="-1"/>
                <w:sz w:val="24"/>
                <w:szCs w:val="28"/>
              </w:rPr>
            </w:pPr>
            <w:r w:rsidRPr="00C93F44">
              <w:rPr>
                <w:rFonts w:asciiTheme="majorHAnsi" w:hAnsiTheme="majorHAnsi" w:cs="Arial"/>
                <w:b/>
                <w:sz w:val="24"/>
                <w:szCs w:val="28"/>
              </w:rPr>
              <w:t>Was initiated at</w:t>
            </w:r>
          </w:p>
        </w:tc>
      </w:tr>
      <w:tr w:rsidR="003F079D" w:rsidRPr="00C93F44" w14:paraId="370111F5" w14:textId="77777777">
        <w:trPr>
          <w:trHeight w:val="144"/>
          <w:jc w:val="center"/>
        </w:trPr>
        <w:tc>
          <w:tcPr>
            <w:tcW w:w="9900" w:type="dxa"/>
            <w:tcBorders>
              <w:bottom w:val="single" w:sz="4" w:space="0" w:color="auto"/>
            </w:tcBorders>
            <w:vAlign w:val="center"/>
          </w:tcPr>
          <w:p w14:paraId="2E1A0365"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Location</w:t>
            </w:r>
          </w:p>
        </w:tc>
      </w:tr>
      <w:tr w:rsidR="003F079D" w:rsidRPr="00C93F44" w14:paraId="7FC99AF3" w14:textId="77777777">
        <w:trPr>
          <w:trHeight w:val="144"/>
          <w:jc w:val="center"/>
        </w:trPr>
        <w:tc>
          <w:tcPr>
            <w:tcW w:w="9900" w:type="dxa"/>
            <w:tcBorders>
              <w:bottom w:val="single" w:sz="4" w:space="0" w:color="auto"/>
            </w:tcBorders>
            <w:vAlign w:val="center"/>
          </w:tcPr>
          <w:p w14:paraId="3F1ABCCB"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3F079D" w:rsidRPr="00C93F44" w14:paraId="60DF4E0E" w14:textId="77777777">
        <w:trPr>
          <w:jc w:val="center"/>
        </w:trPr>
        <w:tc>
          <w:tcPr>
            <w:tcW w:w="9900" w:type="dxa"/>
            <w:tcBorders>
              <w:top w:val="nil"/>
              <w:left w:val="nil"/>
              <w:bottom w:val="nil"/>
              <w:right w:val="nil"/>
            </w:tcBorders>
            <w:vAlign w:val="center"/>
          </w:tcPr>
          <w:p w14:paraId="744A48FF" w14:textId="77777777" w:rsidR="003F079D" w:rsidRPr="00C93F44" w:rsidRDefault="003F079D" w:rsidP="003F079D">
            <w:pPr>
              <w:spacing w:before="120" w:after="120"/>
              <w:jc w:val="center"/>
              <w:rPr>
                <w:rFonts w:asciiTheme="majorHAnsi" w:eastAsia="Times New Roman" w:hAnsiTheme="majorHAnsi" w:cs="Arial"/>
                <w:i/>
                <w:sz w:val="24"/>
                <w:szCs w:val="28"/>
              </w:rPr>
            </w:pPr>
            <w:r>
              <w:br w:type="page"/>
            </w:r>
            <w:r w:rsidRPr="00C93F44">
              <w:rPr>
                <w:rFonts w:asciiTheme="majorHAnsi" w:hAnsiTheme="majorHAnsi"/>
                <w:i/>
                <w:sz w:val="24"/>
                <w:szCs w:val="24"/>
              </w:rPr>
              <w:t>Common Tasks Section needs</w:t>
            </w:r>
            <w:r>
              <w:rPr>
                <w:rFonts w:asciiTheme="majorHAnsi" w:hAnsiTheme="majorHAnsi"/>
                <w:i/>
                <w:sz w:val="24"/>
                <w:szCs w:val="24"/>
              </w:rPr>
              <w:t xml:space="preserve"> to</w:t>
            </w:r>
            <w:r w:rsidRPr="00C93F44">
              <w:rPr>
                <w:rFonts w:asciiTheme="majorHAnsi" w:hAnsiTheme="majorHAnsi"/>
                <w:i/>
                <w:sz w:val="24"/>
                <w:szCs w:val="24"/>
              </w:rPr>
              <w:t xml:space="preserve"> be completed only once after the PTB is initiated the first time.</w:t>
            </w:r>
          </w:p>
        </w:tc>
      </w:tr>
      <w:tr w:rsidR="003F079D" w:rsidRPr="00C93F44" w14:paraId="4609F70B" w14:textId="77777777">
        <w:trPr>
          <w:jc w:val="center"/>
        </w:trPr>
        <w:tc>
          <w:tcPr>
            <w:tcW w:w="9900" w:type="dxa"/>
            <w:tcBorders>
              <w:top w:val="nil"/>
              <w:left w:val="nil"/>
              <w:bottom w:val="nil"/>
              <w:right w:val="nil"/>
            </w:tcBorders>
            <w:vAlign w:val="center"/>
          </w:tcPr>
          <w:p w14:paraId="71C24CD2" w14:textId="77777777" w:rsidR="003F079D" w:rsidRPr="00994B88" w:rsidRDefault="003F079D" w:rsidP="003F079D">
            <w:pPr>
              <w:spacing w:before="120" w:after="120"/>
              <w:jc w:val="center"/>
              <w:rPr>
                <w:rFonts w:asciiTheme="majorHAnsi" w:eastAsia="Times New Roman" w:hAnsiTheme="majorHAnsi" w:cs="Arial"/>
                <w:b/>
                <w:sz w:val="28"/>
                <w:szCs w:val="28"/>
              </w:rPr>
            </w:pPr>
            <w:r w:rsidRPr="00994B88">
              <w:rPr>
                <w:rFonts w:asciiTheme="majorHAnsi" w:eastAsia="Times New Roman" w:hAnsiTheme="majorHAnsi" w:cs="Arial"/>
                <w:b/>
                <w:sz w:val="28"/>
                <w:szCs w:val="28"/>
              </w:rPr>
              <w:lastRenderedPageBreak/>
              <w:t xml:space="preserve">All-Hazards </w:t>
            </w:r>
            <w:r>
              <w:rPr>
                <w:rFonts w:asciiTheme="majorHAnsi" w:eastAsia="Times New Roman" w:hAnsiTheme="majorHAnsi" w:cs="Arial"/>
                <w:b/>
                <w:sz w:val="28"/>
                <w:szCs w:val="28"/>
              </w:rPr>
              <w:t>Demobilization</w:t>
            </w:r>
            <w:r w:rsidRPr="00994B88">
              <w:rPr>
                <w:rFonts w:asciiTheme="majorHAnsi" w:eastAsia="Times New Roman" w:hAnsiTheme="majorHAnsi" w:cs="Arial"/>
                <w:b/>
                <w:sz w:val="28"/>
                <w:szCs w:val="28"/>
              </w:rPr>
              <w:t xml:space="preserve"> Unit Leader (</w:t>
            </w:r>
            <w:r>
              <w:rPr>
                <w:rFonts w:asciiTheme="majorHAnsi" w:eastAsia="Times New Roman" w:hAnsiTheme="majorHAnsi" w:cs="Arial"/>
                <w:b/>
                <w:sz w:val="28"/>
                <w:szCs w:val="28"/>
              </w:rPr>
              <w:t>DMOB</w:t>
            </w:r>
            <w:r w:rsidRPr="00994B88">
              <w:rPr>
                <w:rFonts w:asciiTheme="majorHAnsi" w:eastAsia="Times New Roman" w:hAnsiTheme="majorHAnsi" w:cs="Arial"/>
                <w:b/>
                <w:sz w:val="28"/>
                <w:szCs w:val="28"/>
              </w:rPr>
              <w:t>-AH) Section</w:t>
            </w:r>
          </w:p>
        </w:tc>
      </w:tr>
      <w:tr w:rsidR="003F079D" w:rsidRPr="00C93F44" w14:paraId="3ACEDA84" w14:textId="77777777">
        <w:trPr>
          <w:jc w:val="center"/>
        </w:trPr>
        <w:tc>
          <w:tcPr>
            <w:tcW w:w="9900" w:type="dxa"/>
            <w:tcBorders>
              <w:top w:val="nil"/>
              <w:left w:val="nil"/>
              <w:bottom w:val="single" w:sz="4" w:space="0" w:color="auto"/>
              <w:right w:val="nil"/>
            </w:tcBorders>
            <w:vAlign w:val="center"/>
          </w:tcPr>
          <w:p w14:paraId="07574A6D" w14:textId="77777777" w:rsidR="003F079D" w:rsidRPr="00C93F44" w:rsidRDefault="003F079D" w:rsidP="003F079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Was initiated by</w:t>
            </w:r>
          </w:p>
        </w:tc>
      </w:tr>
      <w:tr w:rsidR="003F079D" w:rsidRPr="00C93F44" w14:paraId="553BBBF4" w14:textId="77777777">
        <w:trPr>
          <w:trHeight w:hRule="exact" w:val="576"/>
          <w:jc w:val="center"/>
        </w:trPr>
        <w:tc>
          <w:tcPr>
            <w:tcW w:w="9900" w:type="dxa"/>
            <w:tcBorders>
              <w:top w:val="single" w:sz="4" w:space="0" w:color="auto"/>
              <w:left w:val="single" w:sz="4" w:space="0" w:color="auto"/>
              <w:bottom w:val="single" w:sz="4" w:space="0" w:color="auto"/>
              <w:right w:val="single" w:sz="4" w:space="0" w:color="auto"/>
            </w:tcBorders>
            <w:vAlign w:val="center"/>
          </w:tcPr>
          <w:p w14:paraId="2CA1C628" w14:textId="77777777" w:rsidR="003F079D" w:rsidRPr="00C93F44" w:rsidRDefault="003F079D" w:rsidP="003F079D">
            <w:pPr>
              <w:spacing w:before="120" w:after="120"/>
              <w:rPr>
                <w:rFonts w:asciiTheme="majorHAnsi" w:eastAsia="Times New Roman" w:hAnsiTheme="majorHAnsi" w:cs="Arial"/>
                <w:sz w:val="24"/>
                <w:szCs w:val="28"/>
              </w:rPr>
            </w:pPr>
            <w:r>
              <w:rPr>
                <w:rFonts w:asciiTheme="majorHAnsi" w:eastAsia="Times New Roman" w:hAnsiTheme="majorHAnsi" w:cs="Arial"/>
                <w:sz w:val="24"/>
                <w:szCs w:val="28"/>
              </w:rPr>
              <w:t>Trainee</w:t>
            </w:r>
            <w:r w:rsidRPr="00C93F44">
              <w:rPr>
                <w:rFonts w:asciiTheme="majorHAnsi" w:eastAsia="Times New Roman" w:hAnsiTheme="majorHAnsi" w:cs="Arial"/>
                <w:sz w:val="24"/>
                <w:szCs w:val="28"/>
              </w:rPr>
              <w:t>’s Name</w:t>
            </w:r>
          </w:p>
        </w:tc>
      </w:tr>
      <w:tr w:rsidR="003F079D" w:rsidRPr="00C93F44" w14:paraId="5EDCF1A9" w14:textId="77777777">
        <w:trPr>
          <w:trHeight w:hRule="exact" w:val="576"/>
          <w:jc w:val="center"/>
        </w:trPr>
        <w:tc>
          <w:tcPr>
            <w:tcW w:w="9900" w:type="dxa"/>
            <w:tcBorders>
              <w:top w:val="single" w:sz="4" w:space="0" w:color="auto"/>
              <w:left w:val="single" w:sz="4" w:space="0" w:color="auto"/>
              <w:bottom w:val="single" w:sz="4" w:space="0" w:color="auto"/>
              <w:right w:val="single" w:sz="4" w:space="0" w:color="auto"/>
            </w:tcBorders>
            <w:vAlign w:val="center"/>
          </w:tcPr>
          <w:p w14:paraId="6FA66E28"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Name</w:t>
            </w:r>
          </w:p>
        </w:tc>
      </w:tr>
      <w:tr w:rsidR="003F079D" w:rsidRPr="00C93F44" w14:paraId="0D024AB6" w14:textId="77777777">
        <w:trPr>
          <w:trHeight w:hRule="exact" w:val="550"/>
          <w:jc w:val="center"/>
        </w:trPr>
        <w:tc>
          <w:tcPr>
            <w:tcW w:w="9900" w:type="dxa"/>
            <w:tcBorders>
              <w:top w:val="single" w:sz="4" w:space="0" w:color="auto"/>
              <w:left w:val="single" w:sz="4" w:space="0" w:color="auto"/>
              <w:bottom w:val="single" w:sz="4" w:space="0" w:color="auto"/>
              <w:right w:val="single" w:sz="4" w:space="0" w:color="auto"/>
            </w:tcBorders>
            <w:vAlign w:val="center"/>
          </w:tcPr>
          <w:p w14:paraId="5D2FC76B"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3F079D" w:rsidRPr="00C93F44" w14:paraId="0585E276" w14:textId="77777777">
        <w:trPr>
          <w:trHeight w:hRule="exact" w:val="550"/>
          <w:jc w:val="center"/>
        </w:trPr>
        <w:tc>
          <w:tcPr>
            <w:tcW w:w="9900" w:type="dxa"/>
            <w:tcBorders>
              <w:top w:val="single" w:sz="4" w:space="0" w:color="auto"/>
              <w:left w:val="single" w:sz="4" w:space="0" w:color="auto"/>
              <w:bottom w:val="single" w:sz="4" w:space="0" w:color="auto"/>
              <w:right w:val="single" w:sz="4" w:space="0" w:color="auto"/>
            </w:tcBorders>
            <w:vAlign w:val="center"/>
          </w:tcPr>
          <w:p w14:paraId="2BF8DEBE"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3F079D" w:rsidRPr="00C93F44" w14:paraId="46656E16" w14:textId="77777777">
        <w:trPr>
          <w:trHeight w:hRule="exact" w:val="5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7C4D8E9F"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3F079D" w:rsidRPr="00C93F44" w14:paraId="0E1F9A8A" w14:textId="77777777">
        <w:trPr>
          <w:trHeight w:hRule="exact" w:val="4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3C3D1371"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3F079D" w:rsidRPr="00C93F44" w14:paraId="3C49180D" w14:textId="77777777">
        <w:trPr>
          <w:trHeight w:hRule="exact" w:val="532"/>
          <w:jc w:val="center"/>
        </w:trPr>
        <w:tc>
          <w:tcPr>
            <w:tcW w:w="9900" w:type="dxa"/>
            <w:tcBorders>
              <w:top w:val="single" w:sz="4" w:space="0" w:color="auto"/>
              <w:left w:val="nil"/>
              <w:bottom w:val="single" w:sz="4" w:space="0" w:color="auto"/>
              <w:right w:val="nil"/>
            </w:tcBorders>
            <w:vAlign w:val="center"/>
          </w:tcPr>
          <w:p w14:paraId="6D78545B" w14:textId="77777777" w:rsidR="003F079D" w:rsidRPr="00C93F44" w:rsidRDefault="003F079D" w:rsidP="00EE363C">
            <w:pPr>
              <w:spacing w:before="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Was initiated at</w:t>
            </w:r>
          </w:p>
        </w:tc>
      </w:tr>
      <w:tr w:rsidR="003F079D" w:rsidRPr="00C93F44" w14:paraId="5567DFAC" w14:textId="77777777">
        <w:trPr>
          <w:trHeight w:hRule="exact" w:val="4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5B2C8143"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Location</w:t>
            </w:r>
          </w:p>
        </w:tc>
      </w:tr>
      <w:tr w:rsidR="003F079D" w:rsidRPr="00C93F44" w14:paraId="572E897D" w14:textId="77777777">
        <w:trPr>
          <w:trHeight w:hRule="exact" w:val="4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0CFCBEC0"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3F079D" w:rsidRPr="00C93F44" w14:paraId="2F38EE6F" w14:textId="77777777">
        <w:trPr>
          <w:jc w:val="center"/>
        </w:trPr>
        <w:tc>
          <w:tcPr>
            <w:tcW w:w="9900" w:type="dxa"/>
            <w:tcBorders>
              <w:top w:val="single" w:sz="4" w:space="0" w:color="auto"/>
              <w:left w:val="nil"/>
              <w:bottom w:val="nil"/>
              <w:right w:val="nil"/>
            </w:tcBorders>
            <w:vAlign w:val="center"/>
          </w:tcPr>
          <w:p w14:paraId="2F5D7407" w14:textId="77777777" w:rsidR="003F079D" w:rsidRPr="00C93F44" w:rsidRDefault="003F079D" w:rsidP="003F079D">
            <w:pPr>
              <w:spacing w:before="120" w:after="120"/>
              <w:rPr>
                <w:rFonts w:asciiTheme="majorHAnsi" w:eastAsia="Times New Roman" w:hAnsiTheme="majorHAnsi" w:cs="Arial"/>
                <w:sz w:val="24"/>
                <w:szCs w:val="28"/>
              </w:rPr>
            </w:pPr>
          </w:p>
        </w:tc>
      </w:tr>
      <w:tr w:rsidR="003F079D" w:rsidRPr="00C93F44" w14:paraId="02CDC49B" w14:textId="77777777">
        <w:trPr>
          <w:jc w:val="center"/>
        </w:trPr>
        <w:tc>
          <w:tcPr>
            <w:tcW w:w="9900" w:type="dxa"/>
            <w:tcBorders>
              <w:top w:val="nil"/>
              <w:left w:val="nil"/>
              <w:bottom w:val="nil"/>
              <w:right w:val="nil"/>
            </w:tcBorders>
            <w:vAlign w:val="center"/>
          </w:tcPr>
          <w:p w14:paraId="361FF383" w14:textId="77777777" w:rsidR="003F079D" w:rsidRPr="00C93F44" w:rsidRDefault="003F079D" w:rsidP="003F079D">
            <w:pPr>
              <w:spacing w:before="120" w:after="120"/>
              <w:jc w:val="center"/>
              <w:rPr>
                <w:rFonts w:asciiTheme="majorHAnsi" w:eastAsia="Times New Roman" w:hAnsiTheme="majorHAnsi" w:cs="Arial"/>
                <w:i/>
                <w:sz w:val="24"/>
                <w:szCs w:val="28"/>
              </w:rPr>
            </w:pPr>
            <w:r w:rsidRPr="00C93F44">
              <w:rPr>
                <w:rFonts w:asciiTheme="majorHAnsi" w:hAnsiTheme="majorHAnsi"/>
                <w:i/>
                <w:sz w:val="24"/>
                <w:szCs w:val="24"/>
              </w:rPr>
              <w:t>Common Tasks Section needs</w:t>
            </w:r>
            <w:r>
              <w:rPr>
                <w:rFonts w:asciiTheme="majorHAnsi" w:hAnsiTheme="majorHAnsi"/>
                <w:i/>
                <w:sz w:val="24"/>
                <w:szCs w:val="24"/>
              </w:rPr>
              <w:t xml:space="preserve"> to</w:t>
            </w:r>
            <w:r w:rsidRPr="00C93F44">
              <w:rPr>
                <w:rFonts w:asciiTheme="majorHAnsi" w:hAnsiTheme="majorHAnsi"/>
                <w:i/>
                <w:sz w:val="24"/>
                <w:szCs w:val="24"/>
              </w:rPr>
              <w:t xml:space="preserve"> be completed only once after the PTB is initiated the first time.</w:t>
            </w:r>
          </w:p>
        </w:tc>
      </w:tr>
      <w:tr w:rsidR="003F079D" w:rsidRPr="00C93F44" w14:paraId="25F96A13" w14:textId="77777777">
        <w:trPr>
          <w:jc w:val="center"/>
        </w:trPr>
        <w:tc>
          <w:tcPr>
            <w:tcW w:w="9900" w:type="dxa"/>
            <w:tcBorders>
              <w:top w:val="nil"/>
              <w:left w:val="nil"/>
              <w:bottom w:val="nil"/>
              <w:right w:val="nil"/>
            </w:tcBorders>
            <w:vAlign w:val="center"/>
          </w:tcPr>
          <w:p w14:paraId="2AFC23E2" w14:textId="77777777" w:rsidR="003F079D" w:rsidRPr="00994B88" w:rsidRDefault="003F079D" w:rsidP="003F079D">
            <w:pPr>
              <w:spacing w:before="120" w:after="120"/>
              <w:jc w:val="center"/>
              <w:rPr>
                <w:rFonts w:asciiTheme="majorHAnsi" w:eastAsia="Times New Roman" w:hAnsiTheme="majorHAnsi" w:cs="Arial"/>
                <w:b/>
                <w:sz w:val="28"/>
                <w:szCs w:val="28"/>
              </w:rPr>
            </w:pPr>
            <w:r w:rsidRPr="00994B88">
              <w:rPr>
                <w:rFonts w:asciiTheme="majorHAnsi" w:eastAsia="Times New Roman" w:hAnsiTheme="majorHAnsi" w:cs="Arial"/>
                <w:b/>
                <w:sz w:val="28"/>
                <w:szCs w:val="28"/>
              </w:rPr>
              <w:t xml:space="preserve">All-Hazards </w:t>
            </w:r>
            <w:r>
              <w:rPr>
                <w:rFonts w:asciiTheme="majorHAnsi" w:eastAsia="Times New Roman" w:hAnsiTheme="majorHAnsi" w:cs="Arial"/>
                <w:b/>
                <w:sz w:val="28"/>
                <w:szCs w:val="28"/>
              </w:rPr>
              <w:t>Documentation</w:t>
            </w:r>
            <w:r w:rsidRPr="00994B88">
              <w:rPr>
                <w:rFonts w:asciiTheme="majorHAnsi" w:eastAsia="Times New Roman" w:hAnsiTheme="majorHAnsi" w:cs="Arial"/>
                <w:b/>
                <w:sz w:val="28"/>
                <w:szCs w:val="28"/>
              </w:rPr>
              <w:t xml:space="preserve"> Unit Leader (</w:t>
            </w:r>
            <w:r>
              <w:rPr>
                <w:rFonts w:asciiTheme="majorHAnsi" w:eastAsia="Times New Roman" w:hAnsiTheme="majorHAnsi" w:cs="Arial"/>
                <w:b/>
                <w:sz w:val="28"/>
                <w:szCs w:val="28"/>
              </w:rPr>
              <w:t>DOC</w:t>
            </w:r>
            <w:r w:rsidRPr="00994B88">
              <w:rPr>
                <w:rFonts w:asciiTheme="majorHAnsi" w:eastAsia="Times New Roman" w:hAnsiTheme="majorHAnsi" w:cs="Arial"/>
                <w:b/>
                <w:sz w:val="28"/>
                <w:szCs w:val="28"/>
              </w:rPr>
              <w:t>L-AH) Section</w:t>
            </w:r>
          </w:p>
        </w:tc>
      </w:tr>
      <w:tr w:rsidR="003F079D" w:rsidRPr="00C93F44" w14:paraId="4BF52A80" w14:textId="77777777">
        <w:trPr>
          <w:jc w:val="center"/>
        </w:trPr>
        <w:tc>
          <w:tcPr>
            <w:tcW w:w="9900" w:type="dxa"/>
            <w:tcBorders>
              <w:top w:val="nil"/>
              <w:left w:val="nil"/>
              <w:bottom w:val="single" w:sz="4" w:space="0" w:color="auto"/>
              <w:right w:val="nil"/>
            </w:tcBorders>
            <w:vAlign w:val="center"/>
          </w:tcPr>
          <w:p w14:paraId="6C6724A1" w14:textId="77777777" w:rsidR="003F079D" w:rsidRPr="00C93F44" w:rsidRDefault="003F079D" w:rsidP="003F079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Was initiated by</w:t>
            </w:r>
          </w:p>
        </w:tc>
      </w:tr>
      <w:tr w:rsidR="003F079D" w:rsidRPr="00C93F44" w14:paraId="30EB3797" w14:textId="77777777">
        <w:trPr>
          <w:trHeight w:hRule="exact" w:val="576"/>
          <w:jc w:val="center"/>
        </w:trPr>
        <w:tc>
          <w:tcPr>
            <w:tcW w:w="9900" w:type="dxa"/>
            <w:tcBorders>
              <w:top w:val="single" w:sz="4" w:space="0" w:color="auto"/>
              <w:left w:val="single" w:sz="4" w:space="0" w:color="auto"/>
              <w:bottom w:val="single" w:sz="4" w:space="0" w:color="auto"/>
              <w:right w:val="single" w:sz="4" w:space="0" w:color="auto"/>
            </w:tcBorders>
            <w:vAlign w:val="center"/>
          </w:tcPr>
          <w:p w14:paraId="176C4DA3" w14:textId="77777777" w:rsidR="003F079D" w:rsidRPr="00C93F44" w:rsidRDefault="003F079D" w:rsidP="003F079D">
            <w:pPr>
              <w:spacing w:before="120" w:after="120"/>
              <w:rPr>
                <w:rFonts w:asciiTheme="majorHAnsi" w:eastAsia="Times New Roman" w:hAnsiTheme="majorHAnsi" w:cs="Arial"/>
                <w:sz w:val="24"/>
                <w:szCs w:val="28"/>
              </w:rPr>
            </w:pPr>
            <w:r>
              <w:rPr>
                <w:rFonts w:asciiTheme="majorHAnsi" w:eastAsia="Times New Roman" w:hAnsiTheme="majorHAnsi" w:cs="Arial"/>
                <w:sz w:val="24"/>
                <w:szCs w:val="28"/>
              </w:rPr>
              <w:t>Trainee</w:t>
            </w:r>
            <w:r w:rsidRPr="00C93F44">
              <w:rPr>
                <w:rFonts w:asciiTheme="majorHAnsi" w:eastAsia="Times New Roman" w:hAnsiTheme="majorHAnsi" w:cs="Arial"/>
                <w:sz w:val="24"/>
                <w:szCs w:val="28"/>
              </w:rPr>
              <w:t>’s Name</w:t>
            </w:r>
          </w:p>
        </w:tc>
      </w:tr>
      <w:tr w:rsidR="003F079D" w:rsidRPr="00C93F44" w14:paraId="50317038" w14:textId="77777777">
        <w:trPr>
          <w:trHeight w:hRule="exact" w:val="595"/>
          <w:jc w:val="center"/>
        </w:trPr>
        <w:tc>
          <w:tcPr>
            <w:tcW w:w="9900" w:type="dxa"/>
            <w:tcBorders>
              <w:top w:val="single" w:sz="4" w:space="0" w:color="auto"/>
              <w:left w:val="single" w:sz="4" w:space="0" w:color="auto"/>
              <w:bottom w:val="single" w:sz="4" w:space="0" w:color="auto"/>
              <w:right w:val="single" w:sz="4" w:space="0" w:color="auto"/>
            </w:tcBorders>
            <w:vAlign w:val="center"/>
          </w:tcPr>
          <w:p w14:paraId="4AC0595F"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Name</w:t>
            </w:r>
          </w:p>
        </w:tc>
      </w:tr>
      <w:tr w:rsidR="003F079D" w:rsidRPr="00C93F44" w14:paraId="22EA2B6F" w14:textId="77777777">
        <w:trPr>
          <w:trHeight w:hRule="exact" w:val="550"/>
          <w:jc w:val="center"/>
        </w:trPr>
        <w:tc>
          <w:tcPr>
            <w:tcW w:w="9900" w:type="dxa"/>
            <w:tcBorders>
              <w:top w:val="single" w:sz="4" w:space="0" w:color="auto"/>
              <w:left w:val="single" w:sz="4" w:space="0" w:color="auto"/>
              <w:bottom w:val="single" w:sz="4" w:space="0" w:color="auto"/>
              <w:right w:val="single" w:sz="4" w:space="0" w:color="auto"/>
            </w:tcBorders>
            <w:vAlign w:val="center"/>
          </w:tcPr>
          <w:p w14:paraId="13AB04F7"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3F079D" w:rsidRPr="00C93F44" w14:paraId="31F4D829" w14:textId="77777777">
        <w:trPr>
          <w:trHeight w:hRule="exact" w:val="5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0C91018B"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3F079D" w:rsidRPr="00C93F44" w14:paraId="65E66E13" w14:textId="77777777">
        <w:trPr>
          <w:trHeight w:hRule="exact" w:val="5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19156C3F"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3F079D" w:rsidRPr="00C93F44" w14:paraId="779390E2" w14:textId="77777777">
        <w:trPr>
          <w:trHeight w:hRule="exact" w:val="550"/>
          <w:jc w:val="center"/>
        </w:trPr>
        <w:tc>
          <w:tcPr>
            <w:tcW w:w="9900" w:type="dxa"/>
            <w:tcBorders>
              <w:top w:val="single" w:sz="4" w:space="0" w:color="auto"/>
              <w:left w:val="single" w:sz="4" w:space="0" w:color="auto"/>
              <w:bottom w:val="single" w:sz="4" w:space="0" w:color="auto"/>
              <w:right w:val="single" w:sz="4" w:space="0" w:color="auto"/>
            </w:tcBorders>
            <w:vAlign w:val="center"/>
          </w:tcPr>
          <w:p w14:paraId="5419A9CA"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3F079D" w:rsidRPr="00C93F44" w14:paraId="31485A3A" w14:textId="77777777">
        <w:trPr>
          <w:trHeight w:hRule="exact" w:val="550"/>
          <w:jc w:val="center"/>
        </w:trPr>
        <w:tc>
          <w:tcPr>
            <w:tcW w:w="9900" w:type="dxa"/>
            <w:tcBorders>
              <w:top w:val="single" w:sz="4" w:space="0" w:color="auto"/>
              <w:left w:val="nil"/>
              <w:bottom w:val="single" w:sz="4" w:space="0" w:color="auto"/>
              <w:right w:val="nil"/>
            </w:tcBorders>
            <w:vAlign w:val="center"/>
          </w:tcPr>
          <w:p w14:paraId="732A1A85" w14:textId="77777777" w:rsidR="003F079D" w:rsidRPr="00C93F44" w:rsidRDefault="003F079D" w:rsidP="003F079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Was initiated at</w:t>
            </w:r>
          </w:p>
        </w:tc>
      </w:tr>
      <w:tr w:rsidR="003F079D" w:rsidRPr="00C93F44" w14:paraId="640DA75A" w14:textId="77777777">
        <w:trPr>
          <w:trHeight w:hRule="exact" w:val="432"/>
          <w:jc w:val="center"/>
        </w:trPr>
        <w:tc>
          <w:tcPr>
            <w:tcW w:w="9900" w:type="dxa"/>
            <w:tcBorders>
              <w:top w:val="single" w:sz="4" w:space="0" w:color="auto"/>
              <w:left w:val="single" w:sz="4" w:space="0" w:color="auto"/>
              <w:bottom w:val="single" w:sz="4" w:space="0" w:color="auto"/>
              <w:right w:val="single" w:sz="4" w:space="0" w:color="auto"/>
            </w:tcBorders>
            <w:vAlign w:val="center"/>
          </w:tcPr>
          <w:p w14:paraId="3FBA2AED"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Location</w:t>
            </w:r>
          </w:p>
        </w:tc>
      </w:tr>
      <w:tr w:rsidR="003F079D" w:rsidRPr="00C93F44" w14:paraId="1CE6437D" w14:textId="77777777">
        <w:trPr>
          <w:trHeight w:hRule="exact" w:val="640"/>
          <w:jc w:val="center"/>
        </w:trPr>
        <w:tc>
          <w:tcPr>
            <w:tcW w:w="9900" w:type="dxa"/>
            <w:tcBorders>
              <w:top w:val="single" w:sz="4" w:space="0" w:color="auto"/>
              <w:left w:val="single" w:sz="4" w:space="0" w:color="auto"/>
              <w:bottom w:val="single" w:sz="4" w:space="0" w:color="auto"/>
              <w:right w:val="single" w:sz="4" w:space="0" w:color="auto"/>
            </w:tcBorders>
            <w:vAlign w:val="center"/>
          </w:tcPr>
          <w:p w14:paraId="7ADA1F0E" w14:textId="77777777" w:rsidR="003F079D" w:rsidRPr="00C93F44" w:rsidRDefault="003F079D" w:rsidP="003F079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D164E5" w:rsidRPr="00C93F44" w14:paraId="5100BB2A" w14:textId="77777777">
        <w:trPr>
          <w:jc w:val="center"/>
        </w:trPr>
        <w:tc>
          <w:tcPr>
            <w:tcW w:w="9900" w:type="dxa"/>
            <w:tcBorders>
              <w:top w:val="nil"/>
              <w:left w:val="nil"/>
              <w:bottom w:val="nil"/>
              <w:right w:val="nil"/>
            </w:tcBorders>
          </w:tcPr>
          <w:p w14:paraId="48B7DF5C" w14:textId="77777777" w:rsidR="00D164E5" w:rsidRPr="00C93F44" w:rsidRDefault="003F079D" w:rsidP="007F4BAD">
            <w:pPr>
              <w:spacing w:before="120" w:after="120"/>
              <w:jc w:val="center"/>
              <w:rPr>
                <w:rFonts w:asciiTheme="majorHAnsi" w:eastAsia="Times New Roman" w:hAnsiTheme="majorHAnsi" w:cs="Arial"/>
                <w:szCs w:val="28"/>
              </w:rPr>
            </w:pPr>
            <w:r>
              <w:br w:type="page"/>
            </w:r>
            <w:r w:rsidR="00B653EB">
              <w:rPr>
                <w:rFonts w:asciiTheme="majorHAnsi" w:hAnsiTheme="majorHAnsi"/>
                <w:sz w:val="24"/>
              </w:rPr>
              <w:br w:type="page"/>
            </w:r>
            <w:r w:rsidR="00B653EB">
              <w:rPr>
                <w:rFonts w:asciiTheme="majorHAnsi" w:hAnsiTheme="majorHAnsi"/>
                <w:sz w:val="24"/>
              </w:rPr>
              <w:br w:type="page"/>
            </w:r>
            <w:r w:rsidR="00D164E5" w:rsidRPr="00C93F44">
              <w:rPr>
                <w:rFonts w:asciiTheme="majorHAnsi" w:hAnsiTheme="majorHAnsi"/>
                <w:sz w:val="24"/>
              </w:rPr>
              <w:br w:type="page"/>
            </w:r>
            <w:r w:rsidR="00D164E5" w:rsidRPr="00C93F44">
              <w:rPr>
                <w:rFonts w:asciiTheme="majorHAnsi" w:eastAsia="Times New Roman" w:hAnsiTheme="majorHAnsi" w:cs="Arial"/>
                <w:sz w:val="24"/>
                <w:szCs w:val="28"/>
              </w:rPr>
              <w:br w:type="page"/>
            </w:r>
            <w:r w:rsidR="00D164E5" w:rsidRPr="00C93F44">
              <w:rPr>
                <w:rFonts w:asciiTheme="majorHAnsi" w:eastAsia="Times New Roman" w:hAnsiTheme="majorHAnsi" w:cs="Arial"/>
                <w:szCs w:val="28"/>
              </w:rPr>
              <w:t>VERIFICATION/CERTIFICATION OF COMPLETED POSITION TASK BOOK FOR THE POSITION OF:</w:t>
            </w:r>
          </w:p>
        </w:tc>
      </w:tr>
      <w:tr w:rsidR="00D164E5" w:rsidRPr="00C93F44" w14:paraId="73D0F5F9" w14:textId="77777777">
        <w:trPr>
          <w:jc w:val="center"/>
        </w:trPr>
        <w:tc>
          <w:tcPr>
            <w:tcW w:w="9900" w:type="dxa"/>
            <w:tcBorders>
              <w:top w:val="nil"/>
              <w:left w:val="nil"/>
              <w:bottom w:val="single" w:sz="4" w:space="0" w:color="auto"/>
              <w:right w:val="nil"/>
            </w:tcBorders>
          </w:tcPr>
          <w:p w14:paraId="241925EF" w14:textId="77777777" w:rsidR="00D164E5" w:rsidRPr="00994B88" w:rsidRDefault="00D164E5" w:rsidP="008A13E9">
            <w:pPr>
              <w:spacing w:before="120" w:after="120"/>
              <w:jc w:val="center"/>
              <w:rPr>
                <w:rFonts w:asciiTheme="majorHAnsi" w:eastAsia="Times New Roman" w:hAnsiTheme="majorHAnsi" w:cs="Arial"/>
                <w:b/>
                <w:sz w:val="28"/>
                <w:szCs w:val="28"/>
              </w:rPr>
            </w:pPr>
            <w:r w:rsidRPr="00994B88">
              <w:rPr>
                <w:rFonts w:asciiTheme="majorHAnsi" w:eastAsia="Times New Roman" w:hAnsiTheme="majorHAnsi" w:cs="Arial"/>
                <w:b/>
                <w:sz w:val="28"/>
                <w:szCs w:val="28"/>
              </w:rPr>
              <w:lastRenderedPageBreak/>
              <w:t>ALL</w:t>
            </w:r>
            <w:r w:rsidR="00521E01" w:rsidRPr="00994B88">
              <w:rPr>
                <w:rFonts w:asciiTheme="majorHAnsi" w:eastAsia="Times New Roman" w:hAnsiTheme="majorHAnsi" w:cs="Arial"/>
                <w:b/>
                <w:sz w:val="28"/>
                <w:szCs w:val="28"/>
              </w:rPr>
              <w:t>-</w:t>
            </w:r>
            <w:r w:rsidRPr="00994B88">
              <w:rPr>
                <w:rFonts w:asciiTheme="majorHAnsi" w:eastAsia="Times New Roman" w:hAnsiTheme="majorHAnsi" w:cs="Arial"/>
                <w:b/>
                <w:sz w:val="28"/>
                <w:szCs w:val="28"/>
              </w:rPr>
              <w:t xml:space="preserve">HAZARDS </w:t>
            </w:r>
            <w:r w:rsidR="008A13E9">
              <w:rPr>
                <w:rFonts w:asciiTheme="majorHAnsi" w:eastAsia="Times New Roman" w:hAnsiTheme="majorHAnsi" w:cs="Arial"/>
                <w:b/>
                <w:sz w:val="28"/>
                <w:szCs w:val="28"/>
              </w:rPr>
              <w:t>RESOURCE</w:t>
            </w:r>
            <w:r w:rsidRPr="00994B88">
              <w:rPr>
                <w:rFonts w:asciiTheme="majorHAnsi" w:eastAsia="Times New Roman" w:hAnsiTheme="majorHAnsi" w:cs="Arial"/>
                <w:b/>
                <w:sz w:val="28"/>
                <w:szCs w:val="28"/>
              </w:rPr>
              <w:t xml:space="preserve"> UNIT LEADER (</w:t>
            </w:r>
            <w:r w:rsidR="008A13E9">
              <w:rPr>
                <w:rFonts w:asciiTheme="majorHAnsi" w:eastAsia="Times New Roman" w:hAnsiTheme="majorHAnsi" w:cs="Arial"/>
                <w:b/>
                <w:sz w:val="28"/>
                <w:szCs w:val="28"/>
              </w:rPr>
              <w:t>RES</w:t>
            </w:r>
            <w:r w:rsidRPr="00994B88">
              <w:rPr>
                <w:rFonts w:asciiTheme="majorHAnsi" w:eastAsia="Times New Roman" w:hAnsiTheme="majorHAnsi" w:cs="Arial"/>
                <w:b/>
                <w:sz w:val="28"/>
                <w:szCs w:val="28"/>
              </w:rPr>
              <w:t>L-AH)</w:t>
            </w:r>
          </w:p>
        </w:tc>
      </w:tr>
      <w:tr w:rsidR="00D164E5" w:rsidRPr="00C93F44" w14:paraId="6FEBB86B"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2793B7B"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 xml:space="preserve">Trainee Name: </w:t>
            </w:r>
          </w:p>
        </w:tc>
      </w:tr>
      <w:tr w:rsidR="00D164E5" w:rsidRPr="00C93F44" w14:paraId="72AC89EB"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10EDFCD" w14:textId="77777777" w:rsidR="00D164E5" w:rsidRPr="00AC16E5" w:rsidRDefault="00D164E5" w:rsidP="007F4BAD">
            <w:pPr>
              <w:spacing w:before="120" w:after="120"/>
              <w:jc w:val="center"/>
              <w:rPr>
                <w:rFonts w:asciiTheme="majorHAnsi" w:eastAsia="Times New Roman" w:hAnsiTheme="majorHAnsi" w:cs="Arial"/>
                <w:b/>
                <w:i/>
                <w:sz w:val="28"/>
                <w:szCs w:val="28"/>
              </w:rPr>
            </w:pPr>
            <w:r w:rsidRPr="00AC16E5">
              <w:rPr>
                <w:rFonts w:asciiTheme="majorHAnsi" w:eastAsia="Times New Roman" w:hAnsiTheme="majorHAnsi" w:cs="Arial"/>
                <w:b/>
                <w:i/>
                <w:sz w:val="28"/>
                <w:szCs w:val="28"/>
              </w:rPr>
              <w:t>FINAL EVALUATOR’S VERIFICATION:</w:t>
            </w:r>
          </w:p>
        </w:tc>
      </w:tr>
      <w:tr w:rsidR="00D164E5" w:rsidRPr="00C93F44" w14:paraId="4672F975"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0340364" w14:textId="77777777" w:rsidR="00D164E5" w:rsidRPr="00C93F44" w:rsidRDefault="00D164E5" w:rsidP="007F4BAD">
            <w:pPr>
              <w:spacing w:before="120" w:after="120"/>
              <w:jc w:val="center"/>
              <w:rPr>
                <w:rFonts w:asciiTheme="majorHAnsi" w:eastAsia="Times New Roman" w:hAnsiTheme="majorHAnsi" w:cs="Arial"/>
                <w:i/>
                <w:sz w:val="24"/>
                <w:szCs w:val="28"/>
              </w:rPr>
            </w:pPr>
            <w:proofErr w:type="gramStart"/>
            <w:r w:rsidRPr="00C93F44">
              <w:rPr>
                <w:rFonts w:asciiTheme="majorHAnsi" w:eastAsia="Times New Roman" w:hAnsiTheme="majorHAnsi" w:cs="Arial"/>
                <w:i/>
                <w:sz w:val="24"/>
                <w:szCs w:val="28"/>
              </w:rPr>
              <w:t>Evaluator</w:t>
            </w:r>
            <w:r w:rsidR="00074FBE">
              <w:rPr>
                <w:rFonts w:asciiTheme="majorHAnsi" w:eastAsia="Times New Roman" w:hAnsiTheme="majorHAnsi" w:cs="Arial"/>
                <w:i/>
                <w:sz w:val="24"/>
                <w:szCs w:val="28"/>
              </w:rPr>
              <w:t>;</w:t>
            </w:r>
            <w:proofErr w:type="gramEnd"/>
            <w:r w:rsidRPr="00C93F44">
              <w:rPr>
                <w:rFonts w:asciiTheme="majorHAnsi" w:eastAsia="Times New Roman" w:hAnsiTheme="majorHAnsi" w:cs="Arial"/>
                <w:i/>
                <w:sz w:val="24"/>
                <w:szCs w:val="28"/>
              </w:rPr>
              <w:t xml:space="preserve"> DO NOT complete this unless you are recommending the trainee for certification.</w:t>
            </w:r>
          </w:p>
        </w:tc>
      </w:tr>
      <w:tr w:rsidR="00D164E5" w:rsidRPr="00C93F44" w14:paraId="6E5A58B4"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3D8C715"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verify all tasks have been performed and are documented with appropriate initials.</w:t>
            </w:r>
          </w:p>
        </w:tc>
      </w:tr>
      <w:tr w:rsidR="00D164E5" w:rsidRPr="00C93F44" w14:paraId="637E345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B09D6B2"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also verify</w:t>
            </w:r>
            <w:r w:rsidRPr="00C93F44" w:rsidDel="0072785A">
              <w:rPr>
                <w:rFonts w:asciiTheme="majorHAnsi" w:eastAsia="Times New Roman" w:hAnsiTheme="majorHAnsi" w:cs="Arial"/>
                <w:sz w:val="24"/>
                <w:szCs w:val="28"/>
              </w:rPr>
              <w:t xml:space="preserve"> </w:t>
            </w:r>
            <w:r w:rsidRPr="00C93F44">
              <w:rPr>
                <w:rFonts w:asciiTheme="majorHAnsi" w:eastAsia="Times New Roman" w:hAnsiTheme="majorHAnsi" w:cs="Arial"/>
                <w:sz w:val="24"/>
                <w:szCs w:val="28"/>
              </w:rPr>
              <w:t>the trainee should be considered for certification in this position.</w:t>
            </w:r>
          </w:p>
        </w:tc>
      </w:tr>
      <w:tr w:rsidR="00D164E5" w:rsidRPr="00C93F44" w14:paraId="42613AC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BA9F677"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Signature</w:t>
            </w:r>
          </w:p>
        </w:tc>
      </w:tr>
      <w:tr w:rsidR="00D164E5" w:rsidRPr="00C93F44" w14:paraId="78E74B2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718AE66"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D164E5" w:rsidRPr="00C93F44" w14:paraId="079FB7C3"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C3C1287"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Printed Name</w:t>
            </w:r>
          </w:p>
        </w:tc>
      </w:tr>
      <w:tr w:rsidR="00D164E5" w:rsidRPr="00C93F44" w14:paraId="22647A05"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5596AD7"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D164E5" w:rsidRPr="00C93F44" w14:paraId="286941B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3A9E956"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D164E5" w:rsidRPr="00C93F44" w14:paraId="5DD45F9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90AC92B"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D164E5" w:rsidRPr="00C93F44" w14:paraId="1A88657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764366B"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D164E5" w:rsidRPr="00C93F44" w14:paraId="3BB36992" w14:textId="77777777">
        <w:trPr>
          <w:jc w:val="center"/>
        </w:trPr>
        <w:tc>
          <w:tcPr>
            <w:tcW w:w="9900" w:type="dxa"/>
            <w:tcBorders>
              <w:top w:val="single" w:sz="4" w:space="0" w:color="auto"/>
              <w:left w:val="nil"/>
              <w:bottom w:val="single" w:sz="4" w:space="0" w:color="auto"/>
              <w:right w:val="nil"/>
            </w:tcBorders>
          </w:tcPr>
          <w:p w14:paraId="7DA846DC" w14:textId="77777777" w:rsidR="00D164E5" w:rsidRPr="00C93F44" w:rsidRDefault="00D164E5" w:rsidP="007F4BA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CERTIFYING OFFICIAL FOR CERTIFICATION</w:t>
            </w:r>
          </w:p>
        </w:tc>
      </w:tr>
      <w:tr w:rsidR="00D164E5" w:rsidRPr="00C93F44" w14:paraId="4A9F42D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CE5E56C"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Trainee Name:</w:t>
            </w:r>
          </w:p>
        </w:tc>
      </w:tr>
      <w:tr w:rsidR="00D164E5" w:rsidRPr="00C93F44" w14:paraId="1414920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AD40D71"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Has met all requirements for qualification in this position is certified for the position.</w:t>
            </w:r>
          </w:p>
        </w:tc>
      </w:tr>
      <w:tr w:rsidR="00D164E5" w:rsidRPr="00C93F44" w14:paraId="3812CB62"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431DDB1"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Signature:</w:t>
            </w:r>
          </w:p>
        </w:tc>
      </w:tr>
      <w:tr w:rsidR="00D164E5" w:rsidRPr="00C93F44" w14:paraId="64E9F62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41140A6"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D164E5" w:rsidRPr="00C93F44" w14:paraId="553E58B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E95D5F7" w14:textId="77777777" w:rsidR="00D164E5" w:rsidRPr="00C93F44" w:rsidRDefault="00A0465A" w:rsidP="007F4BAD">
            <w:pPr>
              <w:spacing w:before="120" w:after="120"/>
              <w:rPr>
                <w:rFonts w:asciiTheme="majorHAnsi" w:eastAsia="Times New Roman" w:hAnsiTheme="majorHAnsi" w:cs="Arial"/>
                <w:sz w:val="24"/>
                <w:szCs w:val="28"/>
              </w:rPr>
            </w:pPr>
            <w:r>
              <w:rPr>
                <w:rFonts w:asciiTheme="majorHAnsi" w:eastAsia="Times New Roman" w:hAnsiTheme="majorHAnsi" w:cs="Arial"/>
                <w:sz w:val="24"/>
                <w:szCs w:val="28"/>
              </w:rPr>
              <w:t>Official’s Printed Nam</w:t>
            </w:r>
            <w:r w:rsidR="00D164E5" w:rsidRPr="00C93F44">
              <w:rPr>
                <w:rFonts w:asciiTheme="majorHAnsi" w:eastAsia="Times New Roman" w:hAnsiTheme="majorHAnsi" w:cs="Arial"/>
                <w:sz w:val="24"/>
                <w:szCs w:val="28"/>
              </w:rPr>
              <w:t>e</w:t>
            </w:r>
          </w:p>
        </w:tc>
      </w:tr>
      <w:tr w:rsidR="00D164E5" w:rsidRPr="00C93F44" w14:paraId="16D1D35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3DE6B93"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D164E5" w:rsidRPr="00C93F44" w14:paraId="17D7BDAD"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AA5DB39"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D164E5" w:rsidRPr="00C93F44" w14:paraId="36E1BA6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A945084"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D164E5" w:rsidRPr="00C93F44" w14:paraId="346295B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CB91B8D" w14:textId="77777777" w:rsidR="00D164E5" w:rsidRPr="00C93F44" w:rsidRDefault="00D164E5"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521E01" w:rsidRPr="00C93F44" w14:paraId="5E3FE1DC" w14:textId="77777777">
        <w:trPr>
          <w:jc w:val="center"/>
        </w:trPr>
        <w:tc>
          <w:tcPr>
            <w:tcW w:w="9900" w:type="dxa"/>
            <w:tcBorders>
              <w:top w:val="nil"/>
              <w:left w:val="nil"/>
              <w:bottom w:val="nil"/>
              <w:right w:val="nil"/>
            </w:tcBorders>
          </w:tcPr>
          <w:p w14:paraId="451553E2" w14:textId="77777777" w:rsidR="00521E01" w:rsidRPr="00C93F44" w:rsidRDefault="00521E01" w:rsidP="007F4BAD">
            <w:pPr>
              <w:spacing w:before="120" w:after="120"/>
              <w:jc w:val="center"/>
              <w:rPr>
                <w:rFonts w:asciiTheme="majorHAnsi" w:eastAsia="Times New Roman" w:hAnsiTheme="majorHAnsi" w:cs="Arial"/>
                <w:szCs w:val="28"/>
              </w:rPr>
            </w:pPr>
            <w:r w:rsidRPr="00C93F44">
              <w:rPr>
                <w:rFonts w:asciiTheme="majorHAnsi" w:eastAsia="Times New Roman" w:hAnsiTheme="majorHAnsi" w:cs="Arial"/>
                <w:szCs w:val="28"/>
              </w:rPr>
              <w:br w:type="page"/>
              <w:t>VERIFICATION/CERTIFICATION OF COMPLETED POSITION TASK BOOK FOR THE POSITION OF:</w:t>
            </w:r>
          </w:p>
        </w:tc>
      </w:tr>
      <w:tr w:rsidR="00521E01" w:rsidRPr="00C93F44" w14:paraId="551BA6D5" w14:textId="77777777">
        <w:trPr>
          <w:jc w:val="center"/>
        </w:trPr>
        <w:tc>
          <w:tcPr>
            <w:tcW w:w="9900" w:type="dxa"/>
            <w:tcBorders>
              <w:top w:val="nil"/>
              <w:left w:val="nil"/>
              <w:bottom w:val="single" w:sz="4" w:space="0" w:color="auto"/>
              <w:right w:val="nil"/>
            </w:tcBorders>
          </w:tcPr>
          <w:p w14:paraId="53C8B02E" w14:textId="77777777" w:rsidR="00521E01" w:rsidRPr="00994B88" w:rsidRDefault="008A13E9" w:rsidP="008A13E9">
            <w:pPr>
              <w:spacing w:before="120" w:after="120"/>
              <w:jc w:val="center"/>
              <w:rPr>
                <w:rFonts w:asciiTheme="majorHAnsi" w:eastAsia="Times New Roman" w:hAnsiTheme="majorHAnsi" w:cs="Arial"/>
                <w:b/>
                <w:sz w:val="28"/>
                <w:szCs w:val="28"/>
              </w:rPr>
            </w:pPr>
            <w:r>
              <w:rPr>
                <w:rFonts w:asciiTheme="majorHAnsi" w:hAnsiTheme="majorHAnsi" w:cs="Arial"/>
                <w:b/>
                <w:color w:val="000000" w:themeColor="text1"/>
                <w:spacing w:val="-1"/>
                <w:sz w:val="28"/>
                <w:szCs w:val="28"/>
              </w:rPr>
              <w:lastRenderedPageBreak/>
              <w:t>SITUATION</w:t>
            </w:r>
            <w:r w:rsidR="00521E01" w:rsidRPr="00994B88">
              <w:rPr>
                <w:rFonts w:asciiTheme="majorHAnsi" w:hAnsiTheme="majorHAnsi" w:cs="Arial"/>
                <w:b/>
                <w:color w:val="000000" w:themeColor="text1"/>
                <w:sz w:val="28"/>
                <w:szCs w:val="28"/>
              </w:rPr>
              <w:t xml:space="preserve"> </w:t>
            </w:r>
            <w:r w:rsidR="00521E01" w:rsidRPr="00994B88">
              <w:rPr>
                <w:rFonts w:asciiTheme="majorHAnsi" w:hAnsiTheme="majorHAnsi" w:cs="Arial"/>
                <w:b/>
                <w:color w:val="000000" w:themeColor="text1"/>
                <w:spacing w:val="-1"/>
                <w:sz w:val="28"/>
                <w:szCs w:val="28"/>
              </w:rPr>
              <w:t xml:space="preserve">UNIT </w:t>
            </w:r>
            <w:r w:rsidR="00521E01" w:rsidRPr="00994B88">
              <w:rPr>
                <w:rFonts w:asciiTheme="majorHAnsi" w:hAnsiTheme="majorHAnsi" w:cs="Arial"/>
                <w:b/>
                <w:color w:val="000000" w:themeColor="text1"/>
                <w:sz w:val="28"/>
                <w:szCs w:val="28"/>
              </w:rPr>
              <w:t>LEADER</w:t>
            </w:r>
            <w:r w:rsidR="00521E01" w:rsidRPr="00994B88">
              <w:rPr>
                <w:rFonts w:asciiTheme="majorHAnsi" w:hAnsiTheme="majorHAnsi" w:cs="Arial"/>
                <w:b/>
                <w:color w:val="000000" w:themeColor="text1"/>
                <w:spacing w:val="23"/>
                <w:sz w:val="28"/>
                <w:szCs w:val="28"/>
              </w:rPr>
              <w:t xml:space="preserve"> </w:t>
            </w:r>
            <w:r w:rsidR="00521E01" w:rsidRPr="00994B88">
              <w:rPr>
                <w:rFonts w:asciiTheme="majorHAnsi" w:hAnsiTheme="majorHAnsi" w:cs="Arial"/>
                <w:b/>
                <w:color w:val="000000" w:themeColor="text1"/>
                <w:spacing w:val="-1"/>
                <w:sz w:val="28"/>
                <w:szCs w:val="28"/>
              </w:rPr>
              <w:t>(</w:t>
            </w:r>
            <w:r>
              <w:rPr>
                <w:rFonts w:asciiTheme="majorHAnsi" w:hAnsiTheme="majorHAnsi" w:cs="Arial"/>
                <w:b/>
                <w:color w:val="000000" w:themeColor="text1"/>
                <w:spacing w:val="-1"/>
                <w:sz w:val="28"/>
                <w:szCs w:val="28"/>
              </w:rPr>
              <w:t>SIT</w:t>
            </w:r>
            <w:r w:rsidR="00521E01" w:rsidRPr="00994B88">
              <w:rPr>
                <w:rFonts w:asciiTheme="majorHAnsi" w:hAnsiTheme="majorHAnsi" w:cs="Arial"/>
                <w:b/>
                <w:color w:val="000000" w:themeColor="text1"/>
                <w:spacing w:val="-1"/>
                <w:sz w:val="28"/>
                <w:szCs w:val="28"/>
              </w:rPr>
              <w:t>L-AH)</w:t>
            </w:r>
          </w:p>
        </w:tc>
      </w:tr>
      <w:tr w:rsidR="00521E01" w:rsidRPr="00C93F44" w14:paraId="364D17D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0DC1638"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 xml:space="preserve">Trainee Name: </w:t>
            </w:r>
          </w:p>
        </w:tc>
      </w:tr>
      <w:tr w:rsidR="00521E01" w:rsidRPr="00C93F44" w14:paraId="6491E3CD"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6988778" w14:textId="77777777" w:rsidR="00521E01" w:rsidRPr="00AC16E5" w:rsidRDefault="00521E01" w:rsidP="007F4BAD">
            <w:pPr>
              <w:spacing w:before="120" w:after="120"/>
              <w:jc w:val="center"/>
              <w:rPr>
                <w:rFonts w:asciiTheme="majorHAnsi" w:eastAsia="Times New Roman" w:hAnsiTheme="majorHAnsi" w:cs="Arial"/>
                <w:b/>
                <w:i/>
                <w:sz w:val="28"/>
                <w:szCs w:val="28"/>
              </w:rPr>
            </w:pPr>
            <w:r w:rsidRPr="00AC16E5">
              <w:rPr>
                <w:rFonts w:asciiTheme="majorHAnsi" w:eastAsia="Times New Roman" w:hAnsiTheme="majorHAnsi" w:cs="Arial"/>
                <w:b/>
                <w:i/>
                <w:sz w:val="28"/>
                <w:szCs w:val="28"/>
              </w:rPr>
              <w:t>FINAL EVALUATOR’S VERIFICATION:</w:t>
            </w:r>
          </w:p>
        </w:tc>
      </w:tr>
      <w:tr w:rsidR="00521E01" w:rsidRPr="00C93F44" w14:paraId="7F41541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BDD2E2D" w14:textId="77777777" w:rsidR="00521E01" w:rsidRPr="00C93F44" w:rsidRDefault="00521E01" w:rsidP="007F4BAD">
            <w:pPr>
              <w:spacing w:before="120" w:after="120"/>
              <w:jc w:val="center"/>
              <w:rPr>
                <w:rFonts w:asciiTheme="majorHAnsi" w:eastAsia="Times New Roman" w:hAnsiTheme="majorHAnsi" w:cs="Arial"/>
                <w:i/>
                <w:sz w:val="24"/>
                <w:szCs w:val="28"/>
              </w:rPr>
            </w:pPr>
            <w:proofErr w:type="gramStart"/>
            <w:r w:rsidRPr="00C93F44">
              <w:rPr>
                <w:rFonts w:asciiTheme="majorHAnsi" w:eastAsia="Times New Roman" w:hAnsiTheme="majorHAnsi" w:cs="Arial"/>
                <w:i/>
                <w:sz w:val="24"/>
                <w:szCs w:val="28"/>
              </w:rPr>
              <w:t>Evaluator</w:t>
            </w:r>
            <w:r w:rsidR="00074FBE">
              <w:rPr>
                <w:rFonts w:asciiTheme="majorHAnsi" w:eastAsia="Times New Roman" w:hAnsiTheme="majorHAnsi" w:cs="Arial"/>
                <w:i/>
                <w:sz w:val="24"/>
                <w:szCs w:val="28"/>
              </w:rPr>
              <w:t>;</w:t>
            </w:r>
            <w:proofErr w:type="gramEnd"/>
            <w:r w:rsidRPr="00C93F44">
              <w:rPr>
                <w:rFonts w:asciiTheme="majorHAnsi" w:eastAsia="Times New Roman" w:hAnsiTheme="majorHAnsi" w:cs="Arial"/>
                <w:i/>
                <w:sz w:val="24"/>
                <w:szCs w:val="28"/>
              </w:rPr>
              <w:t xml:space="preserve"> DO NOT complete this unless you are recommending the trainee for certification.</w:t>
            </w:r>
          </w:p>
        </w:tc>
      </w:tr>
      <w:tr w:rsidR="00521E01" w:rsidRPr="00C93F44" w14:paraId="445F0E0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8446EE5"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verify all tasks have been performed and are documented with appropriate initials.</w:t>
            </w:r>
          </w:p>
        </w:tc>
      </w:tr>
      <w:tr w:rsidR="00521E01" w:rsidRPr="00C93F44" w14:paraId="230353E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DA8E26E"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also verify</w:t>
            </w:r>
            <w:r w:rsidRPr="00C93F44" w:rsidDel="0072785A">
              <w:rPr>
                <w:rFonts w:asciiTheme="majorHAnsi" w:eastAsia="Times New Roman" w:hAnsiTheme="majorHAnsi" w:cs="Arial"/>
                <w:sz w:val="24"/>
                <w:szCs w:val="28"/>
              </w:rPr>
              <w:t xml:space="preserve"> </w:t>
            </w:r>
            <w:r w:rsidRPr="00C93F44">
              <w:rPr>
                <w:rFonts w:asciiTheme="majorHAnsi" w:eastAsia="Times New Roman" w:hAnsiTheme="majorHAnsi" w:cs="Arial"/>
                <w:sz w:val="24"/>
                <w:szCs w:val="28"/>
              </w:rPr>
              <w:t>the trainee should be considered for certification in this position.</w:t>
            </w:r>
          </w:p>
        </w:tc>
      </w:tr>
      <w:tr w:rsidR="00521E01" w:rsidRPr="00C93F44" w14:paraId="09B2CE82"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1B78D41"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Signature</w:t>
            </w:r>
          </w:p>
        </w:tc>
      </w:tr>
      <w:tr w:rsidR="00521E01" w:rsidRPr="00C93F44" w14:paraId="0E851AC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BA9072D"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521E01" w:rsidRPr="00C93F44" w14:paraId="795949C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361C899"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Printed Name</w:t>
            </w:r>
          </w:p>
        </w:tc>
      </w:tr>
      <w:tr w:rsidR="00521E01" w:rsidRPr="00C93F44" w14:paraId="23D01F8F"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17154D3"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521E01" w:rsidRPr="00C93F44" w14:paraId="7249468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2578300"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521E01" w:rsidRPr="00C93F44" w14:paraId="4BCE4376"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022A2DA"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521E01" w:rsidRPr="00C93F44" w14:paraId="4685A69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2FEDD89"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521E01" w:rsidRPr="00C93F44" w14:paraId="77465742" w14:textId="77777777">
        <w:trPr>
          <w:jc w:val="center"/>
        </w:trPr>
        <w:tc>
          <w:tcPr>
            <w:tcW w:w="9900" w:type="dxa"/>
            <w:tcBorders>
              <w:top w:val="single" w:sz="4" w:space="0" w:color="auto"/>
              <w:left w:val="nil"/>
              <w:bottom w:val="single" w:sz="4" w:space="0" w:color="auto"/>
              <w:right w:val="nil"/>
            </w:tcBorders>
          </w:tcPr>
          <w:p w14:paraId="1053BB55" w14:textId="77777777" w:rsidR="00521E01" w:rsidRPr="00C93F44" w:rsidRDefault="00521E01" w:rsidP="007F4BA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CERTIFYING OFFICIAL FOR CERTIFICATION</w:t>
            </w:r>
          </w:p>
        </w:tc>
      </w:tr>
      <w:tr w:rsidR="00521E01" w:rsidRPr="00C93F44" w14:paraId="56ABEE4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08E85B2"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Trainee Name:</w:t>
            </w:r>
          </w:p>
        </w:tc>
      </w:tr>
      <w:tr w:rsidR="00521E01" w:rsidRPr="00C93F44" w14:paraId="02B7BCED"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CE11A39"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Has met all requirements for qualification in this position is certified for the position.</w:t>
            </w:r>
          </w:p>
        </w:tc>
      </w:tr>
      <w:tr w:rsidR="00521E01" w:rsidRPr="00C93F44" w14:paraId="2DF3E63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DD776C2"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Signature:</w:t>
            </w:r>
          </w:p>
        </w:tc>
      </w:tr>
      <w:tr w:rsidR="00521E01" w:rsidRPr="00C93F44" w14:paraId="2FCF8B1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0D2BDFF"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521E01" w:rsidRPr="00C93F44" w14:paraId="5BA040D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817FF0C"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Printed Name</w:t>
            </w:r>
          </w:p>
        </w:tc>
      </w:tr>
      <w:tr w:rsidR="00521E01" w:rsidRPr="00C93F44" w14:paraId="31191E2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DE47995"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521E01" w:rsidRPr="00C93F44" w14:paraId="4ECFA09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BA75E0B"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521E01" w:rsidRPr="00C93F44" w14:paraId="45B5CB8D"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E509D78"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521E01" w:rsidRPr="00C93F44" w14:paraId="6958E894"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A4EBA95"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521E01" w:rsidRPr="00C93F44" w14:paraId="1D598F56" w14:textId="77777777">
        <w:trPr>
          <w:jc w:val="center"/>
        </w:trPr>
        <w:tc>
          <w:tcPr>
            <w:tcW w:w="9900" w:type="dxa"/>
            <w:tcBorders>
              <w:top w:val="nil"/>
              <w:left w:val="nil"/>
              <w:bottom w:val="nil"/>
              <w:right w:val="nil"/>
            </w:tcBorders>
          </w:tcPr>
          <w:p w14:paraId="12DF58AD" w14:textId="77777777" w:rsidR="00521E01" w:rsidRPr="00C93F44" w:rsidRDefault="00521E01" w:rsidP="007F4BAD">
            <w:pPr>
              <w:spacing w:before="120" w:after="120"/>
              <w:jc w:val="center"/>
              <w:rPr>
                <w:rFonts w:asciiTheme="majorHAnsi" w:eastAsia="Times New Roman" w:hAnsiTheme="majorHAnsi" w:cs="Arial"/>
                <w:szCs w:val="28"/>
              </w:rPr>
            </w:pPr>
            <w:r w:rsidRPr="00C93F44">
              <w:rPr>
                <w:rFonts w:asciiTheme="majorHAnsi" w:eastAsia="Times New Roman" w:hAnsiTheme="majorHAnsi" w:cs="Arial"/>
                <w:szCs w:val="28"/>
              </w:rPr>
              <w:br w:type="page"/>
              <w:t>VERIFICATION/CERTIFICATION OF COMPLETED POSITION TASK BOOK FOR THE POSITION OF:</w:t>
            </w:r>
          </w:p>
        </w:tc>
      </w:tr>
      <w:tr w:rsidR="00521E01" w:rsidRPr="00C93F44" w14:paraId="1A8DCA2A" w14:textId="77777777">
        <w:trPr>
          <w:jc w:val="center"/>
        </w:trPr>
        <w:tc>
          <w:tcPr>
            <w:tcW w:w="9900" w:type="dxa"/>
            <w:tcBorders>
              <w:top w:val="nil"/>
              <w:left w:val="nil"/>
              <w:bottom w:val="single" w:sz="4" w:space="0" w:color="auto"/>
              <w:right w:val="nil"/>
            </w:tcBorders>
          </w:tcPr>
          <w:p w14:paraId="0FDC8959" w14:textId="77777777" w:rsidR="00521E01" w:rsidRPr="00994B88" w:rsidRDefault="00D62524" w:rsidP="008A13E9">
            <w:pPr>
              <w:spacing w:before="120" w:after="120"/>
              <w:jc w:val="center"/>
              <w:rPr>
                <w:rFonts w:asciiTheme="majorHAnsi" w:eastAsia="Times New Roman" w:hAnsiTheme="majorHAnsi" w:cs="Arial"/>
                <w:b/>
                <w:sz w:val="28"/>
                <w:szCs w:val="28"/>
              </w:rPr>
            </w:pPr>
            <w:r w:rsidRPr="00994B88">
              <w:rPr>
                <w:rFonts w:asciiTheme="majorHAnsi" w:eastAsia="Times New Roman" w:hAnsiTheme="majorHAnsi" w:cs="Times New Roman"/>
                <w:b/>
                <w:sz w:val="28"/>
                <w:szCs w:val="28"/>
              </w:rPr>
              <w:lastRenderedPageBreak/>
              <w:t xml:space="preserve">ALL HAZARDS </w:t>
            </w:r>
            <w:r w:rsidR="008A13E9">
              <w:rPr>
                <w:rFonts w:asciiTheme="majorHAnsi" w:hAnsiTheme="majorHAnsi" w:cs="Arial"/>
                <w:b/>
                <w:color w:val="000000" w:themeColor="text1"/>
                <w:spacing w:val="-1"/>
                <w:sz w:val="28"/>
                <w:szCs w:val="28"/>
              </w:rPr>
              <w:t>DEMOBILIZATION</w:t>
            </w:r>
            <w:r w:rsidRPr="00994B88">
              <w:rPr>
                <w:rFonts w:asciiTheme="majorHAnsi" w:hAnsiTheme="majorHAnsi" w:cs="Arial"/>
                <w:b/>
                <w:color w:val="000000" w:themeColor="text1"/>
                <w:spacing w:val="-1"/>
                <w:sz w:val="28"/>
                <w:szCs w:val="28"/>
              </w:rPr>
              <w:t xml:space="preserve"> UNIT </w:t>
            </w:r>
            <w:r w:rsidRPr="00994B88">
              <w:rPr>
                <w:rFonts w:asciiTheme="majorHAnsi" w:hAnsiTheme="majorHAnsi" w:cs="Arial"/>
                <w:b/>
                <w:color w:val="000000" w:themeColor="text1"/>
                <w:sz w:val="28"/>
                <w:szCs w:val="28"/>
              </w:rPr>
              <w:t>LEADER</w:t>
            </w:r>
            <w:r w:rsidRPr="00994B88">
              <w:rPr>
                <w:rFonts w:asciiTheme="majorHAnsi" w:hAnsiTheme="majorHAnsi" w:cs="Arial"/>
                <w:b/>
                <w:color w:val="000000" w:themeColor="text1"/>
                <w:spacing w:val="23"/>
                <w:sz w:val="28"/>
                <w:szCs w:val="28"/>
              </w:rPr>
              <w:t xml:space="preserve"> </w:t>
            </w:r>
            <w:r w:rsidRPr="00994B88">
              <w:rPr>
                <w:rFonts w:asciiTheme="majorHAnsi" w:hAnsiTheme="majorHAnsi" w:cs="Arial"/>
                <w:b/>
                <w:color w:val="000000" w:themeColor="text1"/>
                <w:spacing w:val="-1"/>
                <w:sz w:val="28"/>
                <w:szCs w:val="28"/>
              </w:rPr>
              <w:t>(</w:t>
            </w:r>
            <w:r w:rsidR="008A13E9">
              <w:rPr>
                <w:rFonts w:asciiTheme="majorHAnsi" w:hAnsiTheme="majorHAnsi" w:cs="Arial"/>
                <w:b/>
                <w:color w:val="000000" w:themeColor="text1"/>
                <w:spacing w:val="-1"/>
                <w:sz w:val="28"/>
                <w:szCs w:val="28"/>
              </w:rPr>
              <w:t>DMOB</w:t>
            </w:r>
            <w:r w:rsidRPr="00994B88">
              <w:rPr>
                <w:rFonts w:asciiTheme="majorHAnsi" w:hAnsiTheme="majorHAnsi" w:cs="Arial"/>
                <w:b/>
                <w:color w:val="000000" w:themeColor="text1"/>
                <w:spacing w:val="-1"/>
                <w:sz w:val="28"/>
                <w:szCs w:val="28"/>
              </w:rPr>
              <w:t>-AH)</w:t>
            </w:r>
          </w:p>
        </w:tc>
      </w:tr>
      <w:tr w:rsidR="00521E01" w:rsidRPr="00C93F44" w14:paraId="033E1B2F"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C9174E4"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 xml:space="preserve">Trainee Name: </w:t>
            </w:r>
          </w:p>
        </w:tc>
      </w:tr>
      <w:tr w:rsidR="00521E01" w:rsidRPr="00C93F44" w14:paraId="6ABB45D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0A59113" w14:textId="77777777" w:rsidR="00521E01" w:rsidRPr="00AC16E5" w:rsidRDefault="00521E01" w:rsidP="007F4BAD">
            <w:pPr>
              <w:spacing w:before="120" w:after="120"/>
              <w:jc w:val="center"/>
              <w:rPr>
                <w:rFonts w:asciiTheme="majorHAnsi" w:eastAsia="Times New Roman" w:hAnsiTheme="majorHAnsi" w:cs="Arial"/>
                <w:b/>
                <w:i/>
                <w:sz w:val="28"/>
                <w:szCs w:val="28"/>
              </w:rPr>
            </w:pPr>
            <w:r w:rsidRPr="00AC16E5">
              <w:rPr>
                <w:rFonts w:asciiTheme="majorHAnsi" w:eastAsia="Times New Roman" w:hAnsiTheme="majorHAnsi" w:cs="Arial"/>
                <w:b/>
                <w:i/>
                <w:sz w:val="28"/>
                <w:szCs w:val="28"/>
              </w:rPr>
              <w:t>FINAL EVALUATOR’S VERIFICATION:</w:t>
            </w:r>
          </w:p>
        </w:tc>
      </w:tr>
      <w:tr w:rsidR="00521E01" w:rsidRPr="00C93F44" w14:paraId="15AB1FB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D725171" w14:textId="77777777" w:rsidR="00521E01" w:rsidRPr="00C93F44" w:rsidRDefault="00521E01" w:rsidP="007F4BAD">
            <w:pPr>
              <w:spacing w:before="120" w:after="120"/>
              <w:jc w:val="center"/>
              <w:rPr>
                <w:rFonts w:asciiTheme="majorHAnsi" w:eastAsia="Times New Roman" w:hAnsiTheme="majorHAnsi" w:cs="Arial"/>
                <w:i/>
                <w:sz w:val="24"/>
                <w:szCs w:val="28"/>
              </w:rPr>
            </w:pPr>
            <w:proofErr w:type="gramStart"/>
            <w:r w:rsidRPr="00C93F44">
              <w:rPr>
                <w:rFonts w:asciiTheme="majorHAnsi" w:eastAsia="Times New Roman" w:hAnsiTheme="majorHAnsi" w:cs="Arial"/>
                <w:i/>
                <w:sz w:val="24"/>
                <w:szCs w:val="28"/>
              </w:rPr>
              <w:t>Evaluator</w:t>
            </w:r>
            <w:r w:rsidR="00074FBE">
              <w:rPr>
                <w:rFonts w:asciiTheme="majorHAnsi" w:eastAsia="Times New Roman" w:hAnsiTheme="majorHAnsi" w:cs="Arial"/>
                <w:i/>
                <w:sz w:val="24"/>
                <w:szCs w:val="28"/>
              </w:rPr>
              <w:t>;</w:t>
            </w:r>
            <w:proofErr w:type="gramEnd"/>
            <w:r w:rsidRPr="00C93F44">
              <w:rPr>
                <w:rFonts w:asciiTheme="majorHAnsi" w:eastAsia="Times New Roman" w:hAnsiTheme="majorHAnsi" w:cs="Arial"/>
                <w:i/>
                <w:sz w:val="24"/>
                <w:szCs w:val="28"/>
              </w:rPr>
              <w:t xml:space="preserve"> DO NOT complete this unless you are recommending the trainee for certification.</w:t>
            </w:r>
          </w:p>
        </w:tc>
      </w:tr>
      <w:tr w:rsidR="00521E01" w:rsidRPr="00C93F44" w14:paraId="67BCC14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0EC63C7"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verify all tasks have been performed and are documented with appropriate initials.</w:t>
            </w:r>
          </w:p>
        </w:tc>
      </w:tr>
      <w:tr w:rsidR="00521E01" w:rsidRPr="00C93F44" w14:paraId="1851049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F4EAD09"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also verify</w:t>
            </w:r>
            <w:r w:rsidRPr="00C93F44" w:rsidDel="0072785A">
              <w:rPr>
                <w:rFonts w:asciiTheme="majorHAnsi" w:eastAsia="Times New Roman" w:hAnsiTheme="majorHAnsi" w:cs="Arial"/>
                <w:sz w:val="24"/>
                <w:szCs w:val="28"/>
              </w:rPr>
              <w:t xml:space="preserve"> </w:t>
            </w:r>
            <w:r w:rsidRPr="00C93F44">
              <w:rPr>
                <w:rFonts w:asciiTheme="majorHAnsi" w:eastAsia="Times New Roman" w:hAnsiTheme="majorHAnsi" w:cs="Arial"/>
                <w:sz w:val="24"/>
                <w:szCs w:val="28"/>
              </w:rPr>
              <w:t>the trainee should be considered for certification in this position.</w:t>
            </w:r>
          </w:p>
        </w:tc>
      </w:tr>
      <w:tr w:rsidR="00521E01" w:rsidRPr="00C93F44" w14:paraId="44CA5DCB"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72AECC6"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Signature</w:t>
            </w:r>
          </w:p>
        </w:tc>
      </w:tr>
      <w:tr w:rsidR="00521E01" w:rsidRPr="00C93F44" w14:paraId="310D348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27D03F3"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521E01" w:rsidRPr="00C93F44" w14:paraId="6F5137B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2A5022C"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Printed Name</w:t>
            </w:r>
          </w:p>
        </w:tc>
      </w:tr>
      <w:tr w:rsidR="00521E01" w:rsidRPr="00C93F44" w14:paraId="7913813B"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9D41AC4"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521E01" w:rsidRPr="00C93F44" w14:paraId="62472885"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C519ED4"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521E01" w:rsidRPr="00C93F44" w14:paraId="5F81CFA6"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EEA59BF"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521E01" w:rsidRPr="00C93F44" w14:paraId="56802656"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207F64A"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521E01" w:rsidRPr="00C93F44" w14:paraId="2576FE10" w14:textId="77777777">
        <w:trPr>
          <w:jc w:val="center"/>
        </w:trPr>
        <w:tc>
          <w:tcPr>
            <w:tcW w:w="9900" w:type="dxa"/>
            <w:tcBorders>
              <w:top w:val="single" w:sz="4" w:space="0" w:color="auto"/>
              <w:left w:val="nil"/>
              <w:bottom w:val="single" w:sz="4" w:space="0" w:color="auto"/>
              <w:right w:val="nil"/>
            </w:tcBorders>
          </w:tcPr>
          <w:p w14:paraId="0D4B8697" w14:textId="77777777" w:rsidR="00521E01" w:rsidRPr="00C93F44" w:rsidRDefault="00521E01" w:rsidP="007F4BA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CERTIFYING OFFICIAL FOR CERTIFICATION</w:t>
            </w:r>
          </w:p>
        </w:tc>
      </w:tr>
      <w:tr w:rsidR="00521E01" w:rsidRPr="00C93F44" w14:paraId="75BB8ED7"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0FD6FEC"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Trainee Name:</w:t>
            </w:r>
          </w:p>
        </w:tc>
      </w:tr>
      <w:tr w:rsidR="00521E01" w:rsidRPr="00C93F44" w14:paraId="0BBD7523"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763D3B4"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Has met all requirements for qualification in this position is certified for the position.</w:t>
            </w:r>
          </w:p>
        </w:tc>
      </w:tr>
      <w:tr w:rsidR="00521E01" w:rsidRPr="00C93F44" w14:paraId="7F27F3A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E4383E5"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Signature:</w:t>
            </w:r>
          </w:p>
        </w:tc>
      </w:tr>
      <w:tr w:rsidR="00521E01" w:rsidRPr="00C93F44" w14:paraId="1C5C80B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ABA690A"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521E01" w:rsidRPr="00C93F44" w14:paraId="095A979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3C2F5C0"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Printed Name</w:t>
            </w:r>
          </w:p>
        </w:tc>
      </w:tr>
      <w:tr w:rsidR="00521E01" w:rsidRPr="00C93F44" w14:paraId="29337B8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376A20B"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521E01" w:rsidRPr="00C93F44" w14:paraId="24EC169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717BE4B"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521E01" w:rsidRPr="00C93F44" w14:paraId="4C2CA4A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102A91EB"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521E01" w:rsidRPr="00C93F44" w14:paraId="41E2B68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7B5BB63" w14:textId="77777777" w:rsidR="00521E01" w:rsidRPr="00C93F44" w:rsidRDefault="00521E01"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D62524" w:rsidRPr="00C93F44" w14:paraId="6EE471F4" w14:textId="77777777">
        <w:trPr>
          <w:jc w:val="center"/>
        </w:trPr>
        <w:tc>
          <w:tcPr>
            <w:tcW w:w="9900" w:type="dxa"/>
            <w:tcBorders>
              <w:top w:val="nil"/>
              <w:left w:val="nil"/>
              <w:bottom w:val="nil"/>
              <w:right w:val="nil"/>
            </w:tcBorders>
          </w:tcPr>
          <w:p w14:paraId="31824D83" w14:textId="77777777" w:rsidR="00D62524" w:rsidRPr="00C93F44" w:rsidRDefault="00D62524" w:rsidP="007F4BAD">
            <w:pPr>
              <w:spacing w:before="120" w:after="120"/>
              <w:jc w:val="center"/>
              <w:rPr>
                <w:rFonts w:asciiTheme="majorHAnsi" w:eastAsia="Times New Roman" w:hAnsiTheme="majorHAnsi" w:cs="Arial"/>
                <w:szCs w:val="28"/>
              </w:rPr>
            </w:pPr>
            <w:r w:rsidRPr="00C93F44">
              <w:rPr>
                <w:rFonts w:asciiTheme="majorHAnsi" w:eastAsia="Times New Roman" w:hAnsiTheme="majorHAnsi" w:cs="Arial"/>
                <w:szCs w:val="28"/>
              </w:rPr>
              <w:br w:type="page"/>
              <w:t>VERIFICATION/CERTIFICATION OF COMPLETED POSITION TASK BOOK FOR THE POSITION OF:</w:t>
            </w:r>
          </w:p>
        </w:tc>
      </w:tr>
      <w:tr w:rsidR="00D62524" w:rsidRPr="00C93F44" w14:paraId="5E2786EC" w14:textId="77777777">
        <w:trPr>
          <w:jc w:val="center"/>
        </w:trPr>
        <w:tc>
          <w:tcPr>
            <w:tcW w:w="9900" w:type="dxa"/>
            <w:tcBorders>
              <w:top w:val="nil"/>
              <w:left w:val="nil"/>
              <w:bottom w:val="single" w:sz="4" w:space="0" w:color="auto"/>
              <w:right w:val="nil"/>
            </w:tcBorders>
          </w:tcPr>
          <w:p w14:paraId="4CF495E6" w14:textId="77777777" w:rsidR="00D62524" w:rsidRPr="00994B88" w:rsidRDefault="00D62524" w:rsidP="008A13E9">
            <w:pPr>
              <w:spacing w:before="120" w:after="120"/>
              <w:jc w:val="center"/>
              <w:rPr>
                <w:rFonts w:asciiTheme="majorHAnsi" w:eastAsia="Times New Roman" w:hAnsiTheme="majorHAnsi" w:cs="Arial"/>
                <w:b/>
                <w:sz w:val="28"/>
                <w:szCs w:val="28"/>
              </w:rPr>
            </w:pPr>
            <w:r w:rsidRPr="00994B88">
              <w:rPr>
                <w:rFonts w:asciiTheme="majorHAnsi" w:eastAsia="Times New Roman" w:hAnsiTheme="majorHAnsi" w:cs="Times New Roman"/>
                <w:b/>
                <w:sz w:val="28"/>
                <w:szCs w:val="28"/>
              </w:rPr>
              <w:lastRenderedPageBreak/>
              <w:t>ALL HAZARDS</w:t>
            </w:r>
            <w:r w:rsidRPr="00994B88">
              <w:rPr>
                <w:rFonts w:asciiTheme="majorHAnsi" w:eastAsia="Times New Roman" w:hAnsiTheme="majorHAnsi" w:cs="Times New Roman"/>
                <w:b/>
                <w:color w:val="000000" w:themeColor="text1"/>
                <w:sz w:val="28"/>
                <w:szCs w:val="28"/>
              </w:rPr>
              <w:t xml:space="preserve"> </w:t>
            </w:r>
            <w:r w:rsidR="008A13E9">
              <w:rPr>
                <w:rFonts w:asciiTheme="majorHAnsi" w:hAnsiTheme="majorHAnsi" w:cs="Arial"/>
                <w:b/>
                <w:color w:val="000000" w:themeColor="text1"/>
                <w:spacing w:val="-1"/>
                <w:sz w:val="28"/>
                <w:szCs w:val="28"/>
              </w:rPr>
              <w:t>DOCUMENTATION</w:t>
            </w:r>
            <w:r w:rsidRPr="00994B88">
              <w:rPr>
                <w:rFonts w:asciiTheme="majorHAnsi" w:hAnsiTheme="majorHAnsi" w:cs="Arial"/>
                <w:b/>
                <w:color w:val="000000" w:themeColor="text1"/>
                <w:sz w:val="28"/>
                <w:szCs w:val="28"/>
              </w:rPr>
              <w:t xml:space="preserve"> </w:t>
            </w:r>
            <w:r w:rsidRPr="00994B88">
              <w:rPr>
                <w:rFonts w:asciiTheme="majorHAnsi" w:hAnsiTheme="majorHAnsi" w:cs="Arial"/>
                <w:b/>
                <w:color w:val="000000" w:themeColor="text1"/>
                <w:spacing w:val="-1"/>
                <w:sz w:val="28"/>
                <w:szCs w:val="28"/>
              </w:rPr>
              <w:t xml:space="preserve">UNIT </w:t>
            </w:r>
            <w:r w:rsidRPr="00994B88">
              <w:rPr>
                <w:rFonts w:asciiTheme="majorHAnsi" w:hAnsiTheme="majorHAnsi" w:cs="Arial"/>
                <w:b/>
                <w:color w:val="000000" w:themeColor="text1"/>
                <w:sz w:val="28"/>
                <w:szCs w:val="28"/>
              </w:rPr>
              <w:t>LEADER</w:t>
            </w:r>
            <w:r w:rsidRPr="00994B88">
              <w:rPr>
                <w:rFonts w:asciiTheme="majorHAnsi" w:hAnsiTheme="majorHAnsi" w:cs="Arial"/>
                <w:b/>
                <w:color w:val="000000" w:themeColor="text1"/>
                <w:spacing w:val="23"/>
                <w:sz w:val="28"/>
                <w:szCs w:val="28"/>
              </w:rPr>
              <w:t xml:space="preserve"> </w:t>
            </w:r>
            <w:r w:rsidRPr="00994B88">
              <w:rPr>
                <w:rFonts w:asciiTheme="majorHAnsi" w:hAnsiTheme="majorHAnsi" w:cs="Arial"/>
                <w:b/>
                <w:color w:val="000000" w:themeColor="text1"/>
                <w:spacing w:val="-1"/>
                <w:sz w:val="28"/>
                <w:szCs w:val="28"/>
              </w:rPr>
              <w:t>(</w:t>
            </w:r>
            <w:r w:rsidR="008A13E9">
              <w:rPr>
                <w:rFonts w:asciiTheme="majorHAnsi" w:hAnsiTheme="majorHAnsi" w:cs="Arial"/>
                <w:b/>
                <w:color w:val="000000" w:themeColor="text1"/>
                <w:spacing w:val="-1"/>
                <w:sz w:val="28"/>
                <w:szCs w:val="28"/>
              </w:rPr>
              <w:t>DOCL</w:t>
            </w:r>
            <w:r w:rsidRPr="00994B88">
              <w:rPr>
                <w:rFonts w:asciiTheme="majorHAnsi" w:hAnsiTheme="majorHAnsi" w:cs="Arial"/>
                <w:b/>
                <w:color w:val="000000" w:themeColor="text1"/>
                <w:spacing w:val="-1"/>
                <w:sz w:val="28"/>
                <w:szCs w:val="28"/>
              </w:rPr>
              <w:t>-AH)</w:t>
            </w:r>
          </w:p>
        </w:tc>
      </w:tr>
      <w:tr w:rsidR="00D62524" w:rsidRPr="00C93F44" w14:paraId="3BFA453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D6FFAEE"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 xml:space="preserve">Trainee Name: </w:t>
            </w:r>
          </w:p>
        </w:tc>
      </w:tr>
      <w:tr w:rsidR="00D62524" w:rsidRPr="00C93F44" w14:paraId="6CD5D942"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B3E3722" w14:textId="77777777" w:rsidR="00D62524" w:rsidRPr="00AC16E5" w:rsidRDefault="00D62524" w:rsidP="007F4BAD">
            <w:pPr>
              <w:spacing w:before="120" w:after="120"/>
              <w:jc w:val="center"/>
              <w:rPr>
                <w:rFonts w:asciiTheme="majorHAnsi" w:eastAsia="Times New Roman" w:hAnsiTheme="majorHAnsi" w:cs="Arial"/>
                <w:b/>
                <w:i/>
                <w:sz w:val="28"/>
                <w:szCs w:val="28"/>
              </w:rPr>
            </w:pPr>
            <w:r w:rsidRPr="00AC16E5">
              <w:rPr>
                <w:rFonts w:asciiTheme="majorHAnsi" w:eastAsia="Times New Roman" w:hAnsiTheme="majorHAnsi" w:cs="Arial"/>
                <w:b/>
                <w:i/>
                <w:sz w:val="28"/>
                <w:szCs w:val="28"/>
              </w:rPr>
              <w:t>FINAL EVALUATOR’S VERIFICATION:</w:t>
            </w:r>
          </w:p>
        </w:tc>
      </w:tr>
      <w:tr w:rsidR="00D62524" w:rsidRPr="00C93F44" w14:paraId="114DEE6F"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62FCA4DF" w14:textId="77777777" w:rsidR="00D62524" w:rsidRPr="00C93F44" w:rsidRDefault="00D62524" w:rsidP="007F4BAD">
            <w:pPr>
              <w:spacing w:before="120" w:after="120"/>
              <w:jc w:val="center"/>
              <w:rPr>
                <w:rFonts w:asciiTheme="majorHAnsi" w:eastAsia="Times New Roman" w:hAnsiTheme="majorHAnsi" w:cs="Arial"/>
                <w:i/>
                <w:sz w:val="24"/>
                <w:szCs w:val="28"/>
              </w:rPr>
            </w:pPr>
            <w:proofErr w:type="gramStart"/>
            <w:r w:rsidRPr="00C93F44">
              <w:rPr>
                <w:rFonts w:asciiTheme="majorHAnsi" w:eastAsia="Times New Roman" w:hAnsiTheme="majorHAnsi" w:cs="Arial"/>
                <w:i/>
                <w:sz w:val="24"/>
                <w:szCs w:val="28"/>
              </w:rPr>
              <w:t>Evaluator</w:t>
            </w:r>
            <w:r w:rsidR="00074FBE">
              <w:rPr>
                <w:rFonts w:asciiTheme="majorHAnsi" w:eastAsia="Times New Roman" w:hAnsiTheme="majorHAnsi" w:cs="Arial"/>
                <w:i/>
                <w:sz w:val="24"/>
                <w:szCs w:val="28"/>
              </w:rPr>
              <w:t>;</w:t>
            </w:r>
            <w:proofErr w:type="gramEnd"/>
            <w:r w:rsidRPr="00C93F44">
              <w:rPr>
                <w:rFonts w:asciiTheme="majorHAnsi" w:eastAsia="Times New Roman" w:hAnsiTheme="majorHAnsi" w:cs="Arial"/>
                <w:i/>
                <w:sz w:val="24"/>
                <w:szCs w:val="28"/>
              </w:rPr>
              <w:t xml:space="preserve"> DO NOT complete this unless you are recommending the trainee for certification.</w:t>
            </w:r>
          </w:p>
        </w:tc>
      </w:tr>
      <w:tr w:rsidR="00D62524" w:rsidRPr="00C93F44" w14:paraId="00E9E28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75C0CF9E"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verify all tasks have been performed and are documented with appropriate initials.</w:t>
            </w:r>
          </w:p>
        </w:tc>
      </w:tr>
      <w:tr w:rsidR="00D62524" w:rsidRPr="00C93F44" w14:paraId="005738D2"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7A50255"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I also verify</w:t>
            </w:r>
            <w:r w:rsidRPr="00C93F44" w:rsidDel="0072785A">
              <w:rPr>
                <w:rFonts w:asciiTheme="majorHAnsi" w:eastAsia="Times New Roman" w:hAnsiTheme="majorHAnsi" w:cs="Arial"/>
                <w:sz w:val="24"/>
                <w:szCs w:val="28"/>
              </w:rPr>
              <w:t xml:space="preserve"> </w:t>
            </w:r>
            <w:r w:rsidRPr="00C93F44">
              <w:rPr>
                <w:rFonts w:asciiTheme="majorHAnsi" w:eastAsia="Times New Roman" w:hAnsiTheme="majorHAnsi" w:cs="Arial"/>
                <w:sz w:val="24"/>
                <w:szCs w:val="28"/>
              </w:rPr>
              <w:t>the trainee should be considered for certification in this position.</w:t>
            </w:r>
          </w:p>
        </w:tc>
      </w:tr>
      <w:tr w:rsidR="00D62524" w:rsidRPr="00C93F44" w14:paraId="7A3E0E5E"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D2B8946"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Signature</w:t>
            </w:r>
          </w:p>
        </w:tc>
      </w:tr>
      <w:tr w:rsidR="00D62524" w:rsidRPr="00C93F44" w14:paraId="3614DC9D"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9BA2B1D"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D62524" w:rsidRPr="00C93F44" w14:paraId="5EA2DCD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9604E26"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Evaluator’s Printed Name</w:t>
            </w:r>
          </w:p>
        </w:tc>
      </w:tr>
      <w:tr w:rsidR="00D62524" w:rsidRPr="00C93F44" w14:paraId="65CF0F6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8FF50E4"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D62524" w:rsidRPr="00C93F44" w14:paraId="430211C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38F7ED8"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D62524" w:rsidRPr="00C93F44" w14:paraId="329A177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1714CBF"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D62524" w:rsidRPr="00C93F44" w14:paraId="37017222"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C835FDC"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tr w:rsidR="00D62524" w:rsidRPr="00C93F44" w14:paraId="69C3361E" w14:textId="77777777">
        <w:trPr>
          <w:jc w:val="center"/>
        </w:trPr>
        <w:tc>
          <w:tcPr>
            <w:tcW w:w="9900" w:type="dxa"/>
            <w:tcBorders>
              <w:top w:val="single" w:sz="4" w:space="0" w:color="auto"/>
              <w:left w:val="nil"/>
              <w:bottom w:val="single" w:sz="4" w:space="0" w:color="auto"/>
              <w:right w:val="nil"/>
            </w:tcBorders>
          </w:tcPr>
          <w:p w14:paraId="4D845BD1" w14:textId="77777777" w:rsidR="00D62524" w:rsidRPr="00C93F44" w:rsidRDefault="00D62524" w:rsidP="007F4BAD">
            <w:pPr>
              <w:spacing w:before="120" w:after="120"/>
              <w:jc w:val="center"/>
              <w:rPr>
                <w:rFonts w:asciiTheme="majorHAnsi" w:eastAsia="Times New Roman" w:hAnsiTheme="majorHAnsi" w:cs="Arial"/>
                <w:b/>
                <w:sz w:val="24"/>
                <w:szCs w:val="28"/>
              </w:rPr>
            </w:pPr>
            <w:r w:rsidRPr="00C93F44">
              <w:rPr>
                <w:rFonts w:asciiTheme="majorHAnsi" w:eastAsia="Times New Roman" w:hAnsiTheme="majorHAnsi" w:cs="Arial"/>
                <w:b/>
                <w:sz w:val="24"/>
                <w:szCs w:val="28"/>
              </w:rPr>
              <w:t>CERTIFYING OFFICIAL FOR CERTIFICATION</w:t>
            </w:r>
          </w:p>
        </w:tc>
      </w:tr>
      <w:tr w:rsidR="00D62524" w:rsidRPr="00C93F44" w14:paraId="79AEBF8A"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01000AE6"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Trainee Name:</w:t>
            </w:r>
          </w:p>
        </w:tc>
      </w:tr>
      <w:tr w:rsidR="00D62524" w:rsidRPr="00C93F44" w14:paraId="04E8076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FF714DC"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Has met all requirements for qualification in this position is certified for the position.</w:t>
            </w:r>
          </w:p>
        </w:tc>
      </w:tr>
      <w:tr w:rsidR="00D62524" w:rsidRPr="00C93F44" w14:paraId="5ECC2EF8"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46FC457"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Signature:</w:t>
            </w:r>
          </w:p>
        </w:tc>
      </w:tr>
      <w:tr w:rsidR="00D62524" w:rsidRPr="00C93F44" w14:paraId="6BCE010C"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A32D97A"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Date</w:t>
            </w:r>
          </w:p>
        </w:tc>
      </w:tr>
      <w:tr w:rsidR="00D62524" w:rsidRPr="00C93F44" w14:paraId="1AEA7AC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590B207F"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Official’s Printed Name</w:t>
            </w:r>
          </w:p>
        </w:tc>
      </w:tr>
      <w:tr w:rsidR="00D62524" w:rsidRPr="00C93F44" w14:paraId="1B0876A9"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307531E9"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Title</w:t>
            </w:r>
          </w:p>
        </w:tc>
      </w:tr>
      <w:tr w:rsidR="00D62524" w:rsidRPr="00C93F44" w14:paraId="24033E61"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EBD0205"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Duty Station</w:t>
            </w:r>
          </w:p>
        </w:tc>
      </w:tr>
      <w:tr w:rsidR="00D62524" w:rsidRPr="00C93F44" w14:paraId="6D6ECAD4"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2B7CCA6F"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Phone Number</w:t>
            </w:r>
          </w:p>
        </w:tc>
      </w:tr>
      <w:tr w:rsidR="00D62524" w:rsidRPr="00C93F44" w14:paraId="0C454610" w14:textId="77777777">
        <w:trPr>
          <w:jc w:val="center"/>
        </w:trPr>
        <w:tc>
          <w:tcPr>
            <w:tcW w:w="9900" w:type="dxa"/>
            <w:tcBorders>
              <w:top w:val="single" w:sz="4" w:space="0" w:color="auto"/>
              <w:left w:val="single" w:sz="4" w:space="0" w:color="auto"/>
              <w:bottom w:val="single" w:sz="4" w:space="0" w:color="auto"/>
              <w:right w:val="single" w:sz="4" w:space="0" w:color="auto"/>
            </w:tcBorders>
          </w:tcPr>
          <w:p w14:paraId="4E68244C" w14:textId="77777777" w:rsidR="00D62524" w:rsidRPr="00C93F44" w:rsidRDefault="00D62524" w:rsidP="007F4BAD">
            <w:pPr>
              <w:spacing w:before="120" w:after="120"/>
              <w:rPr>
                <w:rFonts w:asciiTheme="majorHAnsi" w:eastAsia="Times New Roman" w:hAnsiTheme="majorHAnsi" w:cs="Arial"/>
                <w:sz w:val="24"/>
                <w:szCs w:val="28"/>
              </w:rPr>
            </w:pPr>
            <w:r w:rsidRPr="00C93F44">
              <w:rPr>
                <w:rFonts w:asciiTheme="majorHAnsi" w:eastAsia="Times New Roman" w:hAnsiTheme="majorHAnsi" w:cs="Arial"/>
                <w:sz w:val="24"/>
                <w:szCs w:val="28"/>
              </w:rPr>
              <w:t>Email</w:t>
            </w:r>
          </w:p>
        </w:tc>
      </w:tr>
      <w:permEnd w:id="382562795"/>
    </w:tbl>
    <w:p w14:paraId="589D8E1B"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2F6187CA"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4BA30C06"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4911327F"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33CB16B1"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11325500"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52F3AC87"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692E947A" w14:textId="77777777" w:rsidR="00F04CE3" w:rsidRDefault="00F04CE3" w:rsidP="00F04CE3">
      <w:pPr>
        <w:autoSpaceDE w:val="0"/>
        <w:autoSpaceDN w:val="0"/>
        <w:adjustRightInd w:val="0"/>
        <w:spacing w:after="0" w:line="240" w:lineRule="auto"/>
        <w:ind w:left="720"/>
        <w:jc w:val="center"/>
        <w:rPr>
          <w:rFonts w:asciiTheme="majorHAnsi" w:eastAsia="Times New Roman" w:hAnsiTheme="majorHAnsi" w:cs="Times New Roman"/>
        </w:rPr>
      </w:pPr>
      <w:r>
        <w:rPr>
          <w:rFonts w:asciiTheme="majorHAnsi" w:eastAsia="Times New Roman" w:hAnsiTheme="majorHAnsi" w:cs="Times New Roman"/>
        </w:rPr>
        <w:t>(Blank Page)</w:t>
      </w:r>
    </w:p>
    <w:p w14:paraId="3B02F991"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7C2D0311"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r w:rsidRPr="0034051D">
        <w:rPr>
          <w:noProof/>
        </w:rPr>
        <w:drawing>
          <wp:anchor distT="0" distB="0" distL="114300" distR="114300" simplePos="0" relativeHeight="251667968" behindDoc="1" locked="0" layoutInCell="1" allowOverlap="1" wp14:anchorId="5553F7EE" wp14:editId="115B540F">
            <wp:simplePos x="0" y="0"/>
            <wp:positionH relativeFrom="column">
              <wp:posOffset>2662555</wp:posOffset>
            </wp:positionH>
            <wp:positionV relativeFrom="page">
              <wp:posOffset>2009926</wp:posOffset>
            </wp:positionV>
            <wp:extent cx="1316057" cy="590550"/>
            <wp:effectExtent l="0" t="0" r="0" b="0"/>
            <wp:wrapNone/>
            <wp:docPr id="1"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6057" cy="590550"/>
                    </a:xfrm>
                    <a:prstGeom prst="rect">
                      <a:avLst/>
                    </a:prstGeom>
                  </pic:spPr>
                </pic:pic>
              </a:graphicData>
            </a:graphic>
          </wp:anchor>
        </w:drawing>
      </w:r>
    </w:p>
    <w:p w14:paraId="65DBA9BF"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370BE6EB" w14:textId="77777777" w:rsidR="00F04CE3" w:rsidRDefault="00F04CE3" w:rsidP="00F04CE3">
      <w:pPr>
        <w:autoSpaceDE w:val="0"/>
        <w:autoSpaceDN w:val="0"/>
        <w:adjustRightInd w:val="0"/>
        <w:spacing w:after="0" w:line="240" w:lineRule="auto"/>
        <w:ind w:left="720"/>
        <w:rPr>
          <w:rFonts w:asciiTheme="majorHAnsi" w:eastAsia="Times New Roman" w:hAnsiTheme="majorHAnsi" w:cs="Times New Roman"/>
        </w:rPr>
      </w:pPr>
    </w:p>
    <w:p w14:paraId="5EA699BD" w14:textId="77777777" w:rsidR="00141C3C" w:rsidRPr="00141C3C" w:rsidRDefault="00F04CE3" w:rsidP="00141C3C">
      <w:pPr>
        <w:jc w:val="center"/>
        <w:rPr>
          <w:rFonts w:ascii="Calibri" w:eastAsia="Times New Roman" w:hAnsi="Calibri" w:cs="Times New Roman"/>
          <w:b/>
          <w:bCs/>
          <w:sz w:val="24"/>
          <w:szCs w:val="24"/>
        </w:rPr>
      </w:pPr>
      <w:r>
        <w:rPr>
          <w:rFonts w:asciiTheme="majorHAnsi" w:eastAsia="Times New Roman" w:hAnsiTheme="majorHAnsi" w:cs="Times New Roman"/>
        </w:rPr>
        <w:br w:type="page"/>
      </w:r>
      <w:r w:rsidR="00141C3C" w:rsidRPr="00141C3C">
        <w:rPr>
          <w:rFonts w:ascii="Calibri" w:eastAsia="Times New Roman" w:hAnsi="Calibri" w:cs="Times New Roman"/>
          <w:b/>
          <w:bCs/>
          <w:sz w:val="24"/>
          <w:szCs w:val="24"/>
        </w:rPr>
        <w:lastRenderedPageBreak/>
        <w:t>NATIONAL INCIDENT MANAGEMENT SYSTEM (NIMS)</w:t>
      </w:r>
    </w:p>
    <w:p w14:paraId="3864D5BB" w14:textId="77777777" w:rsidR="00141C3C" w:rsidRPr="00141C3C" w:rsidRDefault="00141C3C" w:rsidP="00141C3C">
      <w:pPr>
        <w:widowControl w:val="0"/>
        <w:autoSpaceDE w:val="0"/>
        <w:autoSpaceDN w:val="0"/>
        <w:adjustRightInd w:val="0"/>
        <w:spacing w:after="0" w:line="240" w:lineRule="auto"/>
        <w:jc w:val="center"/>
        <w:rPr>
          <w:rFonts w:ascii="Calibri" w:eastAsia="Times New Roman" w:hAnsi="Calibri" w:cs="Times New Roman"/>
          <w:b/>
          <w:bCs/>
          <w:sz w:val="24"/>
          <w:szCs w:val="24"/>
        </w:rPr>
      </w:pPr>
      <w:r w:rsidRPr="00141C3C">
        <w:rPr>
          <w:rFonts w:ascii="Calibri" w:eastAsia="Times New Roman" w:hAnsi="Calibri" w:cs="Times New Roman"/>
          <w:b/>
          <w:bCs/>
          <w:sz w:val="24"/>
          <w:szCs w:val="24"/>
        </w:rPr>
        <w:t>INCIDENT COMMAND SYSTEM (ICS)</w:t>
      </w:r>
    </w:p>
    <w:p w14:paraId="0F683A42" w14:textId="77777777" w:rsidR="00141C3C" w:rsidRPr="00141C3C" w:rsidRDefault="00141C3C" w:rsidP="00141C3C">
      <w:pPr>
        <w:widowControl w:val="0"/>
        <w:autoSpaceDE w:val="0"/>
        <w:autoSpaceDN w:val="0"/>
        <w:adjustRightInd w:val="0"/>
        <w:spacing w:after="0" w:line="240" w:lineRule="auto"/>
        <w:jc w:val="center"/>
        <w:rPr>
          <w:rFonts w:ascii="Calibri" w:eastAsia="Times New Roman" w:hAnsi="Calibri" w:cs="Times New Roman"/>
          <w:b/>
          <w:bCs/>
          <w:sz w:val="24"/>
          <w:szCs w:val="24"/>
        </w:rPr>
      </w:pPr>
      <w:r w:rsidRPr="00141C3C">
        <w:rPr>
          <w:rFonts w:ascii="Calibri" w:eastAsia="Times New Roman" w:hAnsi="Calibri" w:cs="Times New Roman"/>
          <w:b/>
          <w:bCs/>
          <w:sz w:val="24"/>
          <w:szCs w:val="24"/>
        </w:rPr>
        <w:t>POSITION TASK BOOKS (PTBs)</w:t>
      </w:r>
    </w:p>
    <w:p w14:paraId="2C8FA8DB" w14:textId="77777777" w:rsidR="00141C3C" w:rsidRPr="00141C3C" w:rsidRDefault="00141C3C" w:rsidP="00141C3C">
      <w:pPr>
        <w:widowControl w:val="0"/>
        <w:autoSpaceDE w:val="0"/>
        <w:autoSpaceDN w:val="0"/>
        <w:adjustRightInd w:val="0"/>
        <w:spacing w:before="120" w:after="120" w:line="240" w:lineRule="auto"/>
        <w:ind w:right="360"/>
        <w:rPr>
          <w:rFonts w:ascii="Calibri" w:eastAsia="Times New Roman" w:hAnsi="Calibri" w:cs="Times New Roman"/>
          <w:szCs w:val="24"/>
        </w:rPr>
      </w:pPr>
      <w:r w:rsidRPr="00141C3C">
        <w:rPr>
          <w:rFonts w:ascii="Calibri" w:eastAsia="Times New Roman" w:hAnsi="Calibri" w:cs="Times New Roman"/>
          <w:szCs w:val="24"/>
        </w:rPr>
        <w:t xml:space="preserve">Position Task Books (PTBs) are designed to be used by any individual (trainee) interested in becoming certified under the National Incident Management System (NIMS). The PTB’s are intended to be used to document experiences that indicate successful completion of tasks specific to an Incident Command System (ICS) position. The performance requirements for each position are associated with core ICS competencies, behaviors and tasks as suggested to the Federal Emergency Management Agency (FEMA) by a multi-disciplined, highly experienced expert panel. </w:t>
      </w:r>
    </w:p>
    <w:p w14:paraId="1E4D99D9" w14:textId="77777777" w:rsidR="00141C3C" w:rsidRPr="00141C3C" w:rsidRDefault="00141C3C" w:rsidP="00141C3C">
      <w:pPr>
        <w:widowControl w:val="0"/>
        <w:autoSpaceDE w:val="0"/>
        <w:autoSpaceDN w:val="0"/>
        <w:adjustRightInd w:val="0"/>
        <w:spacing w:before="120" w:after="120" w:line="240" w:lineRule="auto"/>
        <w:ind w:right="360"/>
        <w:rPr>
          <w:rFonts w:ascii="Calibri" w:eastAsia="Times New Roman" w:hAnsi="Calibri" w:cs="Times New Roman"/>
          <w:szCs w:val="24"/>
        </w:rPr>
      </w:pPr>
      <w:r w:rsidRPr="00141C3C">
        <w:rPr>
          <w:rFonts w:ascii="Calibri" w:eastAsia="Times New Roman" w:hAnsi="Calibri" w:cs="Times New Roman"/>
          <w:szCs w:val="24"/>
        </w:rPr>
        <w:t xml:space="preserve">Trainees are evaluated during this process by qualified evaluators, and the trainee’s performance is documented in the PTB for each task by the evaluator’s initials and date of completion. An Evaluation Record will be completed by all evaluators documenting the trainee’s progress after each evaluation opportunity. </w:t>
      </w:r>
    </w:p>
    <w:p w14:paraId="2213EDD4" w14:textId="77777777" w:rsidR="00141C3C" w:rsidRPr="00141C3C" w:rsidRDefault="00141C3C" w:rsidP="00141C3C">
      <w:pPr>
        <w:widowControl w:val="0"/>
        <w:autoSpaceDE w:val="0"/>
        <w:autoSpaceDN w:val="0"/>
        <w:adjustRightInd w:val="0"/>
        <w:spacing w:before="120" w:after="120" w:line="240" w:lineRule="auto"/>
        <w:ind w:right="360"/>
        <w:rPr>
          <w:rFonts w:ascii="Calibri" w:eastAsia="Times New Roman" w:hAnsi="Calibri" w:cs="Times New Roman"/>
          <w:szCs w:val="24"/>
        </w:rPr>
      </w:pPr>
      <w:r w:rsidRPr="00141C3C">
        <w:rPr>
          <w:rFonts w:ascii="Calibri" w:eastAsia="Times New Roman" w:hAnsi="Calibri" w:cs="Times New Roman"/>
          <w:szCs w:val="24"/>
        </w:rPr>
        <w:t xml:space="preserve">Successful performance of all tasks, as observed and recorded by an evaluator, will result in a recommendation to the “authority having jurisdiction” (of the trainee), that the trainee be certified in that position. Evaluation and confirmation of the trainee’s performance while completing all tasks will normally require more than one training assignment and several different evaluators. Incidents lasting several days may involve multiple evaluators. Tasks may be evaluated on incidents, simulation/tabletop exercise, planned events, in training and HSEEP compliant functional or full-scale exercises and in other work situations as long as there is a qualified evaluator.  </w:t>
      </w:r>
    </w:p>
    <w:p w14:paraId="7197A93E" w14:textId="77777777" w:rsidR="00141C3C" w:rsidRPr="00141C3C" w:rsidRDefault="00141C3C" w:rsidP="00141C3C">
      <w:pPr>
        <w:widowControl w:val="0"/>
        <w:autoSpaceDE w:val="0"/>
        <w:autoSpaceDN w:val="0"/>
        <w:adjustRightInd w:val="0"/>
        <w:spacing w:before="120" w:after="120" w:line="240" w:lineRule="auto"/>
        <w:ind w:right="360"/>
        <w:rPr>
          <w:rFonts w:ascii="Calibri" w:eastAsia="Times New Roman" w:hAnsi="Calibri" w:cs="Times New Roman"/>
          <w:szCs w:val="24"/>
        </w:rPr>
      </w:pPr>
      <w:r w:rsidRPr="00141C3C">
        <w:rPr>
          <w:rFonts w:ascii="Calibri" w:eastAsia="Times New Roman" w:hAnsi="Calibri" w:cs="Times New Roman"/>
          <w:szCs w:val="24"/>
        </w:rPr>
        <w:t xml:space="preserve">It is important performances be critically evaluated and accurately recorded by each evaluator.  All tasks must be evaluated.  </w:t>
      </w:r>
    </w:p>
    <w:p w14:paraId="62449772" w14:textId="77777777" w:rsidR="00141C3C" w:rsidRPr="00141C3C" w:rsidRDefault="00141C3C" w:rsidP="00141C3C">
      <w:pPr>
        <w:widowControl w:val="0"/>
        <w:autoSpaceDE w:val="0"/>
        <w:autoSpaceDN w:val="0"/>
        <w:adjustRightInd w:val="0"/>
        <w:spacing w:before="120" w:after="120" w:line="240" w:lineRule="auto"/>
        <w:ind w:right="360"/>
        <w:rPr>
          <w:rFonts w:ascii="Calibri" w:eastAsia="Times New Roman" w:hAnsi="Calibri" w:cs="Times New Roman"/>
          <w:szCs w:val="24"/>
        </w:rPr>
      </w:pPr>
      <w:r w:rsidRPr="00141C3C">
        <w:rPr>
          <w:rFonts w:ascii="Calibri" w:eastAsia="Times New Roman" w:hAnsi="Calibri" w:cs="Times New Roman"/>
          <w:szCs w:val="24"/>
        </w:rPr>
        <w:t xml:space="preserve">The Interstate Incident Management Team Qualifications System [IIMTQS] Guide lists the definitions for trainee, evaluator, training officer and authority having jurisdiction. </w:t>
      </w:r>
    </w:p>
    <w:p w14:paraId="7C72EE37"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b/>
          <w:bCs/>
          <w:i/>
          <w:szCs w:val="24"/>
        </w:rPr>
      </w:pPr>
      <w:r w:rsidRPr="00141C3C">
        <w:rPr>
          <w:rFonts w:ascii="Calibri" w:eastAsia="Times New Roman" w:hAnsi="Calibri" w:cs="Times New Roman"/>
          <w:b/>
          <w:bCs/>
          <w:i/>
          <w:szCs w:val="24"/>
        </w:rPr>
        <w:t>Responsibilities:</w:t>
      </w:r>
    </w:p>
    <w:p w14:paraId="6029B335" w14:textId="77777777" w:rsidR="00141C3C" w:rsidRPr="00141C3C" w:rsidRDefault="00141C3C" w:rsidP="003B063E">
      <w:pPr>
        <w:widowControl w:val="0"/>
        <w:numPr>
          <w:ilvl w:val="0"/>
          <w:numId w:val="3"/>
        </w:numPr>
        <w:autoSpaceDE w:val="0"/>
        <w:autoSpaceDN w:val="0"/>
        <w:adjustRightInd w:val="0"/>
        <w:spacing w:before="120" w:after="120" w:line="240" w:lineRule="auto"/>
        <w:ind w:left="0" w:right="450" w:firstLine="0"/>
        <w:rPr>
          <w:rFonts w:ascii="Calibri" w:eastAsia="Times New Roman" w:hAnsi="Calibri" w:cs="Times New Roman"/>
          <w:szCs w:val="24"/>
        </w:rPr>
      </w:pPr>
      <w:r w:rsidRPr="00141C3C">
        <w:rPr>
          <w:rFonts w:ascii="Calibri" w:eastAsia="Times New Roman" w:hAnsi="Calibri" w:cs="Times New Roman"/>
          <w:b/>
          <w:bCs/>
          <w:szCs w:val="24"/>
        </w:rPr>
        <w:t>Authority having jurisdiction (AHJ)</w:t>
      </w:r>
      <w:r w:rsidRPr="00141C3C">
        <w:rPr>
          <w:rFonts w:ascii="Calibri" w:eastAsia="Times New Roman" w:hAnsi="Calibri" w:cs="Times New Roman"/>
          <w:szCs w:val="24"/>
        </w:rPr>
        <w:t>:</w:t>
      </w:r>
    </w:p>
    <w:p w14:paraId="3ACCE294"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Select trainees based on the needs of their organization or to fulfill their obligations to contribute to Incident Management Teams or other Mutual Aid agreements.</w:t>
      </w:r>
    </w:p>
    <w:p w14:paraId="611D17F0"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Provide opportunities for evaluation and/or making the trainee available for evaluation.</w:t>
      </w:r>
    </w:p>
    <w:p w14:paraId="342C39AA" w14:textId="77777777" w:rsidR="00141C3C" w:rsidRPr="00141C3C" w:rsidRDefault="00141C3C" w:rsidP="003B063E">
      <w:pPr>
        <w:widowControl w:val="0"/>
        <w:numPr>
          <w:ilvl w:val="0"/>
          <w:numId w:val="3"/>
        </w:numPr>
        <w:autoSpaceDE w:val="0"/>
        <w:autoSpaceDN w:val="0"/>
        <w:adjustRightInd w:val="0"/>
        <w:spacing w:before="120" w:after="120" w:line="240" w:lineRule="auto"/>
        <w:ind w:left="0" w:right="630" w:firstLine="0"/>
        <w:rPr>
          <w:rFonts w:ascii="Calibri" w:eastAsia="Times New Roman" w:hAnsi="Calibri" w:cs="Times New Roman"/>
          <w:b/>
        </w:rPr>
      </w:pPr>
      <w:r w:rsidRPr="00141C3C">
        <w:rPr>
          <w:rFonts w:ascii="Calibri" w:eastAsia="Times New Roman" w:hAnsi="Calibri" w:cs="Times New Roman"/>
          <w:b/>
        </w:rPr>
        <w:t>Training Officer:</w:t>
      </w:r>
    </w:p>
    <w:p w14:paraId="1FAD02AE"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Providing the correct version of the PTB to the individual in order to document performance.</w:t>
      </w:r>
    </w:p>
    <w:p w14:paraId="4B4C9178"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Explaining to the trainee the purpose and processes of the PTB as well as the trainee’s responsibilities.</w:t>
      </w:r>
    </w:p>
    <w:p w14:paraId="537594A4"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Tracking progress of the trainee.</w:t>
      </w:r>
    </w:p>
    <w:p w14:paraId="60D42E91"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Identifying incidents or situations where the trainee may have evaluation opportunities.</w:t>
      </w:r>
    </w:p>
    <w:p w14:paraId="470B6C75"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 xml:space="preserve">Identifying and assigning an evaluator who can provide a positive experience for the trainee, when the evaluation opportunity is within the AHJ’s jurisdiction. </w:t>
      </w:r>
    </w:p>
    <w:p w14:paraId="1C4CA10B"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Receiving and filing documentation from the assignment.</w:t>
      </w:r>
    </w:p>
    <w:p w14:paraId="42CAE2FC" w14:textId="77777777" w:rsidR="00141C3C" w:rsidRPr="00141C3C" w:rsidRDefault="00141C3C" w:rsidP="003B063E">
      <w:pPr>
        <w:widowControl w:val="0"/>
        <w:numPr>
          <w:ilvl w:val="0"/>
          <w:numId w:val="3"/>
        </w:numPr>
        <w:autoSpaceDE w:val="0"/>
        <w:autoSpaceDN w:val="0"/>
        <w:adjustRightInd w:val="0"/>
        <w:spacing w:before="120" w:after="120" w:line="240" w:lineRule="auto"/>
        <w:ind w:left="0" w:right="450" w:firstLine="0"/>
        <w:rPr>
          <w:rFonts w:ascii="Calibri" w:eastAsia="Times New Roman" w:hAnsi="Calibri" w:cs="Times New Roman"/>
          <w:b/>
          <w:szCs w:val="24"/>
        </w:rPr>
      </w:pPr>
      <w:r w:rsidRPr="00141C3C">
        <w:rPr>
          <w:rFonts w:ascii="Calibri" w:eastAsia="Times New Roman" w:hAnsi="Calibri" w:cs="Times New Roman"/>
          <w:b/>
          <w:szCs w:val="24"/>
        </w:rPr>
        <w:t xml:space="preserve">The </w:t>
      </w:r>
      <w:r w:rsidRPr="00141C3C">
        <w:rPr>
          <w:rFonts w:ascii="Calibri" w:eastAsia="Times New Roman" w:hAnsi="Calibri" w:cs="Times New Roman"/>
          <w:b/>
          <w:bCs/>
          <w:szCs w:val="24"/>
        </w:rPr>
        <w:t>Individual/ Trainee:</w:t>
      </w:r>
    </w:p>
    <w:p w14:paraId="7C72BC07"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Reviewing and understanding instructions in the PTB.</w:t>
      </w:r>
    </w:p>
    <w:p w14:paraId="58A45A9E"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Identifying desired objectives/goals whenever an opportunity for evaluation is recognized.</w:t>
      </w:r>
    </w:p>
    <w:p w14:paraId="343545D4"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Providing background information to an evaluator.</w:t>
      </w:r>
    </w:p>
    <w:p w14:paraId="7AC4951A"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Assuring the evaluation record is complete.</w:t>
      </w:r>
    </w:p>
    <w:p w14:paraId="62990466" w14:textId="77777777" w:rsid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Completing all tasks for an assigned position within the timeframe allowed for that position. All tasks with an approval older than the allowed timeframe must be reevaluated.</w:t>
      </w:r>
    </w:p>
    <w:p w14:paraId="234AA3EF" w14:textId="77777777" w:rsidR="00045C2E" w:rsidRPr="00141C3C" w:rsidRDefault="00045C2E" w:rsidP="00045C2E">
      <w:pPr>
        <w:widowControl w:val="0"/>
        <w:autoSpaceDE w:val="0"/>
        <w:autoSpaceDN w:val="0"/>
        <w:adjustRightInd w:val="0"/>
        <w:spacing w:after="0" w:line="240" w:lineRule="auto"/>
        <w:ind w:left="540" w:right="450"/>
        <w:rPr>
          <w:rFonts w:ascii="Calibri" w:eastAsia="Times New Roman" w:hAnsi="Calibri" w:cs="Times New Roman"/>
          <w:szCs w:val="24"/>
        </w:rPr>
      </w:pPr>
    </w:p>
    <w:p w14:paraId="017FCA5D"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lastRenderedPageBreak/>
        <w:t>Notifying the local AHJ /training officer when the PTB is completed, and obtaining the appropriate signature recommending certification.</w:t>
      </w:r>
    </w:p>
    <w:p w14:paraId="1E8310A7"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szCs w:val="24"/>
        </w:rPr>
      </w:pPr>
      <w:r w:rsidRPr="00141C3C">
        <w:rPr>
          <w:rFonts w:ascii="Calibri" w:eastAsia="Times New Roman" w:hAnsi="Calibri" w:cs="Times New Roman"/>
          <w:szCs w:val="24"/>
        </w:rPr>
        <w:t xml:space="preserve">Retaining the original PTB and provide a copy of the PTB to the appropriate individual for review by the State Qualification Review Committee (SQRC) (refer to the current edition of the </w:t>
      </w:r>
      <w:r w:rsidRPr="00141C3C">
        <w:rPr>
          <w:rFonts w:ascii="Calibri" w:eastAsia="Times New Roman" w:hAnsi="Calibri" w:cs="Times New Roman"/>
          <w:i/>
          <w:szCs w:val="24"/>
        </w:rPr>
        <w:t>IIMTQS Guide</w:t>
      </w:r>
      <w:r w:rsidRPr="00141C3C">
        <w:rPr>
          <w:rFonts w:ascii="Calibri" w:eastAsia="Times New Roman" w:hAnsi="Calibri" w:cs="Times New Roman"/>
          <w:szCs w:val="24"/>
        </w:rPr>
        <w:t>).</w:t>
      </w:r>
    </w:p>
    <w:p w14:paraId="2522995B" w14:textId="77777777" w:rsidR="00141C3C" w:rsidRPr="00141C3C" w:rsidRDefault="00141C3C" w:rsidP="003B063E">
      <w:pPr>
        <w:widowControl w:val="0"/>
        <w:numPr>
          <w:ilvl w:val="0"/>
          <w:numId w:val="3"/>
        </w:numPr>
        <w:autoSpaceDE w:val="0"/>
        <w:autoSpaceDN w:val="0"/>
        <w:adjustRightInd w:val="0"/>
        <w:spacing w:before="120" w:after="120" w:line="240" w:lineRule="auto"/>
        <w:ind w:left="0" w:right="450" w:firstLine="0"/>
        <w:rPr>
          <w:rFonts w:ascii="Calibri" w:eastAsia="Times New Roman" w:hAnsi="Calibri" w:cs="Times New Roman"/>
        </w:rPr>
      </w:pPr>
      <w:r w:rsidRPr="00141C3C">
        <w:rPr>
          <w:rFonts w:ascii="Calibri" w:eastAsia="Times New Roman" w:hAnsi="Calibri" w:cs="Times New Roman"/>
          <w:b/>
          <w:szCs w:val="24"/>
        </w:rPr>
        <w:t>Evaluator</w:t>
      </w:r>
      <w:r w:rsidRPr="00141C3C">
        <w:rPr>
          <w:rFonts w:ascii="Calibri" w:eastAsia="Times New Roman" w:hAnsi="Calibri" w:cs="Times New Roman"/>
          <w:b/>
        </w:rPr>
        <w:t>(s)</w:t>
      </w:r>
      <w:r w:rsidRPr="00141C3C">
        <w:rPr>
          <w:rFonts w:ascii="Calibri" w:eastAsia="Times New Roman" w:hAnsi="Calibri" w:cs="Times New Roman"/>
        </w:rPr>
        <w:t>:</w:t>
      </w:r>
    </w:p>
    <w:p w14:paraId="3B62105D"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Being qualified and proficient in the evaluated position.</w:t>
      </w:r>
    </w:p>
    <w:p w14:paraId="3C1A88E1"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Meeting with the trainee and determining past experience, current qualifications and desired objectives/goals.</w:t>
      </w:r>
    </w:p>
    <w:p w14:paraId="6101EDA9"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Reviewing tasks with the trainee.</w:t>
      </w:r>
    </w:p>
    <w:p w14:paraId="22076901"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Explaining to the trainee the evaluation procedures that will be utilized and which tasks may be performed during the evaluation period.</w:t>
      </w:r>
    </w:p>
    <w:p w14:paraId="11540177"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Accurately evaluating and recording demonstrated performance of tasks. Dating and initialing completion of the task to indicate satisfactory performance. Unsatisfactory performance should also be documented.</w:t>
      </w:r>
    </w:p>
    <w:p w14:paraId="5EC8EB40"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Evaluate the numbered tasks only.  Do not evaluate bullets as they are provided as examples or additional clarification.</w:t>
      </w:r>
    </w:p>
    <w:p w14:paraId="5CF5D8DB"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Completing the Evaluation Record found at the end of each PTB.</w:t>
      </w:r>
    </w:p>
    <w:p w14:paraId="5E8D24E5"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Completing an Incident Personnel Performance Rating (ICS 225) form.</w:t>
      </w:r>
    </w:p>
    <w:p w14:paraId="67CD4F23" w14:textId="77777777" w:rsidR="00141C3C" w:rsidRPr="00141C3C" w:rsidRDefault="00141C3C" w:rsidP="003B063E">
      <w:pPr>
        <w:widowControl w:val="0"/>
        <w:numPr>
          <w:ilvl w:val="0"/>
          <w:numId w:val="3"/>
        </w:numPr>
        <w:autoSpaceDE w:val="0"/>
        <w:autoSpaceDN w:val="0"/>
        <w:adjustRightInd w:val="0"/>
        <w:spacing w:before="120" w:after="120" w:line="240" w:lineRule="auto"/>
        <w:ind w:left="0" w:right="450" w:firstLine="0"/>
        <w:rPr>
          <w:rFonts w:ascii="Calibri" w:eastAsia="Times New Roman" w:hAnsi="Calibri" w:cs="Times New Roman"/>
        </w:rPr>
      </w:pPr>
      <w:r w:rsidRPr="00141C3C">
        <w:rPr>
          <w:rFonts w:ascii="Calibri" w:eastAsia="Times New Roman" w:hAnsi="Calibri" w:cs="Times New Roman"/>
        </w:rPr>
        <w:t xml:space="preserve">The </w:t>
      </w:r>
      <w:r w:rsidRPr="00141C3C">
        <w:rPr>
          <w:rFonts w:ascii="Calibri" w:eastAsia="Times New Roman" w:hAnsi="Calibri" w:cs="Times New Roman"/>
          <w:b/>
          <w:bCs/>
        </w:rPr>
        <w:t>Final Evaluator:</w:t>
      </w:r>
    </w:p>
    <w:p w14:paraId="4A61EBC6"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Being qualified and proficient in the position being evaluated.</w:t>
      </w:r>
    </w:p>
    <w:p w14:paraId="299EE0A6"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Reviewing the trainee’s record to ensure completeness.</w:t>
      </w:r>
    </w:p>
    <w:p w14:paraId="4F1D125A"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 xml:space="preserve">Signing the appropriate verification statement found in the beginning of the PTB when all tasks have been initialed. </w:t>
      </w:r>
    </w:p>
    <w:p w14:paraId="2955DC91"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 xml:space="preserve">Ensuring all tasks have been completed within the three years prior to submission for final approval. </w:t>
      </w:r>
    </w:p>
    <w:p w14:paraId="5DFB604B" w14:textId="77777777" w:rsidR="00141C3C" w:rsidRPr="00141C3C" w:rsidRDefault="00141C3C" w:rsidP="003B063E">
      <w:pPr>
        <w:widowControl w:val="0"/>
        <w:numPr>
          <w:ilvl w:val="0"/>
          <w:numId w:val="3"/>
        </w:numPr>
        <w:tabs>
          <w:tab w:val="left" w:pos="360"/>
        </w:tabs>
        <w:autoSpaceDE w:val="0"/>
        <w:autoSpaceDN w:val="0"/>
        <w:adjustRightInd w:val="0"/>
        <w:spacing w:before="120" w:after="120" w:line="240" w:lineRule="auto"/>
        <w:ind w:right="630"/>
        <w:rPr>
          <w:rFonts w:ascii="Calibri" w:eastAsia="Times New Roman" w:hAnsi="Calibri" w:cs="Times New Roman"/>
        </w:rPr>
      </w:pPr>
      <w:r w:rsidRPr="00141C3C">
        <w:rPr>
          <w:rFonts w:ascii="Calibri" w:eastAsia="Times New Roman" w:hAnsi="Calibri" w:cs="Times New Roman"/>
          <w:b/>
        </w:rPr>
        <w:t>Incident Training Specialist</w:t>
      </w:r>
    </w:p>
    <w:p w14:paraId="0FAA113D"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Issue the PTB with concurrence of employing/sponsoring organization to document task performance.</w:t>
      </w:r>
    </w:p>
    <w:p w14:paraId="0A640B88"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Identify incident evaluation opportunities.</w:t>
      </w:r>
    </w:p>
    <w:p w14:paraId="3B1B26FD"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Assist trainees, coaches/trainers and evaluators with proper documentation.</w:t>
      </w:r>
    </w:p>
    <w:p w14:paraId="1BB395CC"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Conduct progress reviews and answer questions.</w:t>
      </w:r>
    </w:p>
    <w:p w14:paraId="53867D70" w14:textId="77777777" w:rsidR="00141C3C" w:rsidRPr="00141C3C" w:rsidRDefault="00141C3C" w:rsidP="00141C3C">
      <w:pPr>
        <w:widowControl w:val="0"/>
        <w:numPr>
          <w:ilvl w:val="0"/>
          <w:numId w:val="1"/>
        </w:numPr>
        <w:tabs>
          <w:tab w:val="clear" w:pos="720"/>
        </w:tabs>
        <w:autoSpaceDE w:val="0"/>
        <w:autoSpaceDN w:val="0"/>
        <w:adjustRightInd w:val="0"/>
        <w:spacing w:after="0" w:line="240" w:lineRule="auto"/>
        <w:ind w:left="540" w:right="450"/>
        <w:rPr>
          <w:rFonts w:ascii="Calibri" w:eastAsia="Times New Roman" w:hAnsi="Calibri" w:cs="Times New Roman"/>
        </w:rPr>
      </w:pPr>
      <w:r w:rsidRPr="00141C3C">
        <w:rPr>
          <w:rFonts w:ascii="Calibri" w:eastAsia="Times New Roman" w:hAnsi="Calibri" w:cs="Times New Roman"/>
        </w:rPr>
        <w:t>Ensure that coach/trainer and evaluators are qualified and can make accurate and honest appraisal of the trainee’s performance.</w:t>
      </w:r>
    </w:p>
    <w:p w14:paraId="698712B8" w14:textId="77777777" w:rsidR="00141C3C" w:rsidRPr="00141C3C" w:rsidRDefault="00141C3C" w:rsidP="00141C3C">
      <w:pPr>
        <w:widowControl w:val="0"/>
        <w:autoSpaceDE w:val="0"/>
        <w:autoSpaceDN w:val="0"/>
        <w:adjustRightInd w:val="0"/>
        <w:spacing w:after="0" w:line="240" w:lineRule="auto"/>
        <w:ind w:right="450"/>
        <w:rPr>
          <w:rFonts w:ascii="Calibri" w:eastAsia="Times New Roman" w:hAnsi="Calibri" w:cs="Times New Roman"/>
          <w:b/>
          <w:i/>
          <w:sz w:val="28"/>
          <w:szCs w:val="28"/>
        </w:rPr>
      </w:pPr>
      <w:r>
        <w:rPr>
          <w:rFonts w:ascii="Calibri" w:eastAsia="Times New Roman" w:hAnsi="Calibri" w:cs="Times New Roman"/>
          <w:szCs w:val="24"/>
        </w:rPr>
        <w:br w:type="page"/>
      </w:r>
      <w:r w:rsidRPr="00141C3C">
        <w:rPr>
          <w:rFonts w:ascii="Calibri" w:eastAsia="Times New Roman" w:hAnsi="Calibri" w:cs="Times New Roman"/>
          <w:b/>
          <w:i/>
          <w:sz w:val="28"/>
          <w:szCs w:val="28"/>
        </w:rPr>
        <w:lastRenderedPageBreak/>
        <w:t>Position Tasks and Associated Task Book Codes</w:t>
      </w:r>
    </w:p>
    <w:p w14:paraId="7DE5FF4C"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r w:rsidRPr="00141C3C">
        <w:rPr>
          <w:rFonts w:ascii="Calibri" w:eastAsia="Times New Roman" w:hAnsi="Calibri" w:cs="Times New Roman"/>
        </w:rPr>
        <w:t xml:space="preserve">Each Position Task Book lists the performance requirements (tasks) for specific positions set by the latest version of ICS competencies and behaviors recognized by FEMA’s National Integration Center and posted to the NIMS Resource Center Web site, </w:t>
      </w:r>
      <w:hyperlink r:id="rId13" w:history="1">
        <w:r w:rsidRPr="00141C3C">
          <w:rPr>
            <w:rFonts w:ascii="Calibri" w:eastAsia="Times New Roman" w:hAnsi="Calibri" w:cs="Times New Roman"/>
            <w:color w:val="0000FF"/>
            <w:u w:val="single"/>
          </w:rPr>
          <w:t>http://www.fema.gov/</w:t>
        </w:r>
      </w:hyperlink>
      <w:r w:rsidRPr="00141C3C">
        <w:rPr>
          <w:rFonts w:ascii="Calibri" w:eastAsia="Times New Roman" w:hAnsi="Calibri" w:cs="Times New Roman"/>
          <w:color w:val="0000FF"/>
          <w:u w:val="single"/>
        </w:rPr>
        <w:t>media-library/assets/documents/11685</w:t>
      </w:r>
      <w:r w:rsidRPr="00141C3C">
        <w:rPr>
          <w:rFonts w:ascii="Calibri" w:eastAsia="Times New Roman" w:hAnsi="Calibri" w:cs="Times New Roman"/>
        </w:rPr>
        <w:t>.</w:t>
      </w:r>
    </w:p>
    <w:p w14:paraId="7B7FFA5F"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r w:rsidRPr="00141C3C">
        <w:rPr>
          <w:rFonts w:ascii="Calibri" w:eastAsia="Times New Roman" w:hAnsi="Calibri" w:cs="Times New Roman"/>
        </w:rPr>
        <w:t xml:space="preserve">The tasks required of a position range in criticality. A Trainee must demonstrate competency at critical tasks while functioning in the target position on an incident. The IIMTQS recognizes that the nature of some less critical tasks may be performed on planned events, in exercises, or in other situations and be sufficient demonstration of competency upon which to base qualification.  </w:t>
      </w:r>
    </w:p>
    <w:p w14:paraId="77B500C6"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r w:rsidRPr="00141C3C">
        <w:rPr>
          <w:rFonts w:ascii="Calibri" w:eastAsia="Times New Roman" w:hAnsi="Calibri" w:cs="Times New Roman"/>
        </w:rPr>
        <w:t xml:space="preserve">Each task in this Position Task Book has at least one code associated with the situation(s) within which the task MUST be completed.  Performance of any task in a situation(s) other than that required by the task’s code(s) is not valid for qualification.  </w:t>
      </w:r>
    </w:p>
    <w:p w14:paraId="75EBAC47"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r w:rsidRPr="00141C3C">
        <w:rPr>
          <w:rFonts w:ascii="Calibri" w:eastAsia="Times New Roman" w:hAnsi="Calibri" w:cs="Times New Roman"/>
        </w:rPr>
        <w:t xml:space="preserve">If more than one code is listed, the task may be completed in any of the situations (e.g. If code </w:t>
      </w:r>
      <w:r w:rsidRPr="00141C3C">
        <w:rPr>
          <w:rFonts w:ascii="Calibri" w:eastAsia="Times New Roman" w:hAnsi="Calibri" w:cs="Times New Roman"/>
          <w:b/>
        </w:rPr>
        <w:t>I1</w:t>
      </w:r>
      <w:r w:rsidRPr="00141C3C">
        <w:rPr>
          <w:rFonts w:ascii="Calibri" w:eastAsia="Times New Roman" w:hAnsi="Calibri" w:cs="Times New Roman"/>
        </w:rPr>
        <w:t xml:space="preserve">, </w:t>
      </w:r>
      <w:r w:rsidRPr="00141C3C">
        <w:rPr>
          <w:rFonts w:ascii="Calibri" w:eastAsia="Times New Roman" w:hAnsi="Calibri" w:cs="Times New Roman"/>
          <w:b/>
        </w:rPr>
        <w:t>I2</w:t>
      </w:r>
      <w:r w:rsidRPr="00141C3C">
        <w:rPr>
          <w:rFonts w:ascii="Calibri" w:eastAsia="Times New Roman" w:hAnsi="Calibri" w:cs="Times New Roman"/>
        </w:rPr>
        <w:t xml:space="preserve">, and </w:t>
      </w:r>
      <w:r w:rsidRPr="00141C3C">
        <w:rPr>
          <w:rFonts w:ascii="Calibri" w:eastAsia="Times New Roman" w:hAnsi="Calibri" w:cs="Times New Roman"/>
          <w:b/>
        </w:rPr>
        <w:t>O1</w:t>
      </w:r>
      <w:r w:rsidRPr="00141C3C">
        <w:rPr>
          <w:rFonts w:ascii="Calibri" w:eastAsia="Times New Roman" w:hAnsi="Calibri" w:cs="Times New Roman"/>
        </w:rPr>
        <w:t xml:space="preserve"> are listed, the task may be completed in any of the three situations).  The evaluator should circle the evaluation code for which the task was evaluated.</w:t>
      </w:r>
    </w:p>
    <w:p w14:paraId="6D3D25D6"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p>
    <w:p w14:paraId="5DE1814B"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b/>
        </w:rPr>
      </w:pPr>
      <w:r w:rsidRPr="00141C3C">
        <w:rPr>
          <w:rFonts w:ascii="Calibri" w:eastAsia="Times New Roman" w:hAnsi="Calibri" w:cs="Times New Roman"/>
          <w:b/>
        </w:rPr>
        <w:t>Definitions for these codes are:</w:t>
      </w:r>
    </w:p>
    <w:p w14:paraId="2F2A1282" w14:textId="77777777" w:rsidR="00141C3C" w:rsidRPr="00141C3C" w:rsidRDefault="00141C3C" w:rsidP="00141C3C">
      <w:pPr>
        <w:widowControl w:val="0"/>
        <w:autoSpaceDE w:val="0"/>
        <w:autoSpaceDN w:val="0"/>
        <w:adjustRightInd w:val="0"/>
        <w:spacing w:after="240" w:line="240" w:lineRule="auto"/>
        <w:ind w:right="450"/>
        <w:jc w:val="both"/>
        <w:rPr>
          <w:rFonts w:ascii="Calibri" w:eastAsia="Times New Roman" w:hAnsi="Calibri" w:cs="Times New Roman"/>
        </w:rPr>
      </w:pPr>
      <w:r w:rsidRPr="00141C3C">
        <w:rPr>
          <w:rFonts w:ascii="Calibri" w:eastAsia="Times New Roman" w:hAnsi="Calibri" w:cs="Times New Roman"/>
          <w:b/>
        </w:rPr>
        <w:t xml:space="preserve">I1 </w:t>
      </w:r>
      <w:r w:rsidRPr="00141C3C">
        <w:rPr>
          <w:rFonts w:ascii="Calibri" w:eastAsia="Times New Roman" w:hAnsi="Calibri" w:cs="Times New Roman"/>
        </w:rPr>
        <w:t>=    Task must be performed on an incident which meets the following criteria:</w:t>
      </w:r>
    </w:p>
    <w:p w14:paraId="7C14CD28" w14:textId="77777777" w:rsidR="00141C3C" w:rsidRPr="00141C3C" w:rsidRDefault="00141C3C" w:rsidP="003B063E">
      <w:pPr>
        <w:pStyle w:val="ListParagraph"/>
        <w:widowControl/>
        <w:numPr>
          <w:ilvl w:val="0"/>
          <w:numId w:val="2"/>
        </w:numPr>
        <w:ind w:left="1080" w:right="450" w:hanging="540"/>
        <w:contextualSpacing/>
        <w:jc w:val="both"/>
        <w:rPr>
          <w:rFonts w:ascii="Calibri" w:eastAsia="Times New Roman" w:hAnsi="Calibri" w:cs="Times New Roman"/>
        </w:rPr>
      </w:pPr>
      <w:r w:rsidRPr="00141C3C">
        <w:rPr>
          <w:rFonts w:ascii="Calibri" w:eastAsia="Times New Roman" w:hAnsi="Calibri" w:cs="Times New Roman"/>
        </w:rPr>
        <w:t>Is managed under the Incident Command System (ICS)</w:t>
      </w:r>
    </w:p>
    <w:p w14:paraId="450F5FC2" w14:textId="77777777" w:rsidR="00141C3C" w:rsidRPr="00141C3C" w:rsidRDefault="00141C3C" w:rsidP="003B063E">
      <w:pPr>
        <w:widowControl w:val="0"/>
        <w:numPr>
          <w:ilvl w:val="0"/>
          <w:numId w:val="2"/>
        </w:numPr>
        <w:autoSpaceDE w:val="0"/>
        <w:autoSpaceDN w:val="0"/>
        <w:adjustRightInd w:val="0"/>
        <w:spacing w:after="0" w:line="240" w:lineRule="auto"/>
        <w:ind w:left="1080" w:right="450" w:hanging="540"/>
        <w:contextualSpacing/>
        <w:jc w:val="both"/>
        <w:rPr>
          <w:rFonts w:ascii="Calibri" w:eastAsia="Times New Roman" w:hAnsi="Calibri" w:cs="Times New Roman"/>
        </w:rPr>
      </w:pPr>
      <w:r w:rsidRPr="00141C3C">
        <w:rPr>
          <w:rFonts w:ascii="Calibri" w:eastAsia="Times New Roman" w:hAnsi="Calibri" w:cs="Times New Roman"/>
        </w:rPr>
        <w:t>Requires a written Incident Action Plan (IAP)</w:t>
      </w:r>
    </w:p>
    <w:p w14:paraId="79D9626D" w14:textId="77777777" w:rsidR="00141C3C" w:rsidRPr="00141C3C" w:rsidRDefault="00141C3C" w:rsidP="003B063E">
      <w:pPr>
        <w:widowControl w:val="0"/>
        <w:numPr>
          <w:ilvl w:val="0"/>
          <w:numId w:val="2"/>
        </w:numPr>
        <w:autoSpaceDE w:val="0"/>
        <w:autoSpaceDN w:val="0"/>
        <w:adjustRightInd w:val="0"/>
        <w:spacing w:after="0" w:line="240" w:lineRule="auto"/>
        <w:ind w:left="1080" w:right="450" w:hanging="540"/>
        <w:contextualSpacing/>
        <w:jc w:val="both"/>
        <w:rPr>
          <w:rFonts w:ascii="Calibri" w:eastAsia="Times New Roman" w:hAnsi="Calibri" w:cs="Times New Roman"/>
        </w:rPr>
      </w:pPr>
      <w:r w:rsidRPr="00141C3C">
        <w:rPr>
          <w:rFonts w:ascii="Calibri" w:eastAsia="Times New Roman" w:hAnsi="Calibri" w:cs="Times New Roman"/>
        </w:rPr>
        <w:t>Requires using the Planning P to plan for multiple operational periods</w:t>
      </w:r>
    </w:p>
    <w:p w14:paraId="23A1DE58" w14:textId="77777777" w:rsidR="00141C3C" w:rsidRPr="00141C3C" w:rsidRDefault="00141C3C" w:rsidP="003B063E">
      <w:pPr>
        <w:widowControl w:val="0"/>
        <w:numPr>
          <w:ilvl w:val="0"/>
          <w:numId w:val="2"/>
        </w:numPr>
        <w:autoSpaceDE w:val="0"/>
        <w:autoSpaceDN w:val="0"/>
        <w:adjustRightInd w:val="0"/>
        <w:spacing w:after="0" w:line="240" w:lineRule="auto"/>
        <w:ind w:left="1080" w:right="450" w:hanging="540"/>
        <w:contextualSpacing/>
        <w:jc w:val="both"/>
        <w:rPr>
          <w:rFonts w:ascii="Calibri" w:eastAsia="Times New Roman" w:hAnsi="Calibri" w:cs="Times New Roman"/>
        </w:rPr>
      </w:pPr>
      <w:r w:rsidRPr="00141C3C">
        <w:rPr>
          <w:rFonts w:ascii="Calibri" w:eastAsia="Times New Roman" w:hAnsi="Calibri" w:cs="Times New Roman"/>
        </w:rPr>
        <w:t>Matches or is higher complexity level (see IIMTQS Appendix A – Incident Complexity Analysis Chart) than the type rating being pursued</w:t>
      </w:r>
    </w:p>
    <w:p w14:paraId="13DB9B6E" w14:textId="77777777" w:rsidR="00141C3C" w:rsidRPr="00141C3C" w:rsidRDefault="00141C3C" w:rsidP="00141C3C">
      <w:pPr>
        <w:widowControl w:val="0"/>
        <w:autoSpaceDE w:val="0"/>
        <w:autoSpaceDN w:val="0"/>
        <w:adjustRightInd w:val="0"/>
        <w:spacing w:after="0" w:line="240" w:lineRule="auto"/>
        <w:ind w:right="450"/>
        <w:contextualSpacing/>
        <w:jc w:val="both"/>
        <w:rPr>
          <w:rFonts w:ascii="Calibri" w:eastAsia="Times New Roman" w:hAnsi="Calibri" w:cs="Times New Roman"/>
        </w:rPr>
      </w:pPr>
    </w:p>
    <w:p w14:paraId="6AE68D0C" w14:textId="77777777" w:rsidR="00141C3C" w:rsidRPr="00141C3C" w:rsidRDefault="00141C3C" w:rsidP="00141C3C">
      <w:pPr>
        <w:widowControl w:val="0"/>
        <w:autoSpaceDE w:val="0"/>
        <w:autoSpaceDN w:val="0"/>
        <w:adjustRightInd w:val="0"/>
        <w:spacing w:after="240" w:line="240" w:lineRule="auto"/>
        <w:ind w:right="450"/>
        <w:jc w:val="both"/>
        <w:rPr>
          <w:rFonts w:ascii="Calibri" w:eastAsia="Times New Roman" w:hAnsi="Calibri" w:cs="Times New Roman"/>
        </w:rPr>
      </w:pPr>
      <w:r w:rsidRPr="00141C3C">
        <w:rPr>
          <w:rFonts w:ascii="Calibri" w:eastAsia="Times New Roman" w:hAnsi="Calibri" w:cs="Times New Roman"/>
          <w:b/>
        </w:rPr>
        <w:t xml:space="preserve">I2 </w:t>
      </w:r>
      <w:r w:rsidRPr="00141C3C">
        <w:rPr>
          <w:rFonts w:ascii="Calibri" w:eastAsia="Times New Roman" w:hAnsi="Calibri" w:cs="Times New Roman"/>
        </w:rPr>
        <w:t>=    Task can be performed in the following situations:</w:t>
      </w:r>
    </w:p>
    <w:p w14:paraId="29BDE724" w14:textId="77777777" w:rsidR="00141C3C" w:rsidRPr="00141C3C" w:rsidRDefault="00141C3C" w:rsidP="003B063E">
      <w:pPr>
        <w:widowControl w:val="0"/>
        <w:numPr>
          <w:ilvl w:val="0"/>
          <w:numId w:val="2"/>
        </w:numPr>
        <w:autoSpaceDE w:val="0"/>
        <w:autoSpaceDN w:val="0"/>
        <w:adjustRightInd w:val="0"/>
        <w:spacing w:after="0" w:line="240" w:lineRule="auto"/>
        <w:ind w:left="1080" w:right="450" w:hanging="540"/>
        <w:contextualSpacing/>
        <w:jc w:val="both"/>
        <w:rPr>
          <w:rFonts w:ascii="Calibri" w:eastAsia="Times New Roman" w:hAnsi="Calibri" w:cs="Times New Roman"/>
        </w:rPr>
      </w:pPr>
      <w:r w:rsidRPr="00141C3C">
        <w:rPr>
          <w:rFonts w:ascii="Calibri" w:eastAsia="Times New Roman" w:hAnsi="Calibri" w:cs="Times New Roman"/>
        </w:rPr>
        <w:t>Incident</w:t>
      </w:r>
    </w:p>
    <w:p w14:paraId="75592B90" w14:textId="77777777" w:rsidR="00141C3C" w:rsidRPr="00141C3C" w:rsidRDefault="00141C3C" w:rsidP="003B063E">
      <w:pPr>
        <w:widowControl w:val="0"/>
        <w:numPr>
          <w:ilvl w:val="0"/>
          <w:numId w:val="2"/>
        </w:numPr>
        <w:autoSpaceDE w:val="0"/>
        <w:autoSpaceDN w:val="0"/>
        <w:adjustRightInd w:val="0"/>
        <w:spacing w:after="0" w:line="240" w:lineRule="auto"/>
        <w:ind w:left="1080" w:right="450" w:hanging="540"/>
        <w:contextualSpacing/>
        <w:jc w:val="both"/>
        <w:rPr>
          <w:rFonts w:ascii="Calibri" w:eastAsia="Times New Roman" w:hAnsi="Calibri" w:cs="Times New Roman"/>
        </w:rPr>
      </w:pPr>
      <w:r w:rsidRPr="00141C3C">
        <w:rPr>
          <w:rFonts w:ascii="Calibri" w:eastAsia="Times New Roman" w:hAnsi="Calibri" w:cs="Times New Roman"/>
        </w:rPr>
        <w:t>Incident within an Event or Incident</w:t>
      </w:r>
    </w:p>
    <w:p w14:paraId="78E92B32" w14:textId="77777777" w:rsidR="00141C3C" w:rsidRPr="00141C3C" w:rsidRDefault="00141C3C" w:rsidP="00141C3C">
      <w:pPr>
        <w:widowControl w:val="0"/>
        <w:autoSpaceDE w:val="0"/>
        <w:autoSpaceDN w:val="0"/>
        <w:adjustRightInd w:val="0"/>
        <w:spacing w:after="0" w:line="240" w:lineRule="auto"/>
        <w:ind w:right="450"/>
        <w:jc w:val="both"/>
        <w:rPr>
          <w:rFonts w:ascii="Calibri" w:eastAsia="Times New Roman" w:hAnsi="Calibri" w:cs="Times New Roman"/>
        </w:rPr>
      </w:pPr>
    </w:p>
    <w:p w14:paraId="242B0EFB" w14:textId="77777777" w:rsidR="00141C3C" w:rsidRPr="00141C3C" w:rsidRDefault="00141C3C" w:rsidP="00141C3C">
      <w:pPr>
        <w:widowControl w:val="0"/>
        <w:autoSpaceDE w:val="0"/>
        <w:autoSpaceDN w:val="0"/>
        <w:adjustRightInd w:val="0"/>
        <w:spacing w:after="0" w:line="240" w:lineRule="auto"/>
        <w:ind w:left="540" w:right="450"/>
        <w:jc w:val="both"/>
        <w:rPr>
          <w:rFonts w:ascii="Calibri" w:eastAsia="Times New Roman" w:hAnsi="Calibri" w:cs="Times New Roman"/>
        </w:rPr>
      </w:pPr>
      <w:r w:rsidRPr="00141C3C">
        <w:rPr>
          <w:rFonts w:ascii="Calibri" w:eastAsia="Times New Roman" w:hAnsi="Calibri" w:cs="Times New Roman"/>
        </w:rPr>
        <w:t xml:space="preserve">   The situation must meet the following criteria:</w:t>
      </w:r>
    </w:p>
    <w:p w14:paraId="22EA89BA"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 xml:space="preserve">Is a critical time-pressured, high-consequence incident managed under the Incident Command System (ICS) </w:t>
      </w:r>
    </w:p>
    <w:p w14:paraId="1AB2768B"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Matches or is higher complexity level (see IIMTQS Appendix A – Incident Complexity Analysis Chart) than the type rating being pursued</w:t>
      </w:r>
    </w:p>
    <w:p w14:paraId="4B7A8165" w14:textId="77777777" w:rsidR="00141C3C" w:rsidRPr="00141C3C" w:rsidRDefault="00141C3C" w:rsidP="00141C3C">
      <w:pPr>
        <w:widowControl w:val="0"/>
        <w:autoSpaceDE w:val="0"/>
        <w:autoSpaceDN w:val="0"/>
        <w:adjustRightInd w:val="0"/>
        <w:spacing w:after="0" w:line="240" w:lineRule="auto"/>
        <w:ind w:right="450"/>
        <w:contextualSpacing/>
        <w:jc w:val="both"/>
        <w:rPr>
          <w:rFonts w:ascii="Calibri" w:eastAsia="Times New Roman" w:hAnsi="Calibri" w:cs="Times New Roman"/>
        </w:rPr>
      </w:pPr>
    </w:p>
    <w:p w14:paraId="35C2E3CC" w14:textId="77777777" w:rsidR="00141C3C" w:rsidRPr="00141C3C" w:rsidRDefault="00141C3C" w:rsidP="00141C3C">
      <w:pPr>
        <w:widowControl w:val="0"/>
        <w:autoSpaceDE w:val="0"/>
        <w:autoSpaceDN w:val="0"/>
        <w:adjustRightInd w:val="0"/>
        <w:spacing w:after="240" w:line="240" w:lineRule="auto"/>
        <w:ind w:left="720" w:right="450" w:hanging="720"/>
        <w:jc w:val="both"/>
        <w:rPr>
          <w:rFonts w:ascii="Calibri" w:eastAsia="Times New Roman" w:hAnsi="Calibri" w:cs="Times New Roman"/>
        </w:rPr>
      </w:pPr>
      <w:r w:rsidRPr="00141C3C">
        <w:rPr>
          <w:rFonts w:ascii="Calibri" w:eastAsia="Times New Roman" w:hAnsi="Calibri" w:cs="Times New Roman"/>
          <w:b/>
        </w:rPr>
        <w:t xml:space="preserve">O1 </w:t>
      </w:r>
      <w:r w:rsidRPr="00141C3C">
        <w:rPr>
          <w:rFonts w:ascii="Calibri" w:eastAsia="Times New Roman" w:hAnsi="Calibri" w:cs="Times New Roman"/>
        </w:rPr>
        <w:t>=    Task can be performed in the following situations:</w:t>
      </w:r>
    </w:p>
    <w:p w14:paraId="10A9D65D"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Planned Event</w:t>
      </w:r>
    </w:p>
    <w:p w14:paraId="5E916BAD"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“Full Scale Exercise” or “Functional Exercise” as defined by HSEEP (see IIMTQS Section XIII. Qualifying Incident, Event, and Exercise Guidelines; Qualifying Exercise Attributes)</w:t>
      </w:r>
    </w:p>
    <w:p w14:paraId="0BDCA70A" w14:textId="77777777" w:rsidR="00141C3C" w:rsidRPr="00141C3C" w:rsidRDefault="00141C3C" w:rsidP="00141C3C">
      <w:pPr>
        <w:widowControl w:val="0"/>
        <w:autoSpaceDE w:val="0"/>
        <w:autoSpaceDN w:val="0"/>
        <w:adjustRightInd w:val="0"/>
        <w:spacing w:after="0" w:line="240" w:lineRule="auto"/>
        <w:ind w:right="450"/>
        <w:contextualSpacing/>
        <w:jc w:val="both"/>
        <w:rPr>
          <w:rFonts w:ascii="Calibri" w:eastAsia="Times New Roman" w:hAnsi="Calibri" w:cs="Times New Roman"/>
        </w:rPr>
      </w:pPr>
    </w:p>
    <w:p w14:paraId="2B00E048" w14:textId="77777777" w:rsidR="00141C3C" w:rsidRPr="00141C3C" w:rsidRDefault="00141C3C" w:rsidP="00141C3C">
      <w:pPr>
        <w:widowControl w:val="0"/>
        <w:autoSpaceDE w:val="0"/>
        <w:autoSpaceDN w:val="0"/>
        <w:adjustRightInd w:val="0"/>
        <w:spacing w:after="0" w:line="240" w:lineRule="auto"/>
        <w:ind w:left="540" w:right="450"/>
        <w:jc w:val="both"/>
        <w:rPr>
          <w:rFonts w:ascii="Calibri" w:eastAsia="Times New Roman" w:hAnsi="Calibri" w:cs="Times New Roman"/>
        </w:rPr>
      </w:pPr>
      <w:r w:rsidRPr="00141C3C">
        <w:rPr>
          <w:rFonts w:ascii="Calibri" w:eastAsia="Times New Roman" w:hAnsi="Calibri" w:cs="Times New Roman"/>
        </w:rPr>
        <w:t xml:space="preserve">   This situation must meet the following criteria:</w:t>
      </w:r>
    </w:p>
    <w:p w14:paraId="5BA90618"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Is managed under the Incident Command System (ICS)</w:t>
      </w:r>
    </w:p>
    <w:p w14:paraId="7E5B9BAF"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Matches or is higher complexity level (see IIMTQS Appendix A – Incident Complexity Analysis Chart) than the type rating being pursued</w:t>
      </w:r>
    </w:p>
    <w:p w14:paraId="1B708808"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Requires a formal written Incident or Event Action Plan (IAP/EAP)</w:t>
      </w:r>
    </w:p>
    <w:p w14:paraId="471F4D55"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Requires using the Planning P to plan for multiple operational periods</w:t>
      </w:r>
    </w:p>
    <w:p w14:paraId="16E69916" w14:textId="77777777" w:rsidR="00141C3C" w:rsidRPr="00141C3C" w:rsidRDefault="00141C3C" w:rsidP="003B063E">
      <w:pPr>
        <w:widowControl w:val="0"/>
        <w:numPr>
          <w:ilvl w:val="1"/>
          <w:numId w:val="2"/>
        </w:numPr>
        <w:autoSpaceDE w:val="0"/>
        <w:autoSpaceDN w:val="0"/>
        <w:adjustRightInd w:val="0"/>
        <w:spacing w:after="0" w:line="240" w:lineRule="auto"/>
        <w:ind w:left="1800" w:right="450" w:hanging="540"/>
        <w:contextualSpacing/>
        <w:jc w:val="both"/>
        <w:rPr>
          <w:rFonts w:ascii="Calibri" w:eastAsia="Times New Roman" w:hAnsi="Calibri" w:cs="Times New Roman"/>
        </w:rPr>
      </w:pPr>
      <w:r w:rsidRPr="00141C3C">
        <w:rPr>
          <w:rFonts w:ascii="Calibri" w:eastAsia="Times New Roman" w:hAnsi="Calibri" w:cs="Times New Roman"/>
        </w:rPr>
        <w:t>For an Event, requires contingency planning for an Incident within the Event.</w:t>
      </w:r>
    </w:p>
    <w:p w14:paraId="278BA75A" w14:textId="77777777" w:rsidR="00141C3C" w:rsidRPr="00141C3C" w:rsidRDefault="00141C3C" w:rsidP="00141C3C">
      <w:pPr>
        <w:widowControl w:val="0"/>
        <w:autoSpaceDE w:val="0"/>
        <w:autoSpaceDN w:val="0"/>
        <w:adjustRightInd w:val="0"/>
        <w:spacing w:after="0" w:line="240" w:lineRule="auto"/>
        <w:ind w:right="450"/>
        <w:contextualSpacing/>
        <w:jc w:val="both"/>
        <w:rPr>
          <w:rFonts w:ascii="Calibri" w:eastAsia="Times New Roman" w:hAnsi="Calibri" w:cs="Times New Roman"/>
        </w:rPr>
      </w:pPr>
    </w:p>
    <w:p w14:paraId="339FF0AD" w14:textId="77777777" w:rsidR="00141C3C" w:rsidRPr="00141C3C" w:rsidRDefault="00141C3C" w:rsidP="00141C3C">
      <w:pPr>
        <w:widowControl w:val="0"/>
        <w:autoSpaceDE w:val="0"/>
        <w:autoSpaceDN w:val="0"/>
        <w:adjustRightInd w:val="0"/>
        <w:spacing w:after="240" w:line="240" w:lineRule="auto"/>
        <w:ind w:left="720" w:right="450" w:hanging="720"/>
        <w:jc w:val="both"/>
        <w:rPr>
          <w:rFonts w:ascii="Calibri" w:eastAsia="Times New Roman" w:hAnsi="Calibri" w:cs="Times New Roman"/>
        </w:rPr>
      </w:pPr>
      <w:r w:rsidRPr="00141C3C">
        <w:rPr>
          <w:rFonts w:ascii="Calibri" w:eastAsia="Times New Roman" w:hAnsi="Calibri" w:cs="Times New Roman"/>
          <w:b/>
        </w:rPr>
        <w:lastRenderedPageBreak/>
        <w:t>O2</w:t>
      </w:r>
      <w:r w:rsidRPr="00141C3C">
        <w:rPr>
          <w:rFonts w:ascii="Calibri" w:eastAsia="Times New Roman" w:hAnsi="Calibri" w:cs="Times New Roman"/>
        </w:rPr>
        <w:t xml:space="preserve"> =    Task can be performed in the following situations if the situation affords the opportunity to evaluate the knowledge/skills associated with the ICS position:</w:t>
      </w:r>
    </w:p>
    <w:p w14:paraId="19E0F38B"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Planned Event not meeting the requirements in O1.</w:t>
      </w:r>
    </w:p>
    <w:p w14:paraId="65EBD50A"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Exercise not meeting the requirements in O1.</w:t>
      </w:r>
    </w:p>
    <w:p w14:paraId="2358CDA8"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Training</w:t>
      </w:r>
    </w:p>
    <w:p w14:paraId="20D66486" w14:textId="77777777" w:rsidR="00141C3C" w:rsidRPr="00141C3C" w:rsidRDefault="00141C3C" w:rsidP="003B063E">
      <w:pPr>
        <w:widowControl w:val="0"/>
        <w:numPr>
          <w:ilvl w:val="0"/>
          <w:numId w:val="2"/>
        </w:numPr>
        <w:autoSpaceDE w:val="0"/>
        <w:autoSpaceDN w:val="0"/>
        <w:adjustRightInd w:val="0"/>
        <w:spacing w:after="0" w:line="240" w:lineRule="auto"/>
        <w:ind w:left="900" w:right="450" w:hanging="540"/>
        <w:contextualSpacing/>
        <w:jc w:val="both"/>
        <w:rPr>
          <w:rFonts w:ascii="Calibri" w:eastAsia="Times New Roman" w:hAnsi="Calibri" w:cs="Times New Roman"/>
        </w:rPr>
      </w:pPr>
      <w:r w:rsidRPr="00141C3C">
        <w:rPr>
          <w:rFonts w:ascii="Calibri" w:eastAsia="Times New Roman" w:hAnsi="Calibri" w:cs="Times New Roman"/>
        </w:rPr>
        <w:t xml:space="preserve">Daily Job </w:t>
      </w:r>
    </w:p>
    <w:p w14:paraId="5BDB2EE3" w14:textId="77777777" w:rsidR="00141C3C" w:rsidRPr="00141C3C" w:rsidRDefault="00141C3C" w:rsidP="00141C3C">
      <w:pPr>
        <w:widowControl w:val="0"/>
        <w:autoSpaceDE w:val="0"/>
        <w:autoSpaceDN w:val="0"/>
        <w:adjustRightInd w:val="0"/>
        <w:spacing w:after="0" w:line="240" w:lineRule="auto"/>
        <w:ind w:right="450"/>
        <w:contextualSpacing/>
        <w:jc w:val="both"/>
        <w:rPr>
          <w:rFonts w:ascii="Calibri" w:eastAsia="Times New Roman" w:hAnsi="Calibri" w:cs="Times New Roman"/>
        </w:rPr>
      </w:pPr>
    </w:p>
    <w:p w14:paraId="02A29BE0" w14:textId="77777777" w:rsidR="00141C3C" w:rsidRPr="00141C3C" w:rsidRDefault="00141C3C" w:rsidP="00141C3C">
      <w:pPr>
        <w:widowControl w:val="0"/>
        <w:autoSpaceDE w:val="0"/>
        <w:autoSpaceDN w:val="0"/>
        <w:adjustRightInd w:val="0"/>
        <w:spacing w:after="0" w:line="240" w:lineRule="auto"/>
        <w:ind w:left="720" w:right="450" w:hanging="720"/>
        <w:jc w:val="both"/>
        <w:rPr>
          <w:rFonts w:ascii="Calibri" w:eastAsia="Times New Roman" w:hAnsi="Calibri" w:cs="Times New Roman"/>
        </w:rPr>
      </w:pPr>
      <w:r w:rsidRPr="00141C3C">
        <w:rPr>
          <w:rFonts w:ascii="Calibri" w:eastAsia="Times New Roman" w:hAnsi="Calibri" w:cs="Times New Roman"/>
          <w:b/>
        </w:rPr>
        <w:t xml:space="preserve">R </w:t>
      </w:r>
      <w:r w:rsidRPr="00141C3C">
        <w:rPr>
          <w:rFonts w:ascii="Calibri" w:eastAsia="Times New Roman" w:hAnsi="Calibri" w:cs="Times New Roman"/>
        </w:rPr>
        <w:t>=      Rare events seldom occur and opportunities to evaluate Trainee performance in real settings are limited. Examples of rare events include accidents, injuries, vehicle and aircraft crashes. Through interviews, the evaluator may be able to determine if the trainee could perform the task in a real situation.</w:t>
      </w:r>
    </w:p>
    <w:p w14:paraId="334298F2" w14:textId="77777777" w:rsidR="00141C3C" w:rsidRPr="00141C3C" w:rsidRDefault="00141C3C" w:rsidP="00141C3C">
      <w:pPr>
        <w:widowControl w:val="0"/>
        <w:autoSpaceDE w:val="0"/>
        <w:autoSpaceDN w:val="0"/>
        <w:adjustRightInd w:val="0"/>
        <w:spacing w:before="120" w:after="120" w:line="240" w:lineRule="auto"/>
        <w:ind w:right="450"/>
        <w:rPr>
          <w:rFonts w:ascii="Calibri" w:eastAsia="Times New Roman" w:hAnsi="Calibri" w:cs="Times New Roman"/>
        </w:rPr>
      </w:pPr>
      <w:r w:rsidRPr="00141C3C">
        <w:rPr>
          <w:rFonts w:ascii="Calibri" w:eastAsia="Times New Roman" w:hAnsi="Calibri" w:cs="Times New Roman"/>
          <w:bCs/>
          <w:iCs/>
        </w:rPr>
        <w:t>There are numerous bullet statements listed under each task. The bullet statements are listed as guidelines/examples for the evaluator to consider when insuring the intent of the task has been completed. Not all bullet statements for a task are required to be completed if the overall intent of the task has been satisfied.</w:t>
      </w:r>
    </w:p>
    <w:p w14:paraId="1CF25B14" w14:textId="77777777" w:rsidR="008A13E9" w:rsidRPr="008A13E9" w:rsidRDefault="00801454" w:rsidP="00141C3C">
      <w:pPr>
        <w:jc w:val="center"/>
        <w:rPr>
          <w:rFonts w:ascii="Calibri" w:hAnsi="Calibri" w:cs="Times New Roman"/>
          <w:spacing w:val="-6"/>
          <w:sz w:val="24"/>
          <w:szCs w:val="24"/>
        </w:rPr>
      </w:pPr>
      <w:r w:rsidRPr="00C93F44">
        <w:rPr>
          <w:rFonts w:asciiTheme="majorHAnsi" w:hAnsiTheme="majorHAnsi"/>
          <w:sz w:val="24"/>
        </w:rPr>
        <w:br w:type="page"/>
      </w:r>
      <w:r w:rsidR="008A13E9" w:rsidRPr="008A13E9">
        <w:rPr>
          <w:rFonts w:ascii="Calibri" w:hAnsi="Calibri" w:cs="Times New Roman"/>
          <w:sz w:val="24"/>
          <w:szCs w:val="24"/>
        </w:rPr>
        <w:lastRenderedPageBreak/>
        <w:t>This</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task</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book</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contains</w:t>
      </w:r>
      <w:r w:rsidR="008A13E9" w:rsidRPr="008A13E9">
        <w:rPr>
          <w:rFonts w:ascii="Calibri" w:hAnsi="Calibri" w:cs="Times New Roman"/>
          <w:spacing w:val="-6"/>
          <w:sz w:val="24"/>
          <w:szCs w:val="24"/>
        </w:rPr>
        <w:t xml:space="preserve"> </w:t>
      </w:r>
      <w:r w:rsidR="008A13E9" w:rsidRPr="008A13E9">
        <w:rPr>
          <w:rFonts w:ascii="Calibri" w:hAnsi="Calibri" w:cs="Times New Roman"/>
          <w:sz w:val="24"/>
          <w:szCs w:val="24"/>
        </w:rPr>
        <w:t>tasks</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for</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the</w:t>
      </w:r>
      <w:r w:rsidR="008A13E9" w:rsidRPr="008A13E9">
        <w:rPr>
          <w:rFonts w:ascii="Calibri" w:hAnsi="Calibri" w:cs="Times New Roman"/>
          <w:spacing w:val="-5"/>
          <w:sz w:val="24"/>
          <w:szCs w:val="24"/>
        </w:rPr>
        <w:t xml:space="preserve"> </w:t>
      </w:r>
      <w:r w:rsidR="008A13E9" w:rsidRPr="008A13E9">
        <w:rPr>
          <w:rFonts w:ascii="Calibri" w:hAnsi="Calibri" w:cs="Times New Roman"/>
          <w:sz w:val="24"/>
          <w:szCs w:val="24"/>
        </w:rPr>
        <w:t>positions</w:t>
      </w:r>
      <w:r w:rsidR="008A13E9" w:rsidRPr="008A13E9">
        <w:rPr>
          <w:rFonts w:ascii="Calibri" w:hAnsi="Calibri" w:cs="Times New Roman"/>
          <w:spacing w:val="-4"/>
          <w:sz w:val="24"/>
          <w:szCs w:val="24"/>
        </w:rPr>
        <w:t xml:space="preserve"> </w:t>
      </w:r>
      <w:r w:rsidR="008A13E9" w:rsidRPr="008A13E9">
        <w:rPr>
          <w:rFonts w:ascii="Calibri" w:hAnsi="Calibri" w:cs="Times New Roman"/>
          <w:sz w:val="24"/>
          <w:szCs w:val="24"/>
        </w:rPr>
        <w:t>of</w:t>
      </w:r>
    </w:p>
    <w:p w14:paraId="189CCC9C" w14:textId="77777777" w:rsidR="008A13E9" w:rsidRPr="008A13E9" w:rsidRDefault="008A13E9" w:rsidP="008A13E9">
      <w:pPr>
        <w:widowControl w:val="0"/>
        <w:spacing w:before="71" w:after="120" w:line="240" w:lineRule="auto"/>
        <w:ind w:left="240" w:right="448"/>
        <w:jc w:val="center"/>
        <w:outlineLvl w:val="3"/>
        <w:rPr>
          <w:rFonts w:ascii="Calibri" w:eastAsia="Times New Roman" w:hAnsi="Calibri" w:cs="Times New Roman"/>
          <w:b/>
          <w:bCs/>
          <w:spacing w:val="-6"/>
          <w:sz w:val="24"/>
          <w:szCs w:val="24"/>
        </w:rPr>
      </w:pPr>
      <w:r w:rsidRPr="008A13E9">
        <w:rPr>
          <w:rFonts w:ascii="Calibri" w:eastAsia="Times New Roman" w:hAnsi="Calibri" w:cs="Times New Roman"/>
          <w:b/>
          <w:bCs/>
          <w:sz w:val="24"/>
          <w:szCs w:val="24"/>
        </w:rPr>
        <w:t>All - Hazards</w:t>
      </w:r>
    </w:p>
    <w:p w14:paraId="526234F1" w14:textId="77777777" w:rsidR="008A13E9" w:rsidRPr="008A13E9" w:rsidRDefault="008A13E9" w:rsidP="008A13E9">
      <w:pPr>
        <w:widowControl w:val="0"/>
        <w:spacing w:before="71" w:after="0" w:line="240" w:lineRule="auto"/>
        <w:ind w:left="240" w:right="448"/>
        <w:jc w:val="center"/>
        <w:outlineLvl w:val="3"/>
        <w:rPr>
          <w:rFonts w:ascii="Calibri" w:eastAsia="Times New Roman" w:hAnsi="Calibri" w:cs="Times New Roman"/>
          <w:b/>
          <w:bCs/>
          <w:sz w:val="24"/>
          <w:szCs w:val="24"/>
        </w:rPr>
      </w:pPr>
      <w:r w:rsidRPr="008A13E9">
        <w:rPr>
          <w:rFonts w:ascii="Calibri" w:eastAsia="Times New Roman" w:hAnsi="Calibri" w:cs="Times New Roman"/>
          <w:b/>
          <w:bCs/>
          <w:sz w:val="24"/>
          <w:szCs w:val="24"/>
        </w:rPr>
        <w:t>Resources</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Unit</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Leader</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(RESL-AH)</w:t>
      </w:r>
    </w:p>
    <w:p w14:paraId="1C95EB34" w14:textId="77777777" w:rsidR="008A13E9" w:rsidRPr="008A13E9" w:rsidRDefault="008A13E9" w:rsidP="008A13E9">
      <w:pPr>
        <w:widowControl w:val="0"/>
        <w:spacing w:before="71" w:after="0" w:line="240" w:lineRule="auto"/>
        <w:ind w:left="240" w:right="448"/>
        <w:jc w:val="center"/>
        <w:outlineLvl w:val="3"/>
        <w:rPr>
          <w:rFonts w:ascii="Calibri" w:eastAsia="Times New Roman" w:hAnsi="Calibri" w:cs="Times New Roman"/>
          <w:b/>
          <w:bCs/>
          <w:sz w:val="24"/>
          <w:szCs w:val="24"/>
        </w:rPr>
      </w:pPr>
      <w:r w:rsidRPr="008A13E9">
        <w:rPr>
          <w:rFonts w:ascii="Calibri" w:eastAsia="Times New Roman" w:hAnsi="Calibri" w:cs="Times New Roman"/>
          <w:b/>
          <w:bCs/>
          <w:sz w:val="24"/>
          <w:szCs w:val="24"/>
        </w:rPr>
        <w:t>Situation</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Unit</w:t>
      </w:r>
      <w:r w:rsidRPr="008A13E9">
        <w:rPr>
          <w:rFonts w:ascii="Calibri" w:eastAsia="Times New Roman" w:hAnsi="Calibri" w:cs="Times New Roman"/>
          <w:b/>
          <w:bCs/>
          <w:spacing w:val="22"/>
          <w:w w:val="99"/>
          <w:sz w:val="24"/>
          <w:szCs w:val="24"/>
        </w:rPr>
        <w:t xml:space="preserve"> </w:t>
      </w:r>
      <w:r w:rsidRPr="008A13E9">
        <w:rPr>
          <w:rFonts w:ascii="Calibri" w:eastAsia="Times New Roman" w:hAnsi="Calibri" w:cs="Times New Roman"/>
          <w:b/>
          <w:bCs/>
          <w:sz w:val="24"/>
          <w:szCs w:val="24"/>
        </w:rPr>
        <w:t>Leader</w:t>
      </w:r>
      <w:r w:rsidRPr="008A13E9">
        <w:rPr>
          <w:rFonts w:ascii="Calibri" w:eastAsia="Times New Roman" w:hAnsi="Calibri" w:cs="Times New Roman"/>
          <w:b/>
          <w:bCs/>
          <w:spacing w:val="-7"/>
          <w:sz w:val="24"/>
          <w:szCs w:val="24"/>
        </w:rPr>
        <w:t xml:space="preserve"> </w:t>
      </w:r>
      <w:r w:rsidRPr="008A13E9">
        <w:rPr>
          <w:rFonts w:ascii="Calibri" w:eastAsia="Times New Roman" w:hAnsi="Calibri" w:cs="Times New Roman"/>
          <w:b/>
          <w:bCs/>
          <w:sz w:val="24"/>
          <w:szCs w:val="24"/>
        </w:rPr>
        <w:t>(SITL-AH)</w:t>
      </w:r>
    </w:p>
    <w:p w14:paraId="3E6CE1B6" w14:textId="77777777" w:rsidR="008A13E9" w:rsidRPr="008A13E9" w:rsidRDefault="008A13E9" w:rsidP="008A13E9">
      <w:pPr>
        <w:widowControl w:val="0"/>
        <w:spacing w:before="71" w:after="0" w:line="240" w:lineRule="auto"/>
        <w:ind w:left="240" w:right="448"/>
        <w:jc w:val="center"/>
        <w:outlineLvl w:val="3"/>
        <w:rPr>
          <w:rFonts w:ascii="Calibri" w:eastAsia="Times New Roman" w:hAnsi="Calibri" w:cs="Times New Roman"/>
          <w:b/>
          <w:bCs/>
          <w:sz w:val="24"/>
          <w:szCs w:val="24"/>
        </w:rPr>
      </w:pPr>
      <w:r w:rsidRPr="008A13E9">
        <w:rPr>
          <w:rFonts w:ascii="Calibri" w:eastAsia="Times New Roman" w:hAnsi="Calibri" w:cs="Times New Roman"/>
          <w:b/>
          <w:bCs/>
          <w:spacing w:val="-1"/>
          <w:sz w:val="24"/>
          <w:szCs w:val="24"/>
        </w:rPr>
        <w:t>Demobilization</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Unit</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Leader</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(DMOB-AH)</w:t>
      </w:r>
    </w:p>
    <w:p w14:paraId="721BE951" w14:textId="77777777" w:rsidR="008A13E9" w:rsidRPr="008A13E9" w:rsidRDefault="008A13E9" w:rsidP="008A13E9">
      <w:pPr>
        <w:widowControl w:val="0"/>
        <w:spacing w:before="71" w:after="0" w:line="240" w:lineRule="auto"/>
        <w:ind w:left="240" w:right="448"/>
        <w:jc w:val="center"/>
        <w:outlineLvl w:val="3"/>
        <w:rPr>
          <w:rFonts w:ascii="Calibri" w:eastAsia="Times New Roman" w:hAnsi="Calibri" w:cs="Times New Roman"/>
          <w:b/>
          <w:bCs/>
          <w:sz w:val="24"/>
          <w:szCs w:val="24"/>
        </w:rPr>
      </w:pPr>
      <w:r w:rsidRPr="008A13E9">
        <w:rPr>
          <w:rFonts w:ascii="Calibri" w:eastAsia="Times New Roman" w:hAnsi="Calibri" w:cs="Times New Roman"/>
          <w:b/>
          <w:bCs/>
          <w:sz w:val="24"/>
          <w:szCs w:val="24"/>
        </w:rPr>
        <w:t>Documentation Unit Leader (DOCL-AH)</w:t>
      </w:r>
    </w:p>
    <w:p w14:paraId="33D2BF57" w14:textId="77777777" w:rsidR="008A13E9" w:rsidRPr="008A13E9" w:rsidRDefault="008A13E9" w:rsidP="008A13E9">
      <w:pPr>
        <w:widowControl w:val="0"/>
        <w:spacing w:before="71" w:after="0" w:line="240" w:lineRule="auto"/>
        <w:ind w:left="240" w:right="448"/>
        <w:jc w:val="center"/>
        <w:outlineLvl w:val="3"/>
        <w:rPr>
          <w:rFonts w:ascii="Calibri" w:eastAsia="Times New Roman" w:hAnsi="Calibri" w:cs="Times New Roman"/>
          <w:b/>
          <w:bCs/>
          <w:sz w:val="24"/>
          <w:szCs w:val="24"/>
        </w:rPr>
      </w:pPr>
    </w:p>
    <w:p w14:paraId="37032A46" w14:textId="77777777" w:rsidR="008A13E9" w:rsidRPr="008A13E9" w:rsidRDefault="008A13E9" w:rsidP="008A13E9">
      <w:pPr>
        <w:widowControl w:val="0"/>
        <w:spacing w:before="71" w:after="0" w:line="240" w:lineRule="auto"/>
        <w:ind w:left="240" w:right="448"/>
        <w:outlineLvl w:val="3"/>
        <w:rPr>
          <w:rFonts w:ascii="Calibri" w:eastAsia="Times New Roman" w:hAnsi="Calibri" w:cs="Times New Roman"/>
          <w:b/>
          <w:bCs/>
          <w:spacing w:val="-5"/>
          <w:sz w:val="24"/>
          <w:szCs w:val="24"/>
        </w:rPr>
      </w:pPr>
      <w:r w:rsidRPr="008A13E9">
        <w:rPr>
          <w:rFonts w:ascii="Calibri" w:eastAsia="Times New Roman" w:hAnsi="Calibri" w:cs="Times New Roman"/>
          <w:b/>
          <w:bCs/>
          <w:sz w:val="24"/>
          <w:szCs w:val="24"/>
        </w:rPr>
        <w:t>The</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common</w:t>
      </w:r>
      <w:r w:rsidRPr="008A13E9">
        <w:rPr>
          <w:rFonts w:ascii="Calibri" w:eastAsia="Times New Roman" w:hAnsi="Calibri" w:cs="Times New Roman"/>
          <w:b/>
          <w:bCs/>
          <w:spacing w:val="-7"/>
          <w:sz w:val="24"/>
          <w:szCs w:val="24"/>
        </w:rPr>
        <w:t xml:space="preserve"> </w:t>
      </w:r>
      <w:r w:rsidRPr="008A13E9">
        <w:rPr>
          <w:rFonts w:ascii="Calibri" w:eastAsia="Times New Roman" w:hAnsi="Calibri" w:cs="Times New Roman"/>
          <w:b/>
          <w:bCs/>
          <w:sz w:val="24"/>
          <w:szCs w:val="24"/>
        </w:rPr>
        <w:t>tasks</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for</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these</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positions</w:t>
      </w:r>
      <w:r w:rsidRPr="008A13E9">
        <w:rPr>
          <w:rFonts w:ascii="Calibri" w:eastAsia="Times New Roman" w:hAnsi="Calibri" w:cs="Times New Roman"/>
          <w:b/>
          <w:bCs/>
          <w:spacing w:val="28"/>
          <w:w w:val="99"/>
          <w:sz w:val="24"/>
          <w:szCs w:val="24"/>
        </w:rPr>
        <w:t xml:space="preserve"> </w:t>
      </w:r>
      <w:r w:rsidRPr="008A13E9">
        <w:rPr>
          <w:rFonts w:ascii="Calibri" w:eastAsia="Times New Roman" w:hAnsi="Calibri" w:cs="Times New Roman"/>
          <w:b/>
          <w:bCs/>
          <w:sz w:val="24"/>
          <w:szCs w:val="24"/>
        </w:rPr>
        <w:t>are</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listed</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first and only need to be completed once.</w:t>
      </w:r>
    </w:p>
    <w:p w14:paraId="0F7985B7" w14:textId="77777777" w:rsidR="008A13E9" w:rsidRPr="008A13E9" w:rsidRDefault="008A13E9" w:rsidP="008A13E9">
      <w:pPr>
        <w:widowControl w:val="0"/>
        <w:spacing w:before="71" w:after="0" w:line="240" w:lineRule="auto"/>
        <w:ind w:left="240" w:right="448"/>
        <w:outlineLvl w:val="3"/>
        <w:rPr>
          <w:rFonts w:ascii="Calibri" w:eastAsia="Times New Roman" w:hAnsi="Calibri" w:cs="Times New Roman"/>
          <w:sz w:val="24"/>
          <w:szCs w:val="24"/>
        </w:rPr>
      </w:pPr>
      <w:r w:rsidRPr="008A13E9">
        <w:rPr>
          <w:rFonts w:ascii="Calibri" w:eastAsia="Times New Roman" w:hAnsi="Calibri" w:cs="Times New Roman"/>
          <w:b/>
          <w:bCs/>
          <w:sz w:val="24"/>
          <w:szCs w:val="24"/>
        </w:rPr>
        <w:t>The</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tasks</w:t>
      </w:r>
      <w:r w:rsidRPr="008A13E9">
        <w:rPr>
          <w:rFonts w:ascii="Calibri" w:eastAsia="Times New Roman" w:hAnsi="Calibri" w:cs="Times New Roman"/>
          <w:b/>
          <w:bCs/>
          <w:spacing w:val="-4"/>
          <w:sz w:val="24"/>
          <w:szCs w:val="24"/>
        </w:rPr>
        <w:t xml:space="preserve"> </w:t>
      </w:r>
      <w:r w:rsidRPr="008A13E9">
        <w:rPr>
          <w:rFonts w:ascii="Calibri" w:eastAsia="Times New Roman" w:hAnsi="Calibri" w:cs="Times New Roman"/>
          <w:b/>
          <w:bCs/>
          <w:spacing w:val="-1"/>
          <w:sz w:val="24"/>
          <w:szCs w:val="24"/>
        </w:rPr>
        <w:t>specific</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to</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each</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position</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are</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listed</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following</w:t>
      </w:r>
      <w:r w:rsidRPr="008A13E9">
        <w:rPr>
          <w:rFonts w:ascii="Calibri" w:eastAsia="Times New Roman" w:hAnsi="Calibri" w:cs="Times New Roman"/>
          <w:b/>
          <w:bCs/>
          <w:spacing w:val="-5"/>
          <w:sz w:val="24"/>
          <w:szCs w:val="24"/>
        </w:rPr>
        <w:t xml:space="preserve"> </w:t>
      </w:r>
      <w:r w:rsidRPr="008A13E9">
        <w:rPr>
          <w:rFonts w:ascii="Calibri" w:eastAsia="Times New Roman" w:hAnsi="Calibri" w:cs="Times New Roman"/>
          <w:b/>
          <w:bCs/>
          <w:sz w:val="24"/>
          <w:szCs w:val="24"/>
        </w:rPr>
        <w:t>the</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common</w:t>
      </w:r>
      <w:r w:rsidRPr="008A13E9">
        <w:rPr>
          <w:rFonts w:ascii="Calibri" w:eastAsia="Times New Roman" w:hAnsi="Calibri" w:cs="Times New Roman"/>
          <w:b/>
          <w:bCs/>
          <w:spacing w:val="-6"/>
          <w:sz w:val="24"/>
          <w:szCs w:val="24"/>
        </w:rPr>
        <w:t xml:space="preserve"> </w:t>
      </w:r>
      <w:r w:rsidRPr="008A13E9">
        <w:rPr>
          <w:rFonts w:ascii="Calibri" w:eastAsia="Times New Roman" w:hAnsi="Calibri" w:cs="Times New Roman"/>
          <w:b/>
          <w:bCs/>
          <w:sz w:val="24"/>
          <w:szCs w:val="24"/>
        </w:rPr>
        <w:t>tasks.</w:t>
      </w:r>
    </w:p>
    <w:p w14:paraId="440B7F7E" w14:textId="77777777" w:rsidR="008A13E9" w:rsidRDefault="008A13E9" w:rsidP="008A13E9">
      <w:pPr>
        <w:widowControl w:val="0"/>
        <w:tabs>
          <w:tab w:val="left" w:pos="6480"/>
          <w:tab w:val="left" w:pos="8010"/>
        </w:tabs>
        <w:spacing w:before="10" w:after="0" w:line="240" w:lineRule="auto"/>
        <w:jc w:val="both"/>
        <w:rPr>
          <w:rFonts w:ascii="Calibri" w:eastAsia="Times New Roman" w:hAnsi="Calibri" w:cs="Times New Roman"/>
          <w:b/>
          <w:bCs/>
          <w:sz w:val="24"/>
          <w:szCs w:val="24"/>
        </w:rPr>
      </w:pPr>
    </w:p>
    <w:p w14:paraId="0826DF97" w14:textId="77777777" w:rsidR="00400812" w:rsidRDefault="00400812" w:rsidP="008A13E9">
      <w:pPr>
        <w:widowControl w:val="0"/>
        <w:tabs>
          <w:tab w:val="left" w:pos="6480"/>
          <w:tab w:val="left" w:pos="8010"/>
        </w:tabs>
        <w:spacing w:before="10" w:after="0" w:line="240" w:lineRule="auto"/>
        <w:jc w:val="both"/>
        <w:rPr>
          <w:rFonts w:ascii="Calibri" w:eastAsia="Times New Roman" w:hAnsi="Calibri" w:cs="Times New Roman"/>
          <w:b/>
          <w:bCs/>
          <w:sz w:val="24"/>
          <w:szCs w:val="24"/>
        </w:rPr>
      </w:pPr>
    </w:p>
    <w:p w14:paraId="565C5D06" w14:textId="77777777" w:rsidR="00400812" w:rsidRPr="008A13E9" w:rsidRDefault="00400812" w:rsidP="008A13E9">
      <w:pPr>
        <w:widowControl w:val="0"/>
        <w:tabs>
          <w:tab w:val="left" w:pos="6480"/>
          <w:tab w:val="left" w:pos="8010"/>
        </w:tabs>
        <w:spacing w:before="10" w:after="0" w:line="240" w:lineRule="auto"/>
        <w:jc w:val="both"/>
        <w:rPr>
          <w:rFonts w:ascii="Calibri" w:eastAsia="Times New Roman" w:hAnsi="Calibri" w:cs="Times New Roman"/>
          <w:b/>
          <w:bCs/>
          <w:sz w:val="24"/>
          <w:szCs w:val="24"/>
        </w:rPr>
      </w:pPr>
    </w:p>
    <w:p w14:paraId="30699FB9" w14:textId="77777777" w:rsidR="008A13E9" w:rsidRPr="000467B3" w:rsidRDefault="008A13E9" w:rsidP="008A13E9">
      <w:pPr>
        <w:widowControl w:val="0"/>
        <w:tabs>
          <w:tab w:val="left" w:pos="6480"/>
          <w:tab w:val="left" w:pos="8010"/>
        </w:tabs>
        <w:spacing w:before="10" w:after="0" w:line="360" w:lineRule="auto"/>
        <w:jc w:val="both"/>
        <w:rPr>
          <w:rFonts w:ascii="Calibri" w:eastAsia="Times New Roman" w:hAnsi="Calibri" w:cs="Times New Roman"/>
          <w:bCs/>
          <w:sz w:val="24"/>
          <w:szCs w:val="24"/>
        </w:rPr>
      </w:pPr>
      <w:r w:rsidRPr="000467B3">
        <w:rPr>
          <w:rFonts w:ascii="Calibri" w:eastAsia="Times New Roman" w:hAnsi="Calibri" w:cs="Times New Roman"/>
          <w:bCs/>
          <w:sz w:val="24"/>
          <w:szCs w:val="24"/>
        </w:rPr>
        <w:t>All-Hazards Planning Section Unit Leader Common Tasks</w:t>
      </w:r>
      <w:r w:rsidRPr="000467B3">
        <w:rPr>
          <w:rFonts w:ascii="Calibri" w:eastAsia="Times New Roman" w:hAnsi="Calibri" w:cs="Times New Roman"/>
          <w:bCs/>
          <w:sz w:val="24"/>
          <w:szCs w:val="24"/>
        </w:rPr>
        <w:tab/>
        <w:t>pages 1</w:t>
      </w:r>
      <w:r w:rsidR="00B94D8A" w:rsidRPr="000467B3">
        <w:rPr>
          <w:rFonts w:ascii="Calibri" w:eastAsia="Times New Roman" w:hAnsi="Calibri" w:cs="Times New Roman"/>
          <w:bCs/>
          <w:sz w:val="24"/>
          <w:szCs w:val="24"/>
        </w:rPr>
        <w:t>7</w:t>
      </w:r>
      <w:r w:rsidRPr="000467B3">
        <w:rPr>
          <w:rFonts w:ascii="Calibri" w:eastAsia="Times New Roman" w:hAnsi="Calibri" w:cs="Times New Roman"/>
          <w:bCs/>
          <w:sz w:val="24"/>
          <w:szCs w:val="24"/>
        </w:rPr>
        <w:t>-2</w:t>
      </w:r>
      <w:r w:rsidR="00B94D8A" w:rsidRPr="000467B3">
        <w:rPr>
          <w:rFonts w:ascii="Calibri" w:eastAsia="Times New Roman" w:hAnsi="Calibri" w:cs="Times New Roman"/>
          <w:bCs/>
          <w:sz w:val="24"/>
          <w:szCs w:val="24"/>
        </w:rPr>
        <w:t>3</w:t>
      </w:r>
      <w:r w:rsidRPr="000467B3">
        <w:rPr>
          <w:rFonts w:ascii="Calibri" w:eastAsia="Times New Roman" w:hAnsi="Calibri" w:cs="Times New Roman"/>
          <w:bCs/>
          <w:sz w:val="24"/>
          <w:szCs w:val="24"/>
        </w:rPr>
        <w:t xml:space="preserve">    </w:t>
      </w:r>
      <w:r w:rsidRPr="000467B3">
        <w:rPr>
          <w:rFonts w:ascii="Calibri" w:eastAsia="Times New Roman" w:hAnsi="Calibri" w:cs="Times New Roman"/>
          <w:bCs/>
          <w:sz w:val="24"/>
          <w:szCs w:val="24"/>
        </w:rPr>
        <w:tab/>
        <w:t>(Tasks 1-4</w:t>
      </w:r>
      <w:r w:rsidR="003C01AF" w:rsidRPr="000467B3">
        <w:rPr>
          <w:rFonts w:ascii="Calibri" w:eastAsia="Times New Roman" w:hAnsi="Calibri" w:cs="Times New Roman"/>
          <w:bCs/>
          <w:sz w:val="24"/>
          <w:szCs w:val="24"/>
        </w:rPr>
        <w:t>3</w:t>
      </w:r>
      <w:r w:rsidRPr="000467B3">
        <w:rPr>
          <w:rFonts w:ascii="Calibri" w:eastAsia="Times New Roman" w:hAnsi="Calibri" w:cs="Times New Roman"/>
          <w:bCs/>
          <w:sz w:val="24"/>
          <w:szCs w:val="24"/>
        </w:rPr>
        <w:t>)</w:t>
      </w:r>
    </w:p>
    <w:p w14:paraId="5F214F4D" w14:textId="77777777" w:rsidR="008A13E9" w:rsidRPr="000467B3" w:rsidRDefault="008A13E9" w:rsidP="008A13E9">
      <w:pPr>
        <w:widowControl w:val="0"/>
        <w:tabs>
          <w:tab w:val="left" w:pos="6480"/>
          <w:tab w:val="left" w:pos="8010"/>
          <w:tab w:val="left" w:pos="8280"/>
        </w:tabs>
        <w:spacing w:before="10" w:after="0" w:line="360" w:lineRule="auto"/>
        <w:jc w:val="both"/>
        <w:rPr>
          <w:rFonts w:ascii="Calibri" w:eastAsia="Times New Roman" w:hAnsi="Calibri" w:cs="Times New Roman"/>
          <w:bCs/>
          <w:sz w:val="24"/>
          <w:szCs w:val="24"/>
        </w:rPr>
      </w:pPr>
      <w:r w:rsidRPr="000467B3">
        <w:rPr>
          <w:rFonts w:ascii="Calibri" w:eastAsia="Times New Roman" w:hAnsi="Calibri" w:cs="Times New Roman"/>
          <w:bCs/>
          <w:sz w:val="24"/>
          <w:szCs w:val="24"/>
        </w:rPr>
        <w:t>Resources Unit Leader (RESL-AH) Specific Tasks</w:t>
      </w:r>
      <w:r w:rsidRPr="000467B3">
        <w:rPr>
          <w:rFonts w:ascii="Calibri" w:eastAsia="Times New Roman" w:hAnsi="Calibri" w:cs="Times New Roman"/>
          <w:bCs/>
          <w:sz w:val="24"/>
          <w:szCs w:val="24"/>
        </w:rPr>
        <w:tab/>
        <w:t>pages 2</w:t>
      </w:r>
      <w:r w:rsidR="00B94D8A" w:rsidRPr="000467B3">
        <w:rPr>
          <w:rFonts w:ascii="Calibri" w:eastAsia="Times New Roman" w:hAnsi="Calibri" w:cs="Times New Roman"/>
          <w:bCs/>
          <w:sz w:val="24"/>
          <w:szCs w:val="24"/>
        </w:rPr>
        <w:t>4</w:t>
      </w:r>
      <w:r w:rsidRPr="000467B3">
        <w:rPr>
          <w:rFonts w:ascii="Calibri" w:eastAsia="Times New Roman" w:hAnsi="Calibri" w:cs="Times New Roman"/>
          <w:bCs/>
          <w:sz w:val="24"/>
          <w:szCs w:val="24"/>
        </w:rPr>
        <w:t>-2</w:t>
      </w:r>
      <w:r w:rsidR="00B94D8A" w:rsidRPr="000467B3">
        <w:rPr>
          <w:rFonts w:ascii="Calibri" w:eastAsia="Times New Roman" w:hAnsi="Calibri" w:cs="Times New Roman"/>
          <w:bCs/>
          <w:sz w:val="24"/>
          <w:szCs w:val="24"/>
        </w:rPr>
        <w:t>7</w:t>
      </w:r>
      <w:r w:rsidRPr="000467B3">
        <w:rPr>
          <w:rFonts w:ascii="Calibri" w:eastAsia="Times New Roman" w:hAnsi="Calibri" w:cs="Times New Roman"/>
          <w:bCs/>
          <w:sz w:val="24"/>
          <w:szCs w:val="24"/>
        </w:rPr>
        <w:t xml:space="preserve">    </w:t>
      </w:r>
      <w:r w:rsidRPr="000467B3">
        <w:rPr>
          <w:rFonts w:ascii="Calibri" w:eastAsia="Times New Roman" w:hAnsi="Calibri" w:cs="Times New Roman"/>
          <w:bCs/>
          <w:sz w:val="24"/>
          <w:szCs w:val="24"/>
        </w:rPr>
        <w:tab/>
        <w:t>(Tasks 4</w:t>
      </w:r>
      <w:r w:rsidR="003C01AF" w:rsidRPr="000467B3">
        <w:rPr>
          <w:rFonts w:ascii="Calibri" w:eastAsia="Times New Roman" w:hAnsi="Calibri" w:cs="Times New Roman"/>
          <w:bCs/>
          <w:sz w:val="24"/>
          <w:szCs w:val="24"/>
        </w:rPr>
        <w:t>4-60</w:t>
      </w:r>
      <w:r w:rsidRPr="000467B3">
        <w:rPr>
          <w:rFonts w:ascii="Calibri" w:eastAsia="Times New Roman" w:hAnsi="Calibri" w:cs="Times New Roman"/>
          <w:bCs/>
          <w:sz w:val="24"/>
          <w:szCs w:val="24"/>
        </w:rPr>
        <w:t>)</w:t>
      </w:r>
    </w:p>
    <w:p w14:paraId="1BEC27AC" w14:textId="77777777" w:rsidR="008A13E9" w:rsidRPr="000467B3" w:rsidRDefault="008A13E9" w:rsidP="008A13E9">
      <w:pPr>
        <w:widowControl w:val="0"/>
        <w:tabs>
          <w:tab w:val="left" w:pos="6480"/>
          <w:tab w:val="left" w:pos="8010"/>
        </w:tabs>
        <w:spacing w:before="10" w:after="0" w:line="360" w:lineRule="auto"/>
        <w:jc w:val="both"/>
        <w:rPr>
          <w:rFonts w:ascii="Calibri" w:eastAsia="Times New Roman" w:hAnsi="Calibri" w:cs="Times New Roman"/>
          <w:bCs/>
          <w:sz w:val="24"/>
          <w:szCs w:val="24"/>
        </w:rPr>
      </w:pPr>
      <w:r w:rsidRPr="000467B3">
        <w:rPr>
          <w:rFonts w:ascii="Calibri" w:eastAsia="Times New Roman" w:hAnsi="Calibri" w:cs="Times New Roman"/>
          <w:bCs/>
          <w:sz w:val="24"/>
          <w:szCs w:val="24"/>
        </w:rPr>
        <w:t>Situation Unit Leader (SITL-AH) Specific Tasks</w:t>
      </w:r>
      <w:r w:rsidRPr="000467B3">
        <w:rPr>
          <w:rFonts w:ascii="Calibri" w:eastAsia="Times New Roman" w:hAnsi="Calibri" w:cs="Times New Roman"/>
          <w:bCs/>
          <w:sz w:val="24"/>
          <w:szCs w:val="24"/>
        </w:rPr>
        <w:tab/>
        <w:t>pages 2</w:t>
      </w:r>
      <w:r w:rsidR="00B94D8A" w:rsidRPr="000467B3">
        <w:rPr>
          <w:rFonts w:ascii="Calibri" w:eastAsia="Times New Roman" w:hAnsi="Calibri" w:cs="Times New Roman"/>
          <w:bCs/>
          <w:sz w:val="24"/>
          <w:szCs w:val="24"/>
        </w:rPr>
        <w:t>8</w:t>
      </w:r>
      <w:r w:rsidRPr="000467B3">
        <w:rPr>
          <w:rFonts w:ascii="Calibri" w:eastAsia="Times New Roman" w:hAnsi="Calibri" w:cs="Times New Roman"/>
          <w:bCs/>
          <w:sz w:val="24"/>
          <w:szCs w:val="24"/>
        </w:rPr>
        <w:t>-2</w:t>
      </w:r>
      <w:r w:rsidR="00B94D8A" w:rsidRPr="000467B3">
        <w:rPr>
          <w:rFonts w:ascii="Calibri" w:eastAsia="Times New Roman" w:hAnsi="Calibri" w:cs="Times New Roman"/>
          <w:bCs/>
          <w:sz w:val="24"/>
          <w:szCs w:val="24"/>
        </w:rPr>
        <w:t>9</w:t>
      </w:r>
      <w:r w:rsidRPr="000467B3">
        <w:rPr>
          <w:rFonts w:ascii="Calibri" w:eastAsia="Times New Roman" w:hAnsi="Calibri" w:cs="Times New Roman"/>
          <w:bCs/>
          <w:sz w:val="24"/>
          <w:szCs w:val="24"/>
        </w:rPr>
        <w:t xml:space="preserve">   </w:t>
      </w:r>
      <w:r w:rsidRPr="000467B3">
        <w:rPr>
          <w:rFonts w:ascii="Calibri" w:eastAsia="Times New Roman" w:hAnsi="Calibri" w:cs="Times New Roman"/>
          <w:bCs/>
          <w:sz w:val="24"/>
          <w:szCs w:val="24"/>
        </w:rPr>
        <w:tab/>
        <w:t>(Tasks 6</w:t>
      </w:r>
      <w:r w:rsidR="003C01AF" w:rsidRPr="000467B3">
        <w:rPr>
          <w:rFonts w:ascii="Calibri" w:eastAsia="Times New Roman" w:hAnsi="Calibri" w:cs="Times New Roman"/>
          <w:bCs/>
          <w:sz w:val="24"/>
          <w:szCs w:val="24"/>
        </w:rPr>
        <w:t>1-67</w:t>
      </w:r>
      <w:r w:rsidRPr="000467B3">
        <w:rPr>
          <w:rFonts w:ascii="Calibri" w:eastAsia="Times New Roman" w:hAnsi="Calibri" w:cs="Times New Roman"/>
          <w:bCs/>
          <w:sz w:val="24"/>
          <w:szCs w:val="24"/>
        </w:rPr>
        <w:t>)</w:t>
      </w:r>
    </w:p>
    <w:p w14:paraId="4DBABE23" w14:textId="77777777" w:rsidR="008A13E9" w:rsidRPr="000467B3" w:rsidRDefault="008A13E9" w:rsidP="008A13E9">
      <w:pPr>
        <w:widowControl w:val="0"/>
        <w:tabs>
          <w:tab w:val="left" w:pos="6480"/>
          <w:tab w:val="left" w:pos="8010"/>
        </w:tabs>
        <w:spacing w:before="10" w:after="0" w:line="360" w:lineRule="auto"/>
        <w:jc w:val="both"/>
        <w:rPr>
          <w:rFonts w:ascii="Calibri" w:eastAsia="Calibri" w:hAnsi="Calibri" w:cs="Times New Roman"/>
          <w:sz w:val="24"/>
          <w:szCs w:val="24"/>
        </w:rPr>
      </w:pPr>
      <w:r w:rsidRPr="000467B3">
        <w:rPr>
          <w:rFonts w:ascii="Calibri" w:eastAsia="Calibri" w:hAnsi="Calibri" w:cs="Times New Roman"/>
          <w:sz w:val="24"/>
          <w:szCs w:val="24"/>
        </w:rPr>
        <w:t>Demobilization Unit Leader (DMOB-AH)</w:t>
      </w:r>
      <w:r w:rsidRPr="000467B3">
        <w:rPr>
          <w:rFonts w:ascii="Calibri" w:eastAsia="Calibri" w:hAnsi="Calibri" w:cs="Times New Roman"/>
          <w:spacing w:val="-10"/>
          <w:sz w:val="24"/>
          <w:szCs w:val="24"/>
        </w:rPr>
        <w:t xml:space="preserve"> </w:t>
      </w:r>
      <w:r w:rsidRPr="000467B3">
        <w:rPr>
          <w:rFonts w:ascii="Calibri" w:eastAsia="Calibri" w:hAnsi="Calibri" w:cs="Times New Roman"/>
          <w:sz w:val="24"/>
          <w:szCs w:val="24"/>
        </w:rPr>
        <w:t>Specific</w:t>
      </w:r>
      <w:r w:rsidRPr="000467B3">
        <w:rPr>
          <w:rFonts w:ascii="Calibri" w:eastAsia="Calibri" w:hAnsi="Calibri" w:cs="Times New Roman"/>
          <w:spacing w:val="-9"/>
          <w:sz w:val="24"/>
          <w:szCs w:val="24"/>
        </w:rPr>
        <w:t xml:space="preserve"> </w:t>
      </w:r>
      <w:r w:rsidRPr="000467B3">
        <w:rPr>
          <w:rFonts w:ascii="Calibri" w:eastAsia="Calibri" w:hAnsi="Calibri" w:cs="Times New Roman"/>
          <w:sz w:val="24"/>
          <w:szCs w:val="24"/>
        </w:rPr>
        <w:t>Tasks</w:t>
      </w:r>
      <w:r w:rsidRPr="000467B3">
        <w:rPr>
          <w:rFonts w:ascii="Calibri" w:eastAsia="Calibri" w:hAnsi="Calibri" w:cs="Times New Roman"/>
          <w:sz w:val="24"/>
          <w:szCs w:val="24"/>
        </w:rPr>
        <w:tab/>
        <w:t xml:space="preserve">pages </w:t>
      </w:r>
      <w:r w:rsidR="00B94D8A" w:rsidRPr="000467B3">
        <w:rPr>
          <w:rFonts w:ascii="Calibri" w:eastAsia="Calibri" w:hAnsi="Calibri" w:cs="Times New Roman"/>
          <w:sz w:val="24"/>
          <w:szCs w:val="24"/>
        </w:rPr>
        <w:t>30</w:t>
      </w:r>
      <w:r w:rsidRPr="000467B3">
        <w:rPr>
          <w:rFonts w:ascii="Calibri" w:eastAsia="Calibri" w:hAnsi="Calibri" w:cs="Times New Roman"/>
          <w:sz w:val="24"/>
          <w:szCs w:val="24"/>
        </w:rPr>
        <w:t>-</w:t>
      </w:r>
      <w:r w:rsidR="004F4880" w:rsidRPr="000467B3">
        <w:rPr>
          <w:rFonts w:ascii="Calibri" w:eastAsia="Calibri" w:hAnsi="Calibri" w:cs="Times New Roman"/>
          <w:sz w:val="24"/>
          <w:szCs w:val="24"/>
        </w:rPr>
        <w:t>3</w:t>
      </w:r>
      <w:r w:rsidR="00B94D8A" w:rsidRPr="000467B3">
        <w:rPr>
          <w:rFonts w:ascii="Calibri" w:eastAsia="Calibri" w:hAnsi="Calibri" w:cs="Times New Roman"/>
          <w:sz w:val="24"/>
          <w:szCs w:val="24"/>
        </w:rPr>
        <w:t>2</w:t>
      </w:r>
      <w:r w:rsidRPr="000467B3">
        <w:rPr>
          <w:rFonts w:ascii="Calibri" w:eastAsia="Calibri" w:hAnsi="Calibri" w:cs="Times New Roman"/>
          <w:sz w:val="24"/>
          <w:szCs w:val="24"/>
        </w:rPr>
        <w:t xml:space="preserve">   </w:t>
      </w:r>
      <w:r w:rsidRPr="000467B3">
        <w:rPr>
          <w:rFonts w:ascii="Calibri" w:eastAsia="Calibri" w:hAnsi="Calibri" w:cs="Times New Roman"/>
          <w:sz w:val="24"/>
          <w:szCs w:val="24"/>
        </w:rPr>
        <w:tab/>
        <w:t>(Tasks 6</w:t>
      </w:r>
      <w:r w:rsidR="003C01AF" w:rsidRPr="000467B3">
        <w:rPr>
          <w:rFonts w:ascii="Calibri" w:eastAsia="Calibri" w:hAnsi="Calibri" w:cs="Times New Roman"/>
          <w:sz w:val="24"/>
          <w:szCs w:val="24"/>
        </w:rPr>
        <w:t>8</w:t>
      </w:r>
      <w:r w:rsidRPr="000467B3">
        <w:rPr>
          <w:rFonts w:ascii="Calibri" w:eastAsia="Calibri" w:hAnsi="Calibri" w:cs="Times New Roman"/>
          <w:sz w:val="24"/>
          <w:szCs w:val="24"/>
        </w:rPr>
        <w:t>-7</w:t>
      </w:r>
      <w:r w:rsidR="003C01AF" w:rsidRPr="000467B3">
        <w:rPr>
          <w:rFonts w:ascii="Calibri" w:eastAsia="Calibri" w:hAnsi="Calibri" w:cs="Times New Roman"/>
          <w:sz w:val="24"/>
          <w:szCs w:val="24"/>
        </w:rPr>
        <w:t>5</w:t>
      </w:r>
      <w:r w:rsidRPr="000467B3">
        <w:rPr>
          <w:rFonts w:ascii="Calibri" w:eastAsia="Calibri" w:hAnsi="Calibri" w:cs="Times New Roman"/>
          <w:sz w:val="24"/>
          <w:szCs w:val="24"/>
        </w:rPr>
        <w:t>)</w:t>
      </w:r>
    </w:p>
    <w:p w14:paraId="101D1797" w14:textId="77777777" w:rsidR="008A13E9" w:rsidRPr="000467B3" w:rsidRDefault="008A13E9" w:rsidP="008A13E9">
      <w:pPr>
        <w:widowControl w:val="0"/>
        <w:tabs>
          <w:tab w:val="left" w:pos="6480"/>
          <w:tab w:val="left" w:pos="8010"/>
        </w:tabs>
        <w:spacing w:before="10" w:after="0" w:line="360" w:lineRule="auto"/>
        <w:jc w:val="both"/>
        <w:rPr>
          <w:rFonts w:ascii="Calibri" w:eastAsia="Times New Roman" w:hAnsi="Calibri" w:cs="Times New Roman"/>
          <w:bCs/>
          <w:sz w:val="24"/>
          <w:szCs w:val="24"/>
        </w:rPr>
      </w:pPr>
      <w:r w:rsidRPr="000467B3">
        <w:rPr>
          <w:rFonts w:ascii="Calibri" w:eastAsia="Calibri" w:hAnsi="Calibri" w:cs="Times New Roman"/>
          <w:sz w:val="24"/>
          <w:szCs w:val="24"/>
        </w:rPr>
        <w:t>Documentation Unit Leader (DOCL-AH) Specific Tasks</w:t>
      </w:r>
      <w:r w:rsidRPr="000467B3">
        <w:rPr>
          <w:rFonts w:ascii="Calibri" w:eastAsia="Calibri" w:hAnsi="Calibri" w:cs="Times New Roman"/>
          <w:sz w:val="24"/>
          <w:szCs w:val="24"/>
        </w:rPr>
        <w:tab/>
        <w:t>pages 3</w:t>
      </w:r>
      <w:r w:rsidR="00B94D8A" w:rsidRPr="000467B3">
        <w:rPr>
          <w:rFonts w:ascii="Calibri" w:eastAsia="Calibri" w:hAnsi="Calibri" w:cs="Times New Roman"/>
          <w:sz w:val="24"/>
          <w:szCs w:val="24"/>
        </w:rPr>
        <w:t>3</w:t>
      </w:r>
      <w:r w:rsidRPr="000467B3">
        <w:rPr>
          <w:rFonts w:ascii="Calibri" w:eastAsia="Calibri" w:hAnsi="Calibri" w:cs="Times New Roman"/>
          <w:sz w:val="24"/>
          <w:szCs w:val="24"/>
        </w:rPr>
        <w:t>-3</w:t>
      </w:r>
      <w:r w:rsidR="00B94D8A" w:rsidRPr="000467B3">
        <w:rPr>
          <w:rFonts w:ascii="Calibri" w:eastAsia="Calibri" w:hAnsi="Calibri" w:cs="Times New Roman"/>
          <w:sz w:val="24"/>
          <w:szCs w:val="24"/>
        </w:rPr>
        <w:t>4</w:t>
      </w:r>
      <w:r w:rsidRPr="000467B3">
        <w:rPr>
          <w:rFonts w:ascii="Calibri" w:eastAsia="Calibri" w:hAnsi="Calibri" w:cs="Times New Roman"/>
          <w:sz w:val="24"/>
          <w:szCs w:val="24"/>
        </w:rPr>
        <w:t xml:space="preserve">   </w:t>
      </w:r>
      <w:r w:rsidRPr="000467B3">
        <w:rPr>
          <w:rFonts w:ascii="Calibri" w:eastAsia="Calibri" w:hAnsi="Calibri" w:cs="Times New Roman"/>
          <w:sz w:val="24"/>
          <w:szCs w:val="24"/>
        </w:rPr>
        <w:tab/>
        <w:t>(Tasks 7</w:t>
      </w:r>
      <w:r w:rsidR="003C01AF" w:rsidRPr="000467B3">
        <w:rPr>
          <w:rFonts w:ascii="Calibri" w:eastAsia="Calibri" w:hAnsi="Calibri" w:cs="Times New Roman"/>
          <w:sz w:val="24"/>
          <w:szCs w:val="24"/>
        </w:rPr>
        <w:t>6</w:t>
      </w:r>
      <w:r w:rsidRPr="000467B3">
        <w:rPr>
          <w:rFonts w:ascii="Calibri" w:eastAsia="Calibri" w:hAnsi="Calibri" w:cs="Times New Roman"/>
          <w:sz w:val="24"/>
          <w:szCs w:val="24"/>
        </w:rPr>
        <w:t>-8</w:t>
      </w:r>
      <w:r w:rsidR="003C01AF" w:rsidRPr="000467B3">
        <w:rPr>
          <w:rFonts w:ascii="Calibri" w:eastAsia="Calibri" w:hAnsi="Calibri" w:cs="Times New Roman"/>
          <w:sz w:val="24"/>
          <w:szCs w:val="24"/>
        </w:rPr>
        <w:t>6</w:t>
      </w:r>
      <w:r w:rsidRPr="000467B3">
        <w:rPr>
          <w:rFonts w:ascii="Calibri" w:eastAsia="Calibri" w:hAnsi="Calibri" w:cs="Times New Roman"/>
          <w:sz w:val="24"/>
          <w:szCs w:val="24"/>
        </w:rPr>
        <w:t>)</w:t>
      </w:r>
    </w:p>
    <w:p w14:paraId="471EAB49" w14:textId="77777777" w:rsidR="008A13E9" w:rsidRPr="008A13E9" w:rsidRDefault="008A13E9" w:rsidP="008A13E9">
      <w:pPr>
        <w:widowControl w:val="0"/>
        <w:tabs>
          <w:tab w:val="left" w:pos="6480"/>
          <w:tab w:val="left" w:pos="8010"/>
        </w:tabs>
        <w:spacing w:before="10" w:after="0" w:line="240" w:lineRule="auto"/>
        <w:jc w:val="both"/>
        <w:rPr>
          <w:rFonts w:ascii="Calibri" w:eastAsia="Times New Roman" w:hAnsi="Calibri" w:cs="Times New Roman"/>
          <w:b/>
          <w:bCs/>
          <w:sz w:val="24"/>
          <w:szCs w:val="24"/>
        </w:rPr>
      </w:pPr>
    </w:p>
    <w:p w14:paraId="7E9DE888" w14:textId="77777777" w:rsidR="004F4880" w:rsidRDefault="004F4880" w:rsidP="008A13E9">
      <w:pPr>
        <w:autoSpaceDE w:val="0"/>
        <w:autoSpaceDN w:val="0"/>
        <w:adjustRightInd w:val="0"/>
        <w:spacing w:before="120" w:after="120"/>
        <w:jc w:val="center"/>
        <w:rPr>
          <w:rFonts w:asciiTheme="majorHAnsi" w:hAnsiTheme="majorHAnsi"/>
          <w:b/>
          <w:color w:val="000000" w:themeColor="text1"/>
          <w:sz w:val="28"/>
        </w:rPr>
      </w:pPr>
    </w:p>
    <w:p w14:paraId="0AEEA185" w14:textId="77777777" w:rsidR="00650489" w:rsidRPr="00C93F44" w:rsidRDefault="004F4880" w:rsidP="008A13E9">
      <w:pPr>
        <w:autoSpaceDE w:val="0"/>
        <w:autoSpaceDN w:val="0"/>
        <w:adjustRightInd w:val="0"/>
        <w:spacing w:before="120" w:after="120"/>
        <w:jc w:val="center"/>
        <w:rPr>
          <w:rFonts w:asciiTheme="majorHAnsi" w:hAnsiTheme="majorHAnsi"/>
          <w:b/>
          <w:color w:val="000000" w:themeColor="text1"/>
          <w:sz w:val="28"/>
        </w:rPr>
      </w:pPr>
      <w:r>
        <w:rPr>
          <w:rFonts w:asciiTheme="majorHAnsi" w:hAnsiTheme="majorHAnsi"/>
          <w:b/>
          <w:color w:val="000000" w:themeColor="text1"/>
          <w:sz w:val="28"/>
        </w:rPr>
        <w:br w:type="page"/>
      </w:r>
    </w:p>
    <w:p w14:paraId="7FB72562" w14:textId="77777777" w:rsidR="004F4880" w:rsidRDefault="004F4880" w:rsidP="007F4BAD">
      <w:pPr>
        <w:spacing w:before="63" w:line="321" w:lineRule="exact"/>
        <w:rPr>
          <w:rFonts w:asciiTheme="majorHAnsi" w:hAnsiTheme="majorHAnsi"/>
          <w:b/>
          <w:color w:val="000000" w:themeColor="text1"/>
          <w:sz w:val="28"/>
        </w:rPr>
      </w:pPr>
    </w:p>
    <w:p w14:paraId="3022180A" w14:textId="77777777" w:rsidR="004F4880" w:rsidRPr="004F4880" w:rsidRDefault="004F4880" w:rsidP="004F4880">
      <w:pPr>
        <w:rPr>
          <w:rFonts w:asciiTheme="majorHAnsi" w:hAnsiTheme="majorHAnsi"/>
          <w:sz w:val="28"/>
        </w:rPr>
      </w:pPr>
    </w:p>
    <w:p w14:paraId="2700FFCA" w14:textId="77777777" w:rsidR="004F4880" w:rsidRPr="004F4880" w:rsidRDefault="004F4880" w:rsidP="004F4880">
      <w:pPr>
        <w:rPr>
          <w:rFonts w:asciiTheme="majorHAnsi" w:hAnsiTheme="majorHAnsi"/>
          <w:sz w:val="28"/>
        </w:rPr>
      </w:pPr>
    </w:p>
    <w:p w14:paraId="6C61BF26" w14:textId="77777777" w:rsidR="004F4880" w:rsidRPr="004F4880" w:rsidRDefault="004F4880" w:rsidP="004F4880">
      <w:pPr>
        <w:jc w:val="center"/>
        <w:rPr>
          <w:rFonts w:asciiTheme="majorHAnsi" w:hAnsiTheme="majorHAnsi"/>
        </w:rPr>
      </w:pPr>
      <w:r w:rsidRPr="004F4880">
        <w:rPr>
          <w:rFonts w:asciiTheme="majorHAnsi" w:hAnsiTheme="majorHAnsi"/>
        </w:rPr>
        <w:t>(Blank Page)</w:t>
      </w:r>
    </w:p>
    <w:p w14:paraId="7CEEFBAE" w14:textId="77777777" w:rsidR="00650489" w:rsidRPr="004F4880" w:rsidRDefault="00B94D8A" w:rsidP="004F4880">
      <w:pPr>
        <w:tabs>
          <w:tab w:val="center" w:pos="4905"/>
        </w:tabs>
        <w:rPr>
          <w:rFonts w:asciiTheme="majorHAnsi" w:hAnsiTheme="majorHAnsi"/>
          <w:sz w:val="28"/>
        </w:rPr>
        <w:sectPr w:rsidR="00650489" w:rsidRPr="004F4880">
          <w:headerReference w:type="even" r:id="rId14"/>
          <w:headerReference w:type="default" r:id="rId15"/>
          <w:footerReference w:type="default" r:id="rId16"/>
          <w:headerReference w:type="first" r:id="rId17"/>
          <w:pgSz w:w="12240" w:h="15840" w:code="1"/>
          <w:pgMar w:top="720" w:right="720" w:bottom="720" w:left="720" w:header="0" w:footer="720" w:gutter="720"/>
          <w:lnNumType w:countBy="1" w:distance="-32767"/>
          <w:cols w:space="720"/>
          <w:docGrid w:linePitch="299"/>
        </w:sectPr>
      </w:pPr>
      <w:r w:rsidRPr="0034051D">
        <w:rPr>
          <w:noProof/>
        </w:rPr>
        <w:drawing>
          <wp:anchor distT="0" distB="0" distL="114300" distR="114300" simplePos="0" relativeHeight="251659776" behindDoc="1" locked="0" layoutInCell="1" allowOverlap="1" wp14:anchorId="77B47AD1" wp14:editId="61D8AD0B">
            <wp:simplePos x="0" y="0"/>
            <wp:positionH relativeFrom="column">
              <wp:posOffset>2447925</wp:posOffset>
            </wp:positionH>
            <wp:positionV relativeFrom="page">
              <wp:posOffset>2124075</wp:posOffset>
            </wp:positionV>
            <wp:extent cx="1330960" cy="597237"/>
            <wp:effectExtent l="0" t="0" r="0" b="0"/>
            <wp:wrapNone/>
            <wp:docPr id="12"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0960" cy="597237"/>
                    </a:xfrm>
                    <a:prstGeom prst="rect">
                      <a:avLst/>
                    </a:prstGeom>
                  </pic:spPr>
                </pic:pic>
              </a:graphicData>
            </a:graphic>
          </wp:anchor>
        </w:drawing>
      </w:r>
      <w:r w:rsidR="004F4880">
        <w:rPr>
          <w:rFonts w:asciiTheme="majorHAnsi" w:hAnsiTheme="majorHAnsi"/>
          <w:sz w:val="28"/>
        </w:rPr>
        <w:tab/>
      </w:r>
    </w:p>
    <w:p w14:paraId="773A2B2F" w14:textId="77777777" w:rsidR="00C836F8" w:rsidRDefault="00C836F8" w:rsidP="0031510D">
      <w:pPr>
        <w:ind w:left="360"/>
        <w:rPr>
          <w:rFonts w:asciiTheme="majorHAnsi" w:hAnsiTheme="majorHAnsi"/>
          <w:i/>
        </w:rPr>
      </w:pPr>
    </w:p>
    <w:p w14:paraId="0D979659" w14:textId="77777777" w:rsidR="00B0487E" w:rsidRPr="001A5DAD" w:rsidRDefault="00B0487E" w:rsidP="0031510D">
      <w:pPr>
        <w:ind w:left="360"/>
        <w:rPr>
          <w:rFonts w:asciiTheme="majorHAnsi" w:hAnsiTheme="majorHAnsi"/>
          <w:i/>
        </w:rPr>
      </w:pPr>
      <w:r w:rsidRPr="001A5DAD">
        <w:rPr>
          <w:rFonts w:asciiTheme="majorHAnsi" w:hAnsiTheme="majorHAnsi"/>
          <w:i/>
        </w:rPr>
        <w:t xml:space="preserve">The following Competencies, Behaviors, and Tasks (1 through </w:t>
      </w:r>
      <w:r w:rsidR="00737DAE" w:rsidRPr="001A5DAD">
        <w:rPr>
          <w:rFonts w:asciiTheme="majorHAnsi" w:hAnsiTheme="majorHAnsi"/>
          <w:i/>
        </w:rPr>
        <w:t>43</w:t>
      </w:r>
      <w:r w:rsidRPr="001A5DAD">
        <w:rPr>
          <w:rFonts w:asciiTheme="majorHAnsi" w:hAnsiTheme="majorHAnsi"/>
          <w:i/>
        </w:rPr>
        <w:t>) are common for all the Unit Leader positions in this task book and need to be evaluated once unless the evaluator of an additional Unit Leader position feels the trainee needs to be reevaluated on some or all the Common Task and is noted on the Evaluation Record.</w:t>
      </w:r>
    </w:p>
    <w:tbl>
      <w:tblPr>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90"/>
        <w:gridCol w:w="540"/>
        <w:gridCol w:w="990"/>
        <w:gridCol w:w="1620"/>
      </w:tblGrid>
      <w:tr w:rsidR="00B0487E" w:rsidRPr="00C93F44" w14:paraId="53718293" w14:textId="77777777">
        <w:trPr>
          <w:trHeight w:val="432"/>
        </w:trPr>
        <w:tc>
          <w:tcPr>
            <w:tcW w:w="10440" w:type="dxa"/>
            <w:gridSpan w:val="4"/>
            <w:tcBorders>
              <w:top w:val="nil"/>
              <w:left w:val="nil"/>
              <w:bottom w:val="nil"/>
              <w:right w:val="nil"/>
            </w:tcBorders>
            <w:vAlign w:val="center"/>
          </w:tcPr>
          <w:p w14:paraId="0B6F99F2" w14:textId="77777777" w:rsidR="00B0487E" w:rsidRPr="00C93F44" w:rsidRDefault="00B0487E" w:rsidP="0031510D">
            <w:pPr>
              <w:spacing w:before="120" w:after="120"/>
              <w:ind w:left="360"/>
              <w:rPr>
                <w:rFonts w:asciiTheme="majorHAnsi" w:eastAsia="Times New Roman" w:hAnsiTheme="majorHAnsi" w:cs="Times New Roman"/>
                <w:color w:val="000000" w:themeColor="text1"/>
                <w:sz w:val="24"/>
                <w:szCs w:val="24"/>
              </w:rPr>
            </w:pPr>
            <w:r w:rsidRPr="00C93F44">
              <w:rPr>
                <w:rFonts w:asciiTheme="majorHAnsi" w:hAnsiTheme="majorHAnsi"/>
                <w:b/>
                <w:color w:val="000000" w:themeColor="text1"/>
                <w:sz w:val="28"/>
                <w:szCs w:val="28"/>
              </w:rPr>
              <w:t>Competency:</w:t>
            </w:r>
            <w:r w:rsidRPr="00C93F44">
              <w:rPr>
                <w:rFonts w:asciiTheme="majorHAnsi" w:hAnsiTheme="majorHAnsi"/>
                <w:b/>
                <w:color w:val="000000" w:themeColor="text1"/>
                <w:spacing w:val="-18"/>
                <w:sz w:val="28"/>
                <w:szCs w:val="28"/>
              </w:rPr>
              <w:t xml:space="preserve"> </w:t>
            </w:r>
            <w:r w:rsidRPr="00C93F44">
              <w:rPr>
                <w:rFonts w:asciiTheme="majorHAnsi" w:hAnsiTheme="majorHAnsi"/>
                <w:b/>
                <w:color w:val="000000" w:themeColor="text1"/>
                <w:sz w:val="28"/>
                <w:szCs w:val="28"/>
              </w:rPr>
              <w:t>Assume</w:t>
            </w:r>
            <w:r w:rsidRPr="00C93F44">
              <w:rPr>
                <w:rFonts w:asciiTheme="majorHAnsi" w:hAnsiTheme="majorHAnsi"/>
                <w:b/>
                <w:color w:val="000000" w:themeColor="text1"/>
                <w:spacing w:val="-18"/>
                <w:sz w:val="28"/>
                <w:szCs w:val="28"/>
              </w:rPr>
              <w:t xml:space="preserve"> </w:t>
            </w:r>
            <w:r w:rsidRPr="00C93F44">
              <w:rPr>
                <w:rFonts w:asciiTheme="majorHAnsi" w:hAnsiTheme="majorHAnsi"/>
                <w:b/>
                <w:color w:val="000000" w:themeColor="text1"/>
                <w:sz w:val="28"/>
                <w:szCs w:val="28"/>
              </w:rPr>
              <w:t>position</w:t>
            </w:r>
            <w:r w:rsidRPr="00C93F44">
              <w:rPr>
                <w:rFonts w:asciiTheme="majorHAnsi" w:hAnsiTheme="majorHAnsi"/>
                <w:b/>
                <w:color w:val="000000" w:themeColor="text1"/>
                <w:spacing w:val="-18"/>
                <w:sz w:val="28"/>
                <w:szCs w:val="28"/>
              </w:rPr>
              <w:t xml:space="preserve"> </w:t>
            </w:r>
            <w:r w:rsidRPr="00C93F44">
              <w:rPr>
                <w:rFonts w:asciiTheme="majorHAnsi" w:hAnsiTheme="majorHAnsi"/>
                <w:b/>
                <w:color w:val="000000" w:themeColor="text1"/>
                <w:sz w:val="28"/>
                <w:szCs w:val="28"/>
              </w:rPr>
              <w:t>responsibilities</w:t>
            </w:r>
            <w:r w:rsidRPr="00C93F44">
              <w:rPr>
                <w:rFonts w:asciiTheme="majorHAnsi" w:hAnsiTheme="majorHAnsi"/>
                <w:b/>
                <w:color w:val="000000" w:themeColor="text1"/>
                <w:sz w:val="24"/>
                <w:szCs w:val="24"/>
              </w:rPr>
              <w:t>.</w:t>
            </w:r>
          </w:p>
        </w:tc>
      </w:tr>
      <w:tr w:rsidR="00B0487E" w:rsidRPr="00C93F44" w14:paraId="73356BB6" w14:textId="77777777">
        <w:trPr>
          <w:trHeight w:val="432"/>
        </w:trPr>
        <w:tc>
          <w:tcPr>
            <w:tcW w:w="10440" w:type="dxa"/>
            <w:gridSpan w:val="4"/>
            <w:tcBorders>
              <w:top w:val="nil"/>
              <w:left w:val="nil"/>
              <w:bottom w:val="nil"/>
              <w:right w:val="nil"/>
            </w:tcBorders>
            <w:vAlign w:val="center"/>
          </w:tcPr>
          <w:p w14:paraId="44AB1AF1" w14:textId="77777777" w:rsidR="00B0487E" w:rsidRPr="00C93F44" w:rsidRDefault="00B0487E" w:rsidP="003B063E">
            <w:pPr>
              <w:pStyle w:val="BodyText"/>
              <w:spacing w:before="120" w:after="120"/>
              <w:ind w:left="360" w:firstLine="0"/>
              <w:rPr>
                <w:rFonts w:asciiTheme="majorHAnsi" w:hAnsiTheme="majorHAnsi"/>
                <w:i w:val="0"/>
                <w:color w:val="000000" w:themeColor="text1"/>
              </w:rPr>
            </w:pPr>
            <w:r w:rsidRPr="00C93F44">
              <w:rPr>
                <w:rFonts w:asciiTheme="majorHAnsi" w:hAnsiTheme="majorHAnsi"/>
                <w:color w:val="000000" w:themeColor="text1"/>
              </w:rPr>
              <w:t>Description:</w:t>
            </w:r>
            <w:r w:rsidRPr="00C93F44">
              <w:rPr>
                <w:rFonts w:asciiTheme="majorHAnsi" w:hAnsiTheme="majorHAnsi"/>
                <w:color w:val="000000" w:themeColor="text1"/>
                <w:spacing w:val="43"/>
              </w:rPr>
              <w:t xml:space="preserve"> </w:t>
            </w:r>
            <w:r w:rsidRPr="00C93F44">
              <w:rPr>
                <w:rFonts w:asciiTheme="majorHAnsi" w:hAnsiTheme="majorHAnsi"/>
                <w:color w:val="000000" w:themeColor="text1"/>
              </w:rPr>
              <w:t>Successfully</w:t>
            </w:r>
            <w:r w:rsidRPr="00C93F44">
              <w:rPr>
                <w:rFonts w:asciiTheme="majorHAnsi" w:hAnsiTheme="majorHAnsi"/>
                <w:color w:val="000000" w:themeColor="text1"/>
                <w:spacing w:val="-5"/>
              </w:rPr>
              <w:t xml:space="preserve"> </w:t>
            </w:r>
            <w:r w:rsidRPr="00C93F44">
              <w:rPr>
                <w:rFonts w:asciiTheme="majorHAnsi" w:hAnsiTheme="majorHAnsi"/>
                <w:color w:val="000000" w:themeColor="text1"/>
              </w:rPr>
              <w:t>assume</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role</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of</w:t>
            </w:r>
            <w:r w:rsidRPr="00C93F44">
              <w:rPr>
                <w:rFonts w:asciiTheme="majorHAnsi" w:hAnsiTheme="majorHAnsi"/>
                <w:color w:val="000000" w:themeColor="text1"/>
                <w:spacing w:val="-7"/>
              </w:rPr>
              <w:t xml:space="preserve"> All Hazards </w:t>
            </w:r>
            <w:r w:rsidRPr="00C93F44">
              <w:rPr>
                <w:rFonts w:asciiTheme="majorHAnsi" w:hAnsiTheme="majorHAnsi"/>
                <w:color w:val="000000" w:themeColor="text1"/>
              </w:rPr>
              <w:t>Unit</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Leader</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within</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the</w:t>
            </w:r>
            <w:r w:rsidRPr="00C93F44">
              <w:rPr>
                <w:rFonts w:asciiTheme="majorHAnsi" w:hAnsiTheme="majorHAnsi"/>
                <w:color w:val="000000" w:themeColor="text1"/>
                <w:spacing w:val="-6"/>
              </w:rPr>
              <w:t xml:space="preserve"> </w:t>
            </w:r>
            <w:r w:rsidR="003B063E">
              <w:rPr>
                <w:rFonts w:asciiTheme="majorHAnsi" w:hAnsiTheme="majorHAnsi"/>
                <w:color w:val="000000" w:themeColor="text1"/>
                <w:spacing w:val="-6"/>
              </w:rPr>
              <w:t xml:space="preserve">Planning </w:t>
            </w:r>
            <w:r w:rsidRPr="00C93F44">
              <w:rPr>
                <w:rFonts w:asciiTheme="majorHAnsi" w:hAnsiTheme="majorHAnsi"/>
                <w:color w:val="000000" w:themeColor="text1"/>
              </w:rPr>
              <w:t>Section</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initiate</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position</w:t>
            </w:r>
            <w:r w:rsidRPr="00C93F44">
              <w:rPr>
                <w:rFonts w:asciiTheme="majorHAnsi" w:hAnsiTheme="majorHAnsi"/>
                <w:color w:val="000000" w:themeColor="text1"/>
                <w:spacing w:val="28"/>
                <w:w w:val="99"/>
              </w:rPr>
              <w:t xml:space="preserve"> </w:t>
            </w:r>
            <w:r w:rsidRPr="00C93F44">
              <w:rPr>
                <w:rFonts w:asciiTheme="majorHAnsi" w:hAnsiTheme="majorHAnsi"/>
                <w:color w:val="000000" w:themeColor="text1"/>
              </w:rPr>
              <w:t>activities</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at</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the</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appropriate</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time</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according</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to</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the</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following</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behaviors.</w:t>
            </w:r>
          </w:p>
        </w:tc>
      </w:tr>
      <w:tr w:rsidR="001676DE" w:rsidRPr="00C93F44" w14:paraId="5E23E221" w14:textId="77777777">
        <w:trPr>
          <w:trHeight w:val="612"/>
        </w:trPr>
        <w:tc>
          <w:tcPr>
            <w:tcW w:w="7290" w:type="dxa"/>
            <w:vAlign w:val="center"/>
          </w:tcPr>
          <w:p w14:paraId="63720EFD" w14:textId="77777777" w:rsidR="001676DE" w:rsidRPr="001676DE" w:rsidRDefault="001676DE" w:rsidP="001676DE">
            <w:pPr>
              <w:pStyle w:val="TableParagraph"/>
              <w:spacing w:line="239" w:lineRule="exact"/>
              <w:ind w:left="3"/>
              <w:jc w:val="center"/>
              <w:rPr>
                <w:rFonts w:asciiTheme="majorHAnsi" w:eastAsia="Times New Roman" w:hAnsiTheme="majorHAnsi" w:cs="Times New Roman"/>
                <w:color w:val="000000" w:themeColor="text1"/>
              </w:rPr>
            </w:pPr>
            <w:r w:rsidRPr="001676DE">
              <w:rPr>
                <w:rFonts w:asciiTheme="majorHAnsi" w:hAnsiTheme="majorHAnsi"/>
                <w:b/>
                <w:color w:val="000000" w:themeColor="text1"/>
                <w:spacing w:val="-1"/>
              </w:rPr>
              <w:t>TASK</w:t>
            </w:r>
          </w:p>
        </w:tc>
        <w:tc>
          <w:tcPr>
            <w:tcW w:w="540" w:type="dxa"/>
            <w:vAlign w:val="center"/>
          </w:tcPr>
          <w:p w14:paraId="29B5F314" w14:textId="77777777" w:rsidR="001676DE" w:rsidRPr="001676DE" w:rsidRDefault="001676DE" w:rsidP="001676DE">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vAlign w:val="center"/>
          </w:tcPr>
          <w:p w14:paraId="443B00B6"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269713AB" w14:textId="77777777" w:rsidR="001676DE"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vAlign w:val="center"/>
          </w:tcPr>
          <w:p w14:paraId="0CDA60E3" w14:textId="77777777" w:rsidR="001676DE" w:rsidRPr="001676DE" w:rsidRDefault="001676DE" w:rsidP="001676DE">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30C3AF2B" w14:textId="77777777" w:rsidR="001676DE" w:rsidRPr="001676DE" w:rsidRDefault="001676DE" w:rsidP="001676DE">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0487E" w:rsidRPr="00C93F44" w14:paraId="1EBF9A2B" w14:textId="77777777">
        <w:trPr>
          <w:trHeight w:val="612"/>
        </w:trPr>
        <w:tc>
          <w:tcPr>
            <w:tcW w:w="10440" w:type="dxa"/>
            <w:gridSpan w:val="4"/>
            <w:tcBorders>
              <w:top w:val="nil"/>
              <w:left w:val="nil"/>
              <w:bottom w:val="single" w:sz="4" w:space="0" w:color="auto"/>
              <w:right w:val="nil"/>
            </w:tcBorders>
            <w:vAlign w:val="center"/>
          </w:tcPr>
          <w:p w14:paraId="21A70034" w14:textId="77777777" w:rsidR="00B0487E" w:rsidRPr="00C93F44" w:rsidRDefault="00B0487E" w:rsidP="0031510D">
            <w:pPr>
              <w:spacing w:before="120" w:after="120"/>
              <w:ind w:left="360"/>
              <w:rPr>
                <w:rFonts w:asciiTheme="majorHAnsi" w:hAnsiTheme="majorHAnsi"/>
                <w:b/>
                <w:sz w:val="16"/>
                <w:szCs w:val="16"/>
              </w:rPr>
            </w:pPr>
            <w:r w:rsidRPr="00C93F44">
              <w:rPr>
                <w:rFonts w:asciiTheme="majorHAnsi" w:hAnsiTheme="majorHAnsi"/>
                <w:b/>
                <w:color w:val="000000" w:themeColor="text1"/>
                <w:sz w:val="24"/>
                <w:szCs w:val="24"/>
              </w:rPr>
              <w:t xml:space="preserve">Behavior: </w:t>
            </w:r>
            <w:r w:rsidRPr="00C93F44">
              <w:rPr>
                <w:rFonts w:asciiTheme="majorHAnsi" w:hAnsiTheme="majorHAnsi" w:cs="Times New Roman"/>
                <w:b/>
                <w:color w:val="000000" w:themeColor="text1"/>
                <w:sz w:val="24"/>
                <w:szCs w:val="24"/>
              </w:rPr>
              <w:t>Ensure readiness for assignment.</w:t>
            </w:r>
          </w:p>
        </w:tc>
      </w:tr>
      <w:tr w:rsidR="00B0487E" w:rsidRPr="00C93F44" w14:paraId="4761167C" w14:textId="77777777">
        <w:trPr>
          <w:trHeight w:val="2052"/>
        </w:trPr>
        <w:tc>
          <w:tcPr>
            <w:tcW w:w="7290" w:type="dxa"/>
            <w:tcBorders>
              <w:top w:val="single" w:sz="4" w:space="0" w:color="auto"/>
            </w:tcBorders>
          </w:tcPr>
          <w:p w14:paraId="378A1DD7" w14:textId="77777777" w:rsidR="00B0487E" w:rsidRPr="00C93F44" w:rsidRDefault="00B0487E" w:rsidP="003B063E">
            <w:pPr>
              <w:pStyle w:val="TableParagraph"/>
              <w:numPr>
                <w:ilvl w:val="0"/>
                <w:numId w:val="4"/>
              </w:numPr>
              <w:tabs>
                <w:tab w:val="clear" w:pos="216"/>
              </w:tabs>
              <w:spacing w:before="120"/>
              <w:ind w:left="720" w:hanging="540"/>
              <w:rPr>
                <w:rFonts w:asciiTheme="majorHAnsi" w:eastAsia="Times New Roman" w:hAnsiTheme="majorHAnsi" w:cs="Times New Roman"/>
                <w:b/>
                <w:color w:val="000000" w:themeColor="text1"/>
              </w:rPr>
            </w:pPr>
            <w:r w:rsidRPr="00C93F44">
              <w:rPr>
                <w:rFonts w:asciiTheme="majorHAnsi" w:eastAsia="Times New Roman" w:hAnsiTheme="majorHAnsi" w:cs="Times New Roman"/>
                <w:color w:val="000000" w:themeColor="text1"/>
              </w:rPr>
              <w:t>Obtain and assemble information and materials needed for a response kit prior to receiving an assignment, including critical items needed for the assignment and items needed for functioning during the first 48 hours.  The following items are suggested as basic information and materials kept in a go bag:</w:t>
            </w:r>
          </w:p>
          <w:p w14:paraId="48A7A01D"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 ICS forms and logs applicable to position</w:t>
            </w:r>
          </w:p>
          <w:p w14:paraId="61B65EA9" w14:textId="77777777" w:rsidR="00B0487E" w:rsidRPr="00C93F44" w:rsidRDefault="00B0487E"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Tools</w:t>
            </w:r>
            <w:r w:rsidRPr="00C93F44">
              <w:rPr>
                <w:rFonts w:asciiTheme="majorHAnsi" w:eastAsia="Times New Roman" w:hAnsiTheme="majorHAnsi" w:cs="Times New Roman"/>
                <w:i/>
                <w:color w:val="000000" w:themeColor="text1"/>
              </w:rPr>
              <w:t xml:space="preserve"> and supplies applicable to position</w:t>
            </w:r>
          </w:p>
        </w:tc>
        <w:tc>
          <w:tcPr>
            <w:tcW w:w="540" w:type="dxa"/>
            <w:tcBorders>
              <w:top w:val="single" w:sz="4" w:space="0" w:color="auto"/>
            </w:tcBorders>
          </w:tcPr>
          <w:p w14:paraId="2C5A6957" w14:textId="77777777" w:rsidR="00B0487E" w:rsidRPr="00C93F44" w:rsidRDefault="00B0487E" w:rsidP="00661589">
            <w:pPr>
              <w:pStyle w:val="TableParagraph"/>
              <w:spacing w:after="100"/>
              <w:ind w:left="180" w:right="1"/>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2387F052" w14:textId="77777777" w:rsidR="00B0487E" w:rsidRPr="00C93F44" w:rsidRDefault="009E3DBF" w:rsidP="00661589">
            <w:pPr>
              <w:pStyle w:val="TableParagraph"/>
              <w:spacing w:after="100"/>
              <w:ind w:left="90" w:right="1"/>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 xml:space="preserve"> </w:t>
            </w:r>
            <w:r w:rsidR="00B0487E" w:rsidRPr="00C93F44">
              <w:rPr>
                <w:rFonts w:asciiTheme="majorHAnsi" w:eastAsia="Times New Roman" w:hAnsiTheme="majorHAnsi" w:cs="Times New Roman"/>
                <w:color w:val="000000" w:themeColor="text1"/>
              </w:rPr>
              <w:t>I2</w:t>
            </w:r>
          </w:p>
          <w:p w14:paraId="311B38BB" w14:textId="77777777" w:rsidR="00B0487E" w:rsidRPr="00C93F44" w:rsidRDefault="00B0487E" w:rsidP="00661589">
            <w:pPr>
              <w:pStyle w:val="TableParagraph"/>
              <w:spacing w:after="100"/>
              <w:ind w:left="90" w:right="1"/>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7C5C2796" w14:textId="77777777" w:rsidR="00B0487E" w:rsidRPr="00C93F44" w:rsidRDefault="00B0487E" w:rsidP="00661589">
            <w:pPr>
              <w:pStyle w:val="TableParagraph"/>
              <w:spacing w:after="100"/>
              <w:ind w:left="90" w:right="1"/>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top w:val="single" w:sz="4" w:space="0" w:color="auto"/>
            </w:tcBorders>
          </w:tcPr>
          <w:p w14:paraId="76679488" w14:textId="77777777" w:rsidR="00B0487E" w:rsidRPr="00C93F44" w:rsidRDefault="00B0487E" w:rsidP="001676DE">
            <w:pPr>
              <w:pStyle w:val="TableParagraph"/>
              <w:spacing w:before="120"/>
              <w:ind w:left="720"/>
              <w:jc w:val="center"/>
              <w:rPr>
                <w:rFonts w:asciiTheme="majorHAnsi" w:eastAsia="Times New Roman" w:hAnsiTheme="majorHAnsi" w:cs="Times New Roman"/>
                <w:color w:val="000000" w:themeColor="text1"/>
              </w:rPr>
            </w:pPr>
          </w:p>
        </w:tc>
        <w:tc>
          <w:tcPr>
            <w:tcW w:w="1620" w:type="dxa"/>
            <w:tcBorders>
              <w:top w:val="single" w:sz="4" w:space="0" w:color="auto"/>
            </w:tcBorders>
          </w:tcPr>
          <w:p w14:paraId="7EBA2D19" w14:textId="77777777" w:rsidR="00B0487E" w:rsidRPr="00C93F44" w:rsidRDefault="00B0487E" w:rsidP="001676DE">
            <w:pPr>
              <w:pStyle w:val="TableParagraph"/>
              <w:spacing w:before="120"/>
              <w:ind w:left="720" w:right="184"/>
              <w:jc w:val="center"/>
              <w:rPr>
                <w:rFonts w:asciiTheme="majorHAnsi" w:eastAsia="Times New Roman" w:hAnsiTheme="majorHAnsi" w:cs="Times New Roman"/>
                <w:color w:val="000000" w:themeColor="text1"/>
              </w:rPr>
            </w:pPr>
          </w:p>
        </w:tc>
      </w:tr>
      <w:tr w:rsidR="00B0487E" w:rsidRPr="00C93F44" w14:paraId="546E7D5B" w14:textId="77777777">
        <w:trPr>
          <w:trHeight w:val="2955"/>
        </w:trPr>
        <w:tc>
          <w:tcPr>
            <w:tcW w:w="7290" w:type="dxa"/>
          </w:tcPr>
          <w:p w14:paraId="72A87D5E" w14:textId="77777777" w:rsidR="00B0487E" w:rsidRPr="00C93F44" w:rsidRDefault="00661589" w:rsidP="003B063E">
            <w:pPr>
              <w:pStyle w:val="Table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O</w:t>
            </w:r>
            <w:r w:rsidR="00B0487E" w:rsidRPr="00C93F44">
              <w:rPr>
                <w:rFonts w:asciiTheme="majorHAnsi" w:eastAsia="Times New Roman" w:hAnsiTheme="majorHAnsi" w:cs="Times New Roman"/>
                <w:color w:val="000000" w:themeColor="text1"/>
              </w:rPr>
              <w:t>btain information prior to deployment.</w:t>
            </w:r>
          </w:p>
          <w:p w14:paraId="44DE75AF"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Incident type, name, and number </w:t>
            </w:r>
          </w:p>
          <w:p w14:paraId="2555A234"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Travel authorization number </w:t>
            </w:r>
          </w:p>
          <w:p w14:paraId="613C6062"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Specific job assignment </w:t>
            </w:r>
          </w:p>
          <w:p w14:paraId="644A71FB"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Name and phone of supervisor if available </w:t>
            </w:r>
          </w:p>
          <w:p w14:paraId="170396FB"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Reporting time and location </w:t>
            </w:r>
          </w:p>
          <w:p w14:paraId="7FC3EB21"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Transportation arrangements </w:t>
            </w:r>
          </w:p>
          <w:p w14:paraId="1A2049ED"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Contact procedures during travel </w:t>
            </w:r>
          </w:p>
          <w:p w14:paraId="63C0C32A" w14:textId="77777777" w:rsidR="004B6376"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Expected duration of assignment</w:t>
            </w:r>
          </w:p>
          <w:p w14:paraId="750C19B1" w14:textId="77777777" w:rsidR="00B0487E" w:rsidRPr="00C93F44" w:rsidRDefault="004B6376" w:rsidP="003B063E">
            <w:pPr>
              <w:pStyle w:val="ListParagraph"/>
              <w:numPr>
                <w:ilvl w:val="0"/>
                <w:numId w:val="5"/>
              </w:numPr>
              <w:tabs>
                <w:tab w:val="clear" w:pos="900"/>
              </w:tabs>
              <w:ind w:left="1080" w:hanging="360"/>
              <w:rPr>
                <w:rFonts w:asciiTheme="majorHAnsi" w:eastAsia="Times New Roman" w:hAnsiTheme="majorHAnsi" w:cs="Times New Roman"/>
                <w:i/>
                <w:color w:val="000000" w:themeColor="text1"/>
                <w:sz w:val="20"/>
                <w:szCs w:val="20"/>
              </w:rPr>
            </w:pPr>
            <w:r w:rsidRPr="00226A54">
              <w:rPr>
                <w:rFonts w:asciiTheme="majorHAnsi" w:hAnsiTheme="majorHAnsi"/>
                <w:i/>
              </w:rPr>
              <w:t>Expected working</w:t>
            </w:r>
            <w:r w:rsidRPr="00C93F44">
              <w:rPr>
                <w:rFonts w:asciiTheme="majorHAnsi" w:eastAsia="Times New Roman" w:hAnsiTheme="majorHAnsi" w:cs="Times New Roman"/>
                <w:i/>
                <w:color w:val="000000" w:themeColor="text1"/>
              </w:rPr>
              <w:t xml:space="preserve"> conditions</w:t>
            </w:r>
            <w:r w:rsidR="00B0487E" w:rsidRPr="00C93F44">
              <w:rPr>
                <w:rFonts w:asciiTheme="majorHAnsi" w:eastAsia="Times New Roman" w:hAnsiTheme="majorHAnsi" w:cs="Times New Roman"/>
                <w:i/>
                <w:color w:val="000000" w:themeColor="text1"/>
                <w:sz w:val="20"/>
                <w:szCs w:val="20"/>
              </w:rPr>
              <w:t xml:space="preserve"> </w:t>
            </w:r>
          </w:p>
        </w:tc>
        <w:tc>
          <w:tcPr>
            <w:tcW w:w="540" w:type="dxa"/>
          </w:tcPr>
          <w:p w14:paraId="6C4289AB" w14:textId="77777777" w:rsidR="00B0487E" w:rsidRPr="00C93F44" w:rsidRDefault="00B0487E" w:rsidP="00661589">
            <w:pPr>
              <w:pStyle w:val="TableParagraph"/>
              <w:spacing w:after="100"/>
              <w:ind w:left="9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FA85464" w14:textId="77777777" w:rsidR="00B0487E" w:rsidRPr="00C93F44" w:rsidRDefault="00B0487E" w:rsidP="00661589">
            <w:pPr>
              <w:pStyle w:val="TableParagraph"/>
              <w:spacing w:after="100"/>
              <w:ind w:left="9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07BA5021" w14:textId="77777777" w:rsidR="00B0487E" w:rsidRPr="00C93F44" w:rsidRDefault="00B0487E" w:rsidP="00661589">
            <w:pPr>
              <w:pStyle w:val="TableParagraph"/>
              <w:spacing w:after="100"/>
              <w:ind w:left="9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11A0C6A0" w14:textId="77777777" w:rsidR="00B0487E" w:rsidRPr="00C93F44" w:rsidRDefault="00B0487E" w:rsidP="00661589">
            <w:pPr>
              <w:pStyle w:val="TableParagraph"/>
              <w:spacing w:after="100"/>
              <w:ind w:left="9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5FF0AA49" w14:textId="77777777" w:rsidR="00B0487E" w:rsidRPr="00C93F44" w:rsidRDefault="00B0487E" w:rsidP="001676DE">
            <w:pPr>
              <w:pStyle w:val="TableParagraph"/>
              <w:spacing w:before="120"/>
              <w:ind w:left="720"/>
              <w:jc w:val="center"/>
              <w:rPr>
                <w:rFonts w:asciiTheme="majorHAnsi" w:eastAsia="Times New Roman" w:hAnsiTheme="majorHAnsi" w:cs="Times New Roman"/>
                <w:color w:val="000000" w:themeColor="text1"/>
              </w:rPr>
            </w:pPr>
          </w:p>
        </w:tc>
        <w:tc>
          <w:tcPr>
            <w:tcW w:w="1620" w:type="dxa"/>
          </w:tcPr>
          <w:p w14:paraId="2EC19B45" w14:textId="77777777" w:rsidR="00B0487E" w:rsidRPr="00C93F44" w:rsidRDefault="00B0487E" w:rsidP="001676DE">
            <w:pPr>
              <w:pStyle w:val="TableParagraph"/>
              <w:spacing w:before="120"/>
              <w:ind w:left="720" w:right="184"/>
              <w:jc w:val="center"/>
              <w:rPr>
                <w:rFonts w:asciiTheme="majorHAnsi" w:eastAsia="Times New Roman" w:hAnsiTheme="majorHAnsi" w:cs="Times New Roman"/>
                <w:color w:val="000000" w:themeColor="text1"/>
              </w:rPr>
            </w:pPr>
          </w:p>
        </w:tc>
      </w:tr>
      <w:tr w:rsidR="00B0487E" w:rsidRPr="00C93F44" w14:paraId="16C67035" w14:textId="77777777">
        <w:trPr>
          <w:trHeight w:val="750"/>
        </w:trPr>
        <w:tc>
          <w:tcPr>
            <w:tcW w:w="7290" w:type="dxa"/>
          </w:tcPr>
          <w:p w14:paraId="2DCBFD5A" w14:textId="77777777" w:rsidR="00B0487E" w:rsidRPr="00C93F44" w:rsidRDefault="00B0487E" w:rsidP="003B063E">
            <w:pPr>
              <w:pStyle w:val="Table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Check in at designated incident check-in location and complete check-in documentation</w:t>
            </w:r>
            <w:r w:rsidR="000C4AC0">
              <w:rPr>
                <w:rFonts w:asciiTheme="majorHAnsi" w:eastAsia="Times New Roman" w:hAnsiTheme="majorHAnsi" w:cs="Times New Roman"/>
                <w:color w:val="000000" w:themeColor="text1"/>
              </w:rPr>
              <w:t>.</w:t>
            </w:r>
          </w:p>
        </w:tc>
        <w:tc>
          <w:tcPr>
            <w:tcW w:w="540" w:type="dxa"/>
          </w:tcPr>
          <w:p w14:paraId="05C331C0" w14:textId="77777777" w:rsidR="00B0487E" w:rsidRPr="00C93F44" w:rsidRDefault="00B0487E" w:rsidP="00B83B54">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2C58543D" w14:textId="77777777" w:rsidR="00B0487E" w:rsidRPr="00C93F44" w:rsidRDefault="00B0487E" w:rsidP="00B83B54">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53A4788F" w14:textId="77777777" w:rsidR="00B0487E" w:rsidRPr="00C93F44" w:rsidRDefault="00B0487E" w:rsidP="00DA4E8B">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67B1DBF7" w14:textId="77777777" w:rsidR="00B0487E" w:rsidRPr="00C93F44" w:rsidRDefault="00B0487E" w:rsidP="00661589">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2D5080A7" w14:textId="77777777" w:rsidR="00B0487E" w:rsidRPr="00C93F44" w:rsidRDefault="00B0487E" w:rsidP="001676DE">
            <w:pPr>
              <w:pStyle w:val="TableParagraph"/>
              <w:spacing w:before="120"/>
              <w:ind w:left="720"/>
              <w:jc w:val="center"/>
              <w:rPr>
                <w:rFonts w:asciiTheme="majorHAnsi" w:eastAsia="Times New Roman" w:hAnsiTheme="majorHAnsi" w:cs="Times New Roman"/>
                <w:color w:val="000000" w:themeColor="text1"/>
              </w:rPr>
            </w:pPr>
          </w:p>
        </w:tc>
        <w:tc>
          <w:tcPr>
            <w:tcW w:w="1620" w:type="dxa"/>
          </w:tcPr>
          <w:p w14:paraId="04644C0E" w14:textId="77777777" w:rsidR="00B0487E" w:rsidRPr="00C93F44" w:rsidRDefault="00B0487E" w:rsidP="001676DE">
            <w:pPr>
              <w:pStyle w:val="TableParagraph"/>
              <w:spacing w:before="120"/>
              <w:ind w:left="720" w:right="184"/>
              <w:jc w:val="center"/>
              <w:rPr>
                <w:rFonts w:asciiTheme="majorHAnsi" w:eastAsia="Times New Roman" w:hAnsiTheme="majorHAnsi" w:cs="Times New Roman"/>
                <w:color w:val="000000" w:themeColor="text1"/>
              </w:rPr>
            </w:pPr>
          </w:p>
        </w:tc>
      </w:tr>
      <w:tr w:rsidR="00B0487E" w:rsidRPr="00C93F44" w14:paraId="3952B7C8" w14:textId="77777777">
        <w:trPr>
          <w:trHeight w:val="750"/>
        </w:trPr>
        <w:tc>
          <w:tcPr>
            <w:tcW w:w="7290" w:type="dxa"/>
          </w:tcPr>
          <w:p w14:paraId="55CB60CB" w14:textId="77777777" w:rsidR="00C93F44" w:rsidRPr="00C93F44" w:rsidRDefault="00B0487E" w:rsidP="003B063E">
            <w:pPr>
              <w:pStyle w:val="TableParagraph"/>
              <w:numPr>
                <w:ilvl w:val="0"/>
                <w:numId w:val="4"/>
              </w:numPr>
              <w:spacing w:before="120"/>
              <w:ind w:left="720" w:hanging="540"/>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Report to the Planning Section Chief or Training Specialist (if staffed) to check in as a trainee</w:t>
            </w:r>
            <w:r w:rsidR="000C4AC0">
              <w:rPr>
                <w:rFonts w:asciiTheme="majorHAnsi" w:eastAsia="Times New Roman" w:hAnsiTheme="majorHAnsi" w:cs="Times New Roman"/>
                <w:color w:val="000000" w:themeColor="text1"/>
              </w:rPr>
              <w:t>.</w:t>
            </w:r>
          </w:p>
        </w:tc>
        <w:tc>
          <w:tcPr>
            <w:tcW w:w="540" w:type="dxa"/>
          </w:tcPr>
          <w:p w14:paraId="764D26C8" w14:textId="77777777" w:rsidR="00B0487E" w:rsidRPr="00C93F44" w:rsidRDefault="00B0487E" w:rsidP="00DA4E8B">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08D5BB19" w14:textId="77777777" w:rsidR="00A92418" w:rsidRPr="00C93F44" w:rsidRDefault="00B0487E" w:rsidP="00DA4E8B">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0A776C0D" w14:textId="77777777" w:rsidR="00B0487E" w:rsidRPr="00C93F44" w:rsidRDefault="00A92418" w:rsidP="00661589">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2278EA84" w14:textId="77777777" w:rsidR="00B0487E" w:rsidRPr="00C93F44" w:rsidRDefault="00B0487E" w:rsidP="001676DE">
            <w:pPr>
              <w:pStyle w:val="TableParagraph"/>
              <w:spacing w:before="120"/>
              <w:ind w:left="720"/>
              <w:jc w:val="center"/>
              <w:rPr>
                <w:rFonts w:asciiTheme="majorHAnsi" w:eastAsia="Times New Roman" w:hAnsiTheme="majorHAnsi" w:cs="Times New Roman"/>
                <w:color w:val="000000" w:themeColor="text1"/>
              </w:rPr>
            </w:pPr>
          </w:p>
        </w:tc>
        <w:tc>
          <w:tcPr>
            <w:tcW w:w="1620" w:type="dxa"/>
          </w:tcPr>
          <w:p w14:paraId="13C9A1D9" w14:textId="77777777" w:rsidR="00B0487E" w:rsidRPr="00C93F44" w:rsidRDefault="00B0487E" w:rsidP="001676DE">
            <w:pPr>
              <w:pStyle w:val="TableParagraph"/>
              <w:spacing w:before="120"/>
              <w:ind w:left="720" w:right="184"/>
              <w:jc w:val="center"/>
              <w:rPr>
                <w:rFonts w:asciiTheme="majorHAnsi" w:eastAsia="Times New Roman" w:hAnsiTheme="majorHAnsi" w:cs="Times New Roman"/>
                <w:color w:val="000000" w:themeColor="text1"/>
              </w:rPr>
            </w:pPr>
          </w:p>
        </w:tc>
      </w:tr>
      <w:tr w:rsidR="00B0487E" w:rsidRPr="00C93F44" w14:paraId="0A44DE9A" w14:textId="77777777">
        <w:trPr>
          <w:trHeight w:val="432"/>
        </w:trPr>
        <w:tc>
          <w:tcPr>
            <w:tcW w:w="7290" w:type="dxa"/>
            <w:tcBorders>
              <w:bottom w:val="single" w:sz="6" w:space="0" w:color="000000"/>
            </w:tcBorders>
          </w:tcPr>
          <w:p w14:paraId="3561451B" w14:textId="77777777" w:rsidR="00B0487E" w:rsidRPr="009E3DBF" w:rsidRDefault="00B0487E" w:rsidP="003B063E">
            <w:pPr>
              <w:pStyle w:val="Heading5"/>
              <w:numPr>
                <w:ilvl w:val="0"/>
                <w:numId w:val="4"/>
              </w:numPr>
              <w:tabs>
                <w:tab w:val="clear" w:pos="216"/>
              </w:tabs>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 xml:space="preserve">Organize </w:t>
            </w:r>
            <w:r w:rsidR="00664F12" w:rsidRPr="009E3DBF">
              <w:rPr>
                <w:rFonts w:asciiTheme="majorHAnsi" w:hAnsiTheme="majorHAnsi" w:cs="Times New Roman"/>
                <w:color w:val="000000" w:themeColor="text1"/>
              </w:rPr>
              <w:t>workspace</w:t>
            </w:r>
            <w:r w:rsidRPr="009E3DBF">
              <w:rPr>
                <w:rFonts w:asciiTheme="majorHAnsi" w:hAnsiTheme="majorHAnsi" w:cs="Times New Roman"/>
                <w:color w:val="000000" w:themeColor="text1"/>
              </w:rPr>
              <w:t xml:space="preserve"> and keep unit operating.</w:t>
            </w:r>
          </w:p>
          <w:p w14:paraId="6FA4E14A"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Order </w:t>
            </w:r>
            <w:r w:rsidR="00C93F44" w:rsidRPr="00226A54">
              <w:rPr>
                <w:rFonts w:asciiTheme="majorHAnsi" w:hAnsiTheme="majorHAnsi"/>
                <w:i/>
              </w:rPr>
              <w:t xml:space="preserve">staff, </w:t>
            </w:r>
            <w:r w:rsidRPr="00226A54">
              <w:rPr>
                <w:rFonts w:asciiTheme="majorHAnsi" w:hAnsiTheme="majorHAnsi"/>
                <w:i/>
              </w:rPr>
              <w:t>materials and supplies using procedures e</w:t>
            </w:r>
            <w:r w:rsidR="000C4AC0">
              <w:rPr>
                <w:rFonts w:asciiTheme="majorHAnsi" w:hAnsiTheme="majorHAnsi"/>
                <w:i/>
              </w:rPr>
              <w:t>stablished by the section chief</w:t>
            </w:r>
          </w:p>
          <w:p w14:paraId="2363D4D6"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Maintain quantities of forms, supplies,</w:t>
            </w:r>
            <w:r w:rsidR="00C93F44" w:rsidRPr="00226A54">
              <w:rPr>
                <w:rFonts w:asciiTheme="majorHAnsi" w:hAnsiTheme="majorHAnsi"/>
                <w:i/>
              </w:rPr>
              <w:t xml:space="preserve"> equipment,</w:t>
            </w:r>
            <w:r w:rsidRPr="00226A54">
              <w:rPr>
                <w:rFonts w:asciiTheme="majorHAnsi" w:hAnsiTheme="majorHAnsi"/>
                <w:i/>
              </w:rPr>
              <w:t xml:space="preserve"> and materials at a level to prevent sho</w:t>
            </w:r>
            <w:r w:rsidR="000C4AC0">
              <w:rPr>
                <w:rFonts w:asciiTheme="majorHAnsi" w:hAnsiTheme="majorHAnsi"/>
                <w:i/>
              </w:rPr>
              <w:t>rtage of any basic needed items</w:t>
            </w:r>
          </w:p>
          <w:p w14:paraId="47E8E072" w14:textId="77777777" w:rsidR="00C93F44" w:rsidRPr="00C93F44" w:rsidRDefault="00C93F44" w:rsidP="003B063E">
            <w:pPr>
              <w:pStyle w:val="ListParagraph"/>
              <w:numPr>
                <w:ilvl w:val="0"/>
                <w:numId w:val="5"/>
              </w:numPr>
              <w:tabs>
                <w:tab w:val="clear" w:pos="900"/>
              </w:tabs>
              <w:ind w:left="1080" w:hanging="360"/>
              <w:rPr>
                <w:rFonts w:asciiTheme="majorHAnsi" w:hAnsiTheme="majorHAnsi"/>
                <w:i/>
                <w:color w:val="000000" w:themeColor="text1"/>
              </w:rPr>
            </w:pPr>
            <w:r w:rsidRPr="00226A54">
              <w:rPr>
                <w:rFonts w:asciiTheme="majorHAnsi" w:hAnsiTheme="majorHAnsi"/>
                <w:i/>
              </w:rPr>
              <w:t>Track orders</w:t>
            </w:r>
            <w:r w:rsidRPr="00C93F44">
              <w:rPr>
                <w:rFonts w:asciiTheme="majorHAnsi" w:hAnsiTheme="majorHAnsi"/>
                <w:i/>
                <w:color w:val="000000" w:themeColor="text1"/>
              </w:rPr>
              <w:t xml:space="preserve"> and</w:t>
            </w:r>
            <w:r>
              <w:rPr>
                <w:rFonts w:asciiTheme="majorHAnsi" w:hAnsiTheme="majorHAnsi"/>
                <w:i/>
                <w:color w:val="000000" w:themeColor="text1"/>
              </w:rPr>
              <w:t xml:space="preserve"> confirm time of arrival</w:t>
            </w:r>
          </w:p>
        </w:tc>
        <w:tc>
          <w:tcPr>
            <w:tcW w:w="540" w:type="dxa"/>
            <w:tcBorders>
              <w:bottom w:val="single" w:sz="6" w:space="0" w:color="000000"/>
            </w:tcBorders>
          </w:tcPr>
          <w:p w14:paraId="4BF752ED" w14:textId="77777777" w:rsidR="00B0487E" w:rsidRPr="00C93F44" w:rsidRDefault="00B0487E" w:rsidP="00661589">
            <w:pPr>
              <w:pStyle w:val="TableParagraph"/>
              <w:spacing w:after="100"/>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6A351BF2" w14:textId="77777777" w:rsidR="00B0487E" w:rsidRPr="00C93F44" w:rsidRDefault="00B0487E" w:rsidP="00661589">
            <w:pPr>
              <w:pStyle w:val="TableParagraph"/>
              <w:spacing w:after="100"/>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127E088E" w14:textId="77777777" w:rsidR="00B0487E" w:rsidRPr="00C93F44" w:rsidRDefault="00B0487E" w:rsidP="00661589">
            <w:pPr>
              <w:pStyle w:val="TableParagraph"/>
              <w:spacing w:after="100"/>
              <w:ind w:left="180" w:right="1"/>
              <w:jc w:val="center"/>
              <w:rPr>
                <w:rFonts w:asciiTheme="majorHAnsi" w:hAnsiTheme="majorHAnsi"/>
                <w:color w:val="000000" w:themeColor="text1"/>
              </w:rPr>
            </w:pPr>
            <w:r w:rsidRPr="00C93F44">
              <w:rPr>
                <w:rFonts w:asciiTheme="majorHAnsi" w:eastAsia="Times New Roman" w:hAnsiTheme="majorHAnsi" w:cs="Times New Roman"/>
                <w:color w:val="000000" w:themeColor="text1"/>
              </w:rPr>
              <w:t>O1</w:t>
            </w:r>
          </w:p>
        </w:tc>
        <w:tc>
          <w:tcPr>
            <w:tcW w:w="990" w:type="dxa"/>
            <w:tcBorders>
              <w:bottom w:val="single" w:sz="6" w:space="0" w:color="000000"/>
            </w:tcBorders>
          </w:tcPr>
          <w:p w14:paraId="081AE9CF" w14:textId="77777777" w:rsidR="00B0487E" w:rsidRPr="00C93F44" w:rsidRDefault="00B0487E" w:rsidP="001676DE">
            <w:pPr>
              <w:spacing w:before="120"/>
              <w:ind w:left="720"/>
              <w:jc w:val="center"/>
              <w:rPr>
                <w:rFonts w:asciiTheme="majorHAnsi" w:hAnsiTheme="majorHAnsi"/>
                <w:color w:val="000000" w:themeColor="text1"/>
              </w:rPr>
            </w:pPr>
          </w:p>
        </w:tc>
        <w:tc>
          <w:tcPr>
            <w:tcW w:w="1620" w:type="dxa"/>
            <w:tcBorders>
              <w:bottom w:val="single" w:sz="6" w:space="0" w:color="000000"/>
            </w:tcBorders>
          </w:tcPr>
          <w:p w14:paraId="0B8862D9" w14:textId="77777777" w:rsidR="00B0487E" w:rsidRPr="00C93F44" w:rsidRDefault="00B0487E" w:rsidP="001676DE">
            <w:pPr>
              <w:spacing w:before="120"/>
              <w:ind w:left="720"/>
              <w:jc w:val="center"/>
              <w:rPr>
                <w:rFonts w:asciiTheme="majorHAnsi" w:hAnsiTheme="majorHAnsi"/>
                <w:color w:val="000000" w:themeColor="text1"/>
              </w:rPr>
            </w:pPr>
          </w:p>
        </w:tc>
      </w:tr>
    </w:tbl>
    <w:p w14:paraId="0F1C5D2A" w14:textId="77777777" w:rsidR="00DA4E8B" w:rsidRDefault="00DA4E8B"/>
    <w:p w14:paraId="4E2ED5F8" w14:textId="77777777" w:rsidR="00B83B54" w:rsidRPr="00C836F8" w:rsidRDefault="00DA4E8B" w:rsidP="00DA4E8B">
      <w:pPr>
        <w:spacing w:after="0"/>
      </w:pPr>
      <w: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90"/>
        <w:gridCol w:w="540"/>
        <w:gridCol w:w="990"/>
        <w:gridCol w:w="1620"/>
      </w:tblGrid>
      <w:tr w:rsidR="00B83B54" w:rsidRPr="00C93F44" w14:paraId="69ACC296" w14:textId="77777777">
        <w:trPr>
          <w:trHeight w:val="432"/>
        </w:trPr>
        <w:tc>
          <w:tcPr>
            <w:tcW w:w="7290" w:type="dxa"/>
            <w:vAlign w:val="center"/>
          </w:tcPr>
          <w:p w14:paraId="75D37065" w14:textId="77777777" w:rsidR="00B83B54" w:rsidRPr="001676DE" w:rsidRDefault="00B83B54" w:rsidP="00B83B54">
            <w:pPr>
              <w:pStyle w:val="TableParagraph"/>
              <w:spacing w:line="239" w:lineRule="exact"/>
              <w:ind w:left="3"/>
              <w:jc w:val="center"/>
              <w:rPr>
                <w:rFonts w:asciiTheme="majorHAnsi" w:eastAsia="Times New Roman" w:hAnsiTheme="majorHAnsi" w:cs="Times New Roman"/>
                <w:color w:val="000000" w:themeColor="text1"/>
              </w:rPr>
            </w:pPr>
            <w:r w:rsidRPr="001676DE">
              <w:rPr>
                <w:rFonts w:asciiTheme="majorHAnsi" w:hAnsiTheme="majorHAnsi"/>
                <w:b/>
                <w:color w:val="000000" w:themeColor="text1"/>
                <w:spacing w:val="-1"/>
              </w:rPr>
              <w:lastRenderedPageBreak/>
              <w:t>TASK</w:t>
            </w:r>
          </w:p>
        </w:tc>
        <w:tc>
          <w:tcPr>
            <w:tcW w:w="540" w:type="dxa"/>
            <w:vAlign w:val="center"/>
          </w:tcPr>
          <w:p w14:paraId="4B8BC2B5" w14:textId="77777777" w:rsidR="00B83B54" w:rsidRPr="001676DE" w:rsidRDefault="00B83B54" w:rsidP="00B83B54">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vAlign w:val="center"/>
          </w:tcPr>
          <w:p w14:paraId="4BB988DF"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27C4BB2A" w14:textId="77777777" w:rsidR="00B83B54"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vAlign w:val="center"/>
          </w:tcPr>
          <w:p w14:paraId="414D002B" w14:textId="77777777" w:rsidR="00B83B54" w:rsidRPr="001676DE" w:rsidRDefault="00B83B54" w:rsidP="00B83B54">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420C3728" w14:textId="77777777" w:rsidR="00B83B54" w:rsidRPr="001676DE" w:rsidRDefault="00B83B54" w:rsidP="00B83B54">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0487E" w:rsidRPr="00C93F44" w14:paraId="77D7FDF4" w14:textId="77777777">
        <w:trPr>
          <w:trHeight w:val="432"/>
        </w:trPr>
        <w:tc>
          <w:tcPr>
            <w:tcW w:w="10440" w:type="dxa"/>
            <w:gridSpan w:val="4"/>
            <w:tcBorders>
              <w:left w:val="nil"/>
              <w:right w:val="nil"/>
            </w:tcBorders>
          </w:tcPr>
          <w:p w14:paraId="23B1D228" w14:textId="77777777" w:rsidR="00B0487E" w:rsidRPr="00C93F44" w:rsidRDefault="00B0487E" w:rsidP="0008721A">
            <w:pPr>
              <w:spacing w:before="120" w:after="120"/>
              <w:ind w:left="360"/>
              <w:rPr>
                <w:rFonts w:asciiTheme="majorHAnsi" w:hAnsiTheme="majorHAnsi"/>
                <w:b/>
                <w:color w:val="000000" w:themeColor="text1"/>
              </w:rPr>
            </w:pPr>
            <w:r w:rsidRPr="00C93F44">
              <w:rPr>
                <w:rFonts w:asciiTheme="majorHAnsi" w:hAnsiTheme="majorHAnsi"/>
                <w:b/>
                <w:color w:val="000000" w:themeColor="text1"/>
                <w:sz w:val="24"/>
                <w:szCs w:val="24"/>
              </w:rPr>
              <w:t>Behavior:</w:t>
            </w:r>
            <w:r w:rsidRPr="00C93F44">
              <w:rPr>
                <w:rFonts w:asciiTheme="majorHAnsi" w:hAnsiTheme="majorHAnsi"/>
                <w:b/>
                <w:color w:val="000000" w:themeColor="text1"/>
                <w:spacing w:val="-9"/>
                <w:sz w:val="24"/>
                <w:szCs w:val="24"/>
              </w:rPr>
              <w:t xml:space="preserve"> </w:t>
            </w:r>
            <w:r w:rsidRPr="00C93F44">
              <w:rPr>
                <w:rFonts w:asciiTheme="majorHAnsi" w:hAnsiTheme="majorHAnsi"/>
                <w:b/>
                <w:color w:val="000000" w:themeColor="text1"/>
                <w:sz w:val="24"/>
                <w:szCs w:val="24"/>
              </w:rPr>
              <w:t>Ensure</w:t>
            </w:r>
            <w:r w:rsidRPr="00C93F44">
              <w:rPr>
                <w:rFonts w:asciiTheme="majorHAnsi" w:hAnsiTheme="majorHAnsi"/>
                <w:b/>
                <w:color w:val="000000" w:themeColor="text1"/>
                <w:spacing w:val="-9"/>
                <w:sz w:val="24"/>
                <w:szCs w:val="24"/>
              </w:rPr>
              <w:t xml:space="preserve"> </w:t>
            </w:r>
            <w:r w:rsidRPr="00C93F44">
              <w:rPr>
                <w:rFonts w:asciiTheme="majorHAnsi" w:hAnsiTheme="majorHAnsi"/>
                <w:b/>
                <w:color w:val="000000" w:themeColor="text1"/>
                <w:sz w:val="24"/>
                <w:szCs w:val="24"/>
              </w:rPr>
              <w:t>availability,</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qualifications,</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and</w:t>
            </w:r>
            <w:r w:rsidRPr="00C93F44">
              <w:rPr>
                <w:rFonts w:asciiTheme="majorHAnsi" w:hAnsiTheme="majorHAnsi"/>
                <w:b/>
                <w:color w:val="000000" w:themeColor="text1"/>
                <w:spacing w:val="-11"/>
                <w:sz w:val="24"/>
                <w:szCs w:val="24"/>
              </w:rPr>
              <w:t xml:space="preserve"> </w:t>
            </w:r>
            <w:r w:rsidRPr="00C93F44">
              <w:rPr>
                <w:rFonts w:asciiTheme="majorHAnsi" w:hAnsiTheme="majorHAnsi"/>
                <w:b/>
                <w:color w:val="000000" w:themeColor="text1"/>
                <w:sz w:val="24"/>
                <w:szCs w:val="24"/>
              </w:rPr>
              <w:t>capabilities</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of</w:t>
            </w:r>
            <w:r w:rsidRPr="00C93F44">
              <w:rPr>
                <w:rFonts w:asciiTheme="majorHAnsi" w:hAnsiTheme="majorHAnsi"/>
                <w:b/>
                <w:color w:val="000000" w:themeColor="text1"/>
                <w:spacing w:val="-9"/>
                <w:sz w:val="24"/>
                <w:szCs w:val="24"/>
              </w:rPr>
              <w:t xml:space="preserve"> </w:t>
            </w:r>
            <w:r w:rsidRPr="00C93F44">
              <w:rPr>
                <w:rFonts w:asciiTheme="majorHAnsi" w:hAnsiTheme="majorHAnsi"/>
                <w:b/>
                <w:color w:val="000000" w:themeColor="text1"/>
                <w:sz w:val="24"/>
                <w:szCs w:val="24"/>
              </w:rPr>
              <w:t>resources</w:t>
            </w:r>
            <w:r w:rsidRPr="00C93F44">
              <w:rPr>
                <w:rFonts w:asciiTheme="majorHAnsi" w:hAnsiTheme="majorHAnsi"/>
                <w:b/>
                <w:color w:val="000000" w:themeColor="text1"/>
                <w:spacing w:val="-9"/>
                <w:sz w:val="24"/>
                <w:szCs w:val="24"/>
              </w:rPr>
              <w:t xml:space="preserve"> </w:t>
            </w:r>
            <w:r w:rsidRPr="00C93F44">
              <w:rPr>
                <w:rFonts w:asciiTheme="majorHAnsi" w:hAnsiTheme="majorHAnsi"/>
                <w:b/>
                <w:color w:val="000000" w:themeColor="text1"/>
                <w:sz w:val="24"/>
                <w:szCs w:val="24"/>
              </w:rPr>
              <w:t>to</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complete</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assignment.</w:t>
            </w:r>
          </w:p>
        </w:tc>
      </w:tr>
      <w:tr w:rsidR="00B0487E" w:rsidRPr="00C93F44" w14:paraId="5DA3486D" w14:textId="77777777">
        <w:trPr>
          <w:trHeight w:val="432"/>
        </w:trPr>
        <w:tc>
          <w:tcPr>
            <w:tcW w:w="7290" w:type="dxa"/>
          </w:tcPr>
          <w:p w14:paraId="34366709"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Determine unit support needs</w:t>
            </w:r>
            <w:r w:rsidR="00C93F44" w:rsidRPr="009E3DBF">
              <w:rPr>
                <w:rFonts w:asciiTheme="majorHAnsi" w:hAnsiTheme="majorHAnsi" w:cs="Times New Roman"/>
                <w:color w:val="000000" w:themeColor="text1"/>
              </w:rPr>
              <w:t xml:space="preserve"> and staffing </w:t>
            </w:r>
            <w:r w:rsidR="008E33A8" w:rsidRPr="009E3DBF">
              <w:rPr>
                <w:rFonts w:asciiTheme="majorHAnsi" w:hAnsiTheme="majorHAnsi" w:cs="Times New Roman"/>
                <w:color w:val="000000" w:themeColor="text1"/>
              </w:rPr>
              <w:t>requirements to</w:t>
            </w:r>
            <w:r w:rsidRPr="009E3DBF">
              <w:rPr>
                <w:rFonts w:asciiTheme="majorHAnsi" w:hAnsiTheme="majorHAnsi" w:cs="Times New Roman"/>
                <w:color w:val="000000" w:themeColor="text1"/>
              </w:rPr>
              <w:t xml:space="preserve"> meet the Incident Action plan (IAP) or other relevant plans. </w:t>
            </w:r>
          </w:p>
          <w:p w14:paraId="261BA59A" w14:textId="77777777" w:rsidR="008E33A8" w:rsidRPr="008E33A8" w:rsidRDefault="008E33A8" w:rsidP="003B063E">
            <w:pPr>
              <w:pStyle w:val="ListParagraph"/>
              <w:numPr>
                <w:ilvl w:val="0"/>
                <w:numId w:val="5"/>
              </w:numPr>
              <w:tabs>
                <w:tab w:val="clear" w:pos="900"/>
              </w:tabs>
              <w:ind w:left="1080" w:hanging="360"/>
              <w:rPr>
                <w:rFonts w:asciiTheme="majorHAnsi" w:hAnsiTheme="majorHAnsi" w:cs="Times New Roman"/>
                <w:color w:val="000000" w:themeColor="text1"/>
              </w:rPr>
            </w:pPr>
            <w:r w:rsidRPr="00226A54">
              <w:rPr>
                <w:rFonts w:asciiTheme="majorHAnsi" w:hAnsiTheme="majorHAnsi"/>
                <w:i/>
              </w:rPr>
              <w:t>Request and document additional staffing established by the section chief</w:t>
            </w:r>
          </w:p>
        </w:tc>
        <w:tc>
          <w:tcPr>
            <w:tcW w:w="540" w:type="dxa"/>
          </w:tcPr>
          <w:p w14:paraId="0DACDCEA" w14:textId="77777777" w:rsidR="001D3EA7" w:rsidRPr="00C93F44" w:rsidRDefault="00B0487E" w:rsidP="00661589">
            <w:pPr>
              <w:pStyle w:val="TableParagraph"/>
              <w:spacing w:after="100"/>
              <w:ind w:left="180"/>
              <w:jc w:val="center"/>
              <w:rPr>
                <w:rFonts w:asciiTheme="majorHAnsi" w:eastAsia="Times New Roman" w:hAnsiTheme="majorHAnsi" w:cs="Times New Roman"/>
                <w:bCs/>
                <w:color w:val="000000" w:themeColor="text1"/>
              </w:rPr>
            </w:pPr>
            <w:r w:rsidRPr="00C93F44">
              <w:rPr>
                <w:rFonts w:asciiTheme="majorHAnsi" w:eastAsia="Times New Roman" w:hAnsiTheme="majorHAnsi" w:cs="Times New Roman"/>
                <w:bCs/>
                <w:color w:val="000000" w:themeColor="text1"/>
              </w:rPr>
              <w:t>I1</w:t>
            </w:r>
          </w:p>
          <w:p w14:paraId="3BA3B9ED" w14:textId="77777777" w:rsidR="001D3EA7" w:rsidRPr="00C93F44" w:rsidRDefault="00B0487E" w:rsidP="00661589">
            <w:pPr>
              <w:pStyle w:val="TableParagraph"/>
              <w:spacing w:after="100"/>
              <w:ind w:left="180"/>
              <w:jc w:val="center"/>
              <w:rPr>
                <w:rFonts w:asciiTheme="majorHAnsi" w:eastAsia="Times New Roman" w:hAnsiTheme="majorHAnsi" w:cs="Times New Roman"/>
                <w:bCs/>
                <w:color w:val="000000" w:themeColor="text1"/>
              </w:rPr>
            </w:pPr>
            <w:r w:rsidRPr="00C93F44">
              <w:rPr>
                <w:rFonts w:asciiTheme="majorHAnsi" w:eastAsia="Times New Roman" w:hAnsiTheme="majorHAnsi" w:cs="Times New Roman"/>
                <w:bCs/>
                <w:color w:val="000000" w:themeColor="text1"/>
              </w:rPr>
              <w:t>O1</w:t>
            </w:r>
          </w:p>
          <w:p w14:paraId="1320866D" w14:textId="77777777" w:rsidR="00B0487E" w:rsidRPr="00C93F44" w:rsidRDefault="00B0487E" w:rsidP="00661589">
            <w:pPr>
              <w:pStyle w:val="TableParagraph"/>
              <w:spacing w:after="100"/>
              <w:ind w:left="180"/>
              <w:jc w:val="center"/>
              <w:rPr>
                <w:rFonts w:asciiTheme="majorHAnsi" w:eastAsia="Times New Roman" w:hAnsiTheme="majorHAnsi" w:cs="Times New Roman"/>
                <w:bCs/>
                <w:color w:val="000000" w:themeColor="text1"/>
              </w:rPr>
            </w:pPr>
            <w:r w:rsidRPr="00C93F44">
              <w:rPr>
                <w:rFonts w:asciiTheme="majorHAnsi" w:eastAsia="Times New Roman" w:hAnsiTheme="majorHAnsi" w:cs="Times New Roman"/>
                <w:bCs/>
                <w:color w:val="000000" w:themeColor="text1"/>
              </w:rPr>
              <w:t>O2</w:t>
            </w:r>
          </w:p>
        </w:tc>
        <w:tc>
          <w:tcPr>
            <w:tcW w:w="990" w:type="dxa"/>
          </w:tcPr>
          <w:p w14:paraId="61D1C874" w14:textId="77777777" w:rsidR="00B0487E" w:rsidRPr="00C93F44" w:rsidRDefault="00B0487E" w:rsidP="001676DE">
            <w:pPr>
              <w:spacing w:before="120"/>
              <w:ind w:left="720"/>
              <w:jc w:val="center"/>
              <w:rPr>
                <w:rFonts w:asciiTheme="majorHAnsi" w:hAnsiTheme="majorHAnsi"/>
                <w:color w:val="000000" w:themeColor="text1"/>
                <w:sz w:val="24"/>
                <w:szCs w:val="24"/>
              </w:rPr>
            </w:pPr>
          </w:p>
        </w:tc>
        <w:tc>
          <w:tcPr>
            <w:tcW w:w="1620" w:type="dxa"/>
          </w:tcPr>
          <w:p w14:paraId="48040792" w14:textId="77777777" w:rsidR="00B0487E" w:rsidRPr="00C93F44" w:rsidRDefault="00B0487E" w:rsidP="001676DE">
            <w:pPr>
              <w:spacing w:before="120"/>
              <w:ind w:left="720"/>
              <w:jc w:val="center"/>
              <w:rPr>
                <w:rFonts w:asciiTheme="majorHAnsi" w:hAnsiTheme="majorHAnsi"/>
                <w:color w:val="000000" w:themeColor="text1"/>
                <w:sz w:val="24"/>
                <w:szCs w:val="24"/>
              </w:rPr>
            </w:pPr>
          </w:p>
        </w:tc>
      </w:tr>
      <w:tr w:rsidR="00B0487E" w:rsidRPr="00C93F44" w14:paraId="6C323078" w14:textId="77777777">
        <w:trPr>
          <w:trHeight w:val="432"/>
        </w:trPr>
        <w:tc>
          <w:tcPr>
            <w:tcW w:w="7290" w:type="dxa"/>
          </w:tcPr>
          <w:p w14:paraId="5C1E5603" w14:textId="77777777" w:rsidR="00B0487E" w:rsidRPr="00C93F44" w:rsidRDefault="001D3EA7" w:rsidP="003B063E">
            <w:pPr>
              <w:pStyle w:val="Heading5"/>
              <w:numPr>
                <w:ilvl w:val="0"/>
                <w:numId w:val="4"/>
              </w:numPr>
              <w:spacing w:before="120"/>
              <w:ind w:left="720" w:hanging="540"/>
              <w:rPr>
                <w:rFonts w:asciiTheme="majorHAnsi" w:hAnsiTheme="majorHAnsi"/>
                <w:i/>
                <w:color w:val="000000" w:themeColor="text1"/>
              </w:rPr>
            </w:pPr>
            <w:r w:rsidRPr="009E3DBF">
              <w:rPr>
                <w:rFonts w:asciiTheme="majorHAnsi" w:hAnsiTheme="majorHAnsi" w:cs="Times New Roman"/>
                <w:color w:val="000000" w:themeColor="text1"/>
              </w:rPr>
              <w:t>Ensure that unit subordinates are qualified to perform assigned positions</w:t>
            </w:r>
            <w:r w:rsidR="000C4AC0">
              <w:rPr>
                <w:rFonts w:asciiTheme="majorHAnsi" w:hAnsiTheme="majorHAnsi" w:cs="Times New Roman"/>
                <w:color w:val="000000" w:themeColor="text1"/>
              </w:rPr>
              <w:t>.</w:t>
            </w:r>
            <w:r w:rsidR="00B0487E" w:rsidRPr="00C93F44">
              <w:rPr>
                <w:rFonts w:asciiTheme="majorHAnsi" w:hAnsiTheme="majorHAnsi"/>
                <w:color w:val="000000" w:themeColor="text1"/>
                <w:spacing w:val="-7"/>
              </w:rPr>
              <w:t xml:space="preserve"> </w:t>
            </w:r>
          </w:p>
        </w:tc>
        <w:tc>
          <w:tcPr>
            <w:tcW w:w="540" w:type="dxa"/>
          </w:tcPr>
          <w:p w14:paraId="12D697D2" w14:textId="77777777" w:rsidR="00B0487E" w:rsidRPr="00C93F44" w:rsidRDefault="00B0487E" w:rsidP="00DA4E8B">
            <w:pPr>
              <w:pStyle w:val="TableParagraph"/>
              <w:ind w:left="90"/>
              <w:jc w:val="center"/>
              <w:rPr>
                <w:rFonts w:asciiTheme="majorHAnsi" w:hAnsiTheme="majorHAnsi"/>
                <w:color w:val="000000" w:themeColor="text1"/>
              </w:rPr>
            </w:pPr>
            <w:r w:rsidRPr="00C93F44">
              <w:rPr>
                <w:rFonts w:asciiTheme="majorHAnsi" w:hAnsiTheme="majorHAnsi"/>
                <w:color w:val="000000" w:themeColor="text1"/>
              </w:rPr>
              <w:t>I1</w:t>
            </w:r>
          </w:p>
          <w:p w14:paraId="4D8B07E3" w14:textId="77777777" w:rsidR="00B0487E" w:rsidRPr="00C93F44" w:rsidRDefault="00B0487E" w:rsidP="00DA4E8B">
            <w:pPr>
              <w:pStyle w:val="TableParagraph"/>
              <w:ind w:left="90"/>
              <w:jc w:val="center"/>
              <w:rPr>
                <w:rFonts w:asciiTheme="majorHAnsi" w:hAnsiTheme="majorHAnsi"/>
                <w:color w:val="000000" w:themeColor="text1"/>
              </w:rPr>
            </w:pPr>
            <w:r w:rsidRPr="00C93F44">
              <w:rPr>
                <w:rFonts w:asciiTheme="majorHAnsi" w:hAnsiTheme="majorHAnsi"/>
                <w:color w:val="000000" w:themeColor="text1"/>
              </w:rPr>
              <w:t>O1</w:t>
            </w:r>
          </w:p>
        </w:tc>
        <w:tc>
          <w:tcPr>
            <w:tcW w:w="990" w:type="dxa"/>
          </w:tcPr>
          <w:p w14:paraId="69BA7CEF" w14:textId="77777777" w:rsidR="00B0487E" w:rsidRPr="00C93F44" w:rsidRDefault="00B0487E" w:rsidP="001676DE">
            <w:pPr>
              <w:spacing w:before="120"/>
              <w:ind w:left="720"/>
              <w:jc w:val="center"/>
              <w:rPr>
                <w:rFonts w:asciiTheme="majorHAnsi" w:hAnsiTheme="majorHAnsi"/>
                <w:color w:val="000000" w:themeColor="text1"/>
              </w:rPr>
            </w:pPr>
          </w:p>
        </w:tc>
        <w:tc>
          <w:tcPr>
            <w:tcW w:w="1620" w:type="dxa"/>
          </w:tcPr>
          <w:p w14:paraId="3257C520" w14:textId="77777777" w:rsidR="00B0487E" w:rsidRPr="00C93F44" w:rsidRDefault="00B0487E" w:rsidP="001676DE">
            <w:pPr>
              <w:spacing w:before="120"/>
              <w:ind w:left="720"/>
              <w:jc w:val="center"/>
              <w:rPr>
                <w:rFonts w:asciiTheme="majorHAnsi" w:hAnsiTheme="majorHAnsi"/>
                <w:color w:val="000000" w:themeColor="text1"/>
              </w:rPr>
            </w:pPr>
          </w:p>
        </w:tc>
      </w:tr>
      <w:tr w:rsidR="00B0487E" w:rsidRPr="00C93F44" w14:paraId="09141DC0" w14:textId="77777777">
        <w:trPr>
          <w:trHeight w:val="432"/>
        </w:trPr>
        <w:tc>
          <w:tcPr>
            <w:tcW w:w="7290" w:type="dxa"/>
            <w:tcBorders>
              <w:bottom w:val="single" w:sz="6" w:space="0" w:color="000000"/>
            </w:tcBorders>
          </w:tcPr>
          <w:p w14:paraId="5C7A4F3F" w14:textId="77777777" w:rsidR="001D3EA7" w:rsidRPr="009E3DBF" w:rsidRDefault="001D3EA7" w:rsidP="003B063E">
            <w:pPr>
              <w:pStyle w:val="Heading5"/>
              <w:numPr>
                <w:ilvl w:val="0"/>
                <w:numId w:val="4"/>
              </w:numPr>
              <w:tabs>
                <w:tab w:val="clear" w:pos="216"/>
              </w:tabs>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Develop Unit Operating Plan</w:t>
            </w:r>
            <w:r w:rsidR="000C4AC0">
              <w:rPr>
                <w:rFonts w:asciiTheme="majorHAnsi" w:hAnsiTheme="majorHAnsi" w:cs="Times New Roman"/>
                <w:color w:val="000000" w:themeColor="text1"/>
              </w:rPr>
              <w:t>.</w:t>
            </w:r>
          </w:p>
          <w:p w14:paraId="5B3F1434" w14:textId="77777777" w:rsidR="00B0487E" w:rsidRPr="00C93F44" w:rsidRDefault="00E22A2B" w:rsidP="003B063E">
            <w:pPr>
              <w:pStyle w:val="Heading5"/>
              <w:numPr>
                <w:ilvl w:val="1"/>
                <w:numId w:val="4"/>
              </w:numPr>
              <w:tabs>
                <w:tab w:val="clear" w:pos="1080"/>
              </w:tabs>
              <w:ind w:left="900"/>
              <w:rPr>
                <w:rFonts w:asciiTheme="majorHAnsi" w:hAnsiTheme="majorHAnsi"/>
                <w:color w:val="000000" w:themeColor="text1"/>
              </w:rPr>
            </w:pPr>
            <w:r w:rsidRPr="00226A54">
              <w:rPr>
                <w:rFonts w:asciiTheme="majorHAnsi" w:eastAsiaTheme="minorHAnsi" w:hAnsiTheme="majorHAnsi"/>
                <w:i/>
              </w:rPr>
              <w:t>Include Continuity</w:t>
            </w:r>
            <w:r w:rsidRPr="00C93F44">
              <w:rPr>
                <w:rFonts w:asciiTheme="majorHAnsi" w:hAnsiTheme="majorHAnsi"/>
              </w:rPr>
              <w:t xml:space="preserve"> of Operations</w:t>
            </w:r>
          </w:p>
        </w:tc>
        <w:tc>
          <w:tcPr>
            <w:tcW w:w="540" w:type="dxa"/>
            <w:tcBorders>
              <w:bottom w:val="single" w:sz="6" w:space="0" w:color="000000"/>
            </w:tcBorders>
          </w:tcPr>
          <w:p w14:paraId="1DF6F372" w14:textId="77777777" w:rsidR="00E22A2B" w:rsidRPr="00C93F44" w:rsidRDefault="00B0487E" w:rsidP="00DA4E8B">
            <w:pPr>
              <w:pStyle w:val="TableParagraph"/>
              <w:ind w:left="90"/>
              <w:jc w:val="center"/>
              <w:rPr>
                <w:rFonts w:asciiTheme="majorHAnsi" w:hAnsiTheme="majorHAnsi"/>
                <w:color w:val="000000" w:themeColor="text1"/>
              </w:rPr>
            </w:pPr>
            <w:r w:rsidRPr="00C93F44">
              <w:rPr>
                <w:rFonts w:asciiTheme="majorHAnsi" w:hAnsiTheme="majorHAnsi"/>
                <w:color w:val="000000" w:themeColor="text1"/>
              </w:rPr>
              <w:t>I1</w:t>
            </w:r>
          </w:p>
          <w:p w14:paraId="25E62D1D" w14:textId="77777777" w:rsidR="00E22A2B" w:rsidRPr="00C93F44" w:rsidRDefault="00B0487E" w:rsidP="00661589">
            <w:pPr>
              <w:pStyle w:val="TableParagraph"/>
              <w:ind w:left="90"/>
              <w:jc w:val="center"/>
              <w:rPr>
                <w:rFonts w:asciiTheme="majorHAnsi" w:hAnsiTheme="majorHAnsi"/>
                <w:color w:val="000000" w:themeColor="text1"/>
              </w:rPr>
            </w:pPr>
            <w:r w:rsidRPr="00C93F44">
              <w:rPr>
                <w:rFonts w:asciiTheme="majorHAnsi" w:hAnsiTheme="majorHAnsi"/>
                <w:color w:val="000000" w:themeColor="text1"/>
              </w:rPr>
              <w:t>O1</w:t>
            </w:r>
          </w:p>
          <w:p w14:paraId="0A5D7D11" w14:textId="77777777" w:rsidR="00B0487E" w:rsidRPr="00C93F44" w:rsidRDefault="00E22A2B" w:rsidP="00661589">
            <w:pPr>
              <w:pStyle w:val="TableParagraph"/>
              <w:spacing w:after="100"/>
              <w:ind w:left="90"/>
              <w:jc w:val="center"/>
              <w:rPr>
                <w:rFonts w:asciiTheme="majorHAnsi" w:hAnsiTheme="majorHAnsi"/>
                <w:color w:val="000000" w:themeColor="text1"/>
              </w:rPr>
            </w:pPr>
            <w:r w:rsidRPr="00C93F44">
              <w:rPr>
                <w:rFonts w:asciiTheme="majorHAnsi" w:hAnsiTheme="majorHAnsi"/>
                <w:color w:val="000000" w:themeColor="text1"/>
              </w:rPr>
              <w:t>02</w:t>
            </w:r>
          </w:p>
        </w:tc>
        <w:tc>
          <w:tcPr>
            <w:tcW w:w="990" w:type="dxa"/>
            <w:tcBorders>
              <w:bottom w:val="single" w:sz="6" w:space="0" w:color="000000"/>
            </w:tcBorders>
          </w:tcPr>
          <w:p w14:paraId="3F93AC40" w14:textId="77777777" w:rsidR="00B0487E" w:rsidRPr="00C93F44" w:rsidRDefault="00B0487E" w:rsidP="001676DE">
            <w:pPr>
              <w:spacing w:before="120"/>
              <w:ind w:left="720"/>
              <w:jc w:val="center"/>
              <w:rPr>
                <w:rFonts w:asciiTheme="majorHAnsi" w:hAnsiTheme="majorHAnsi"/>
                <w:color w:val="000000" w:themeColor="text1"/>
              </w:rPr>
            </w:pPr>
          </w:p>
        </w:tc>
        <w:tc>
          <w:tcPr>
            <w:tcW w:w="1620" w:type="dxa"/>
            <w:tcBorders>
              <w:bottom w:val="single" w:sz="6" w:space="0" w:color="000000"/>
            </w:tcBorders>
          </w:tcPr>
          <w:p w14:paraId="1F43DA22" w14:textId="77777777" w:rsidR="00B0487E" w:rsidRPr="00C93F44" w:rsidRDefault="00B0487E" w:rsidP="001676DE">
            <w:pPr>
              <w:spacing w:before="120"/>
              <w:ind w:left="720"/>
              <w:jc w:val="center"/>
              <w:rPr>
                <w:rFonts w:asciiTheme="majorHAnsi" w:hAnsiTheme="majorHAnsi"/>
                <w:color w:val="000000" w:themeColor="text1"/>
              </w:rPr>
            </w:pPr>
          </w:p>
        </w:tc>
      </w:tr>
      <w:tr w:rsidR="00B0487E" w:rsidRPr="00C93F44" w14:paraId="3F4491C0" w14:textId="77777777">
        <w:trPr>
          <w:trHeight w:val="432"/>
        </w:trPr>
        <w:tc>
          <w:tcPr>
            <w:tcW w:w="10440" w:type="dxa"/>
            <w:gridSpan w:val="4"/>
            <w:tcBorders>
              <w:left w:val="nil"/>
              <w:right w:val="nil"/>
            </w:tcBorders>
          </w:tcPr>
          <w:p w14:paraId="63C60898" w14:textId="77777777" w:rsidR="00B0487E" w:rsidRPr="0008721A" w:rsidRDefault="00B0487E" w:rsidP="0008721A">
            <w:pPr>
              <w:spacing w:before="120" w:after="120"/>
              <w:ind w:left="360"/>
              <w:rPr>
                <w:rFonts w:asciiTheme="majorHAnsi" w:hAnsiTheme="majorHAnsi"/>
                <w:b/>
                <w:color w:val="000000" w:themeColor="text1"/>
                <w:sz w:val="24"/>
                <w:szCs w:val="24"/>
              </w:rPr>
            </w:pPr>
            <w:r w:rsidRPr="0008721A">
              <w:rPr>
                <w:rFonts w:asciiTheme="majorHAnsi" w:hAnsiTheme="majorHAnsi"/>
                <w:b/>
                <w:color w:val="000000" w:themeColor="text1"/>
                <w:sz w:val="24"/>
                <w:szCs w:val="24"/>
              </w:rPr>
              <w:t xml:space="preserve">Behavior: </w:t>
            </w:r>
            <w:r w:rsidRPr="00C93F44">
              <w:rPr>
                <w:rFonts w:asciiTheme="majorHAnsi" w:hAnsiTheme="majorHAnsi"/>
                <w:b/>
                <w:color w:val="000000" w:themeColor="text1"/>
                <w:sz w:val="24"/>
                <w:szCs w:val="24"/>
              </w:rPr>
              <w:t>Gather,</w:t>
            </w:r>
            <w:r w:rsidRPr="0008721A">
              <w:rPr>
                <w:rFonts w:asciiTheme="majorHAnsi" w:hAnsiTheme="majorHAnsi"/>
                <w:b/>
                <w:color w:val="000000" w:themeColor="text1"/>
                <w:sz w:val="24"/>
                <w:szCs w:val="24"/>
              </w:rPr>
              <w:t xml:space="preserve"> update, </w:t>
            </w:r>
            <w:r w:rsidRPr="00C93F44">
              <w:rPr>
                <w:rFonts w:asciiTheme="majorHAnsi" w:hAnsiTheme="majorHAnsi"/>
                <w:b/>
                <w:color w:val="000000" w:themeColor="text1"/>
                <w:sz w:val="24"/>
                <w:szCs w:val="24"/>
              </w:rPr>
              <w:t>and</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apply</w:t>
            </w:r>
            <w:r w:rsidRPr="0008721A">
              <w:rPr>
                <w:rFonts w:asciiTheme="majorHAnsi" w:hAnsiTheme="majorHAnsi"/>
                <w:b/>
                <w:color w:val="000000" w:themeColor="text1"/>
                <w:sz w:val="24"/>
                <w:szCs w:val="24"/>
              </w:rPr>
              <w:t xml:space="preserve"> situational </w:t>
            </w:r>
            <w:r w:rsidRPr="00C93F44">
              <w:rPr>
                <w:rFonts w:asciiTheme="majorHAnsi" w:hAnsiTheme="majorHAnsi"/>
                <w:b/>
                <w:color w:val="000000" w:themeColor="text1"/>
                <w:sz w:val="24"/>
                <w:szCs w:val="24"/>
              </w:rPr>
              <w:t>information</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relevant</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to</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the</w:t>
            </w:r>
            <w:r w:rsidRPr="0008721A">
              <w:rPr>
                <w:rFonts w:asciiTheme="majorHAnsi" w:hAnsiTheme="majorHAnsi"/>
                <w:b/>
                <w:color w:val="000000" w:themeColor="text1"/>
                <w:sz w:val="24"/>
                <w:szCs w:val="24"/>
              </w:rPr>
              <w:t xml:space="preserve"> assignment.</w:t>
            </w:r>
          </w:p>
        </w:tc>
      </w:tr>
      <w:tr w:rsidR="00B0487E" w:rsidRPr="00C93F44" w14:paraId="5408F779" w14:textId="77777777">
        <w:trPr>
          <w:trHeight w:val="432"/>
        </w:trPr>
        <w:tc>
          <w:tcPr>
            <w:tcW w:w="7290" w:type="dxa"/>
          </w:tcPr>
          <w:p w14:paraId="4498471F"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 xml:space="preserve">Obtain initial briefing and information from </w:t>
            </w:r>
            <w:r w:rsidR="00F51FF4" w:rsidRPr="009E3DBF">
              <w:rPr>
                <w:rFonts w:asciiTheme="majorHAnsi" w:hAnsiTheme="majorHAnsi" w:cs="Times New Roman"/>
                <w:color w:val="000000" w:themeColor="text1"/>
              </w:rPr>
              <w:t>Incident Supervisor</w:t>
            </w:r>
            <w:r w:rsidRPr="009E3DBF">
              <w:rPr>
                <w:rFonts w:asciiTheme="majorHAnsi" w:hAnsiTheme="majorHAnsi" w:cs="Times New Roman"/>
                <w:color w:val="000000" w:themeColor="text1"/>
              </w:rPr>
              <w:t>.</w:t>
            </w:r>
          </w:p>
          <w:p w14:paraId="20ED37F8"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Policies and operating procedures (e.g., ordering resources and supplies, work sche</w:t>
            </w:r>
            <w:r w:rsidR="000C4AC0">
              <w:rPr>
                <w:rFonts w:asciiTheme="majorHAnsi" w:hAnsiTheme="majorHAnsi"/>
                <w:i/>
              </w:rPr>
              <w:t>dule, timelines and priorities)</w:t>
            </w:r>
          </w:p>
          <w:p w14:paraId="4788F86A"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Operational work period</w:t>
            </w:r>
          </w:p>
          <w:p w14:paraId="6CAED3BF"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Current unit staffing levels</w:t>
            </w:r>
          </w:p>
          <w:p w14:paraId="09FE2D0B"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General orientation to the Incident Co</w:t>
            </w:r>
            <w:r w:rsidR="000C4AC0">
              <w:rPr>
                <w:rFonts w:asciiTheme="majorHAnsi" w:hAnsiTheme="majorHAnsi"/>
                <w:i/>
              </w:rPr>
              <w:t>mmand Post and/or incident base</w:t>
            </w:r>
          </w:p>
          <w:p w14:paraId="7712ACC6"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Incident briefing; Incident Action Plan (IAP) or other relevant </w:t>
            </w:r>
            <w:r w:rsidR="000C4AC0">
              <w:rPr>
                <w:rFonts w:asciiTheme="majorHAnsi" w:hAnsiTheme="majorHAnsi"/>
                <w:i/>
              </w:rPr>
              <w:t>plan</w:t>
            </w:r>
          </w:p>
          <w:p w14:paraId="227B2776"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Expectations for attending meetings/briefings</w:t>
            </w:r>
          </w:p>
          <w:p w14:paraId="69A59356"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Safety concerns/hazards</w:t>
            </w:r>
          </w:p>
          <w:p w14:paraId="1012304C" w14:textId="77777777" w:rsidR="00B0487E" w:rsidRPr="00C93F44" w:rsidRDefault="00B0487E" w:rsidP="003B063E">
            <w:pPr>
              <w:pStyle w:val="ListParagraph"/>
              <w:numPr>
                <w:ilvl w:val="0"/>
                <w:numId w:val="5"/>
              </w:numPr>
              <w:tabs>
                <w:tab w:val="clear" w:pos="900"/>
              </w:tabs>
              <w:ind w:left="1080" w:hanging="360"/>
              <w:rPr>
                <w:rFonts w:asciiTheme="majorHAnsi" w:hAnsiTheme="majorHAnsi" w:cs="Times New Roman"/>
                <w:color w:val="000000" w:themeColor="text1"/>
                <w:sz w:val="20"/>
                <w:szCs w:val="20"/>
              </w:rPr>
            </w:pPr>
            <w:r w:rsidRPr="00226A54">
              <w:rPr>
                <w:rFonts w:asciiTheme="majorHAnsi" w:hAnsiTheme="majorHAnsi"/>
                <w:i/>
              </w:rPr>
              <w:t>Political</w:t>
            </w:r>
            <w:r w:rsidRPr="00C93F44">
              <w:rPr>
                <w:rFonts w:asciiTheme="majorHAnsi" w:hAnsiTheme="majorHAnsi" w:cs="Times New Roman"/>
                <w:i/>
                <w:color w:val="000000" w:themeColor="text1"/>
              </w:rPr>
              <w:t>/sensitive information considerations</w:t>
            </w:r>
            <w:r w:rsidRPr="00C93F44">
              <w:rPr>
                <w:rFonts w:asciiTheme="majorHAnsi" w:hAnsiTheme="majorHAnsi"/>
                <w:i/>
                <w:color w:val="000000" w:themeColor="text1"/>
                <w:sz w:val="20"/>
                <w:szCs w:val="20"/>
              </w:rPr>
              <w:t xml:space="preserve"> </w:t>
            </w:r>
          </w:p>
        </w:tc>
        <w:tc>
          <w:tcPr>
            <w:tcW w:w="540" w:type="dxa"/>
          </w:tcPr>
          <w:p w14:paraId="24D39639"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6436CE8A"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259E6910"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493157FD" w14:textId="77777777" w:rsidR="00B0487E" w:rsidRPr="00C93F44" w:rsidRDefault="00B0487E" w:rsidP="001676DE">
            <w:pPr>
              <w:spacing w:before="120"/>
              <w:ind w:left="720"/>
              <w:jc w:val="center"/>
              <w:rPr>
                <w:rFonts w:asciiTheme="majorHAnsi" w:hAnsiTheme="majorHAnsi"/>
                <w:color w:val="000000" w:themeColor="text1"/>
              </w:rPr>
            </w:pPr>
          </w:p>
        </w:tc>
        <w:tc>
          <w:tcPr>
            <w:tcW w:w="1620" w:type="dxa"/>
          </w:tcPr>
          <w:p w14:paraId="05096233" w14:textId="77777777" w:rsidR="00B0487E" w:rsidRPr="00C93F44" w:rsidRDefault="00B0487E" w:rsidP="001676DE">
            <w:pPr>
              <w:spacing w:before="120"/>
              <w:ind w:left="720"/>
              <w:jc w:val="center"/>
              <w:rPr>
                <w:rFonts w:asciiTheme="majorHAnsi" w:hAnsiTheme="majorHAnsi"/>
                <w:color w:val="000000" w:themeColor="text1"/>
              </w:rPr>
            </w:pPr>
          </w:p>
        </w:tc>
      </w:tr>
      <w:tr w:rsidR="00B0487E" w:rsidRPr="00C93F44" w14:paraId="699C2811" w14:textId="77777777">
        <w:trPr>
          <w:trHeight w:val="432"/>
        </w:trPr>
        <w:tc>
          <w:tcPr>
            <w:tcW w:w="7290" w:type="dxa"/>
            <w:tcBorders>
              <w:bottom w:val="single" w:sz="4" w:space="0" w:color="auto"/>
            </w:tcBorders>
          </w:tcPr>
          <w:p w14:paraId="770AB897"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Establish situation awareness pertinent to unit.</w:t>
            </w:r>
          </w:p>
          <w:p w14:paraId="71587EAD"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Determine EOC</w:t>
            </w:r>
            <w:r w:rsidR="00C60171">
              <w:rPr>
                <w:rFonts w:asciiTheme="majorHAnsi" w:hAnsiTheme="majorHAnsi"/>
                <w:i/>
              </w:rPr>
              <w:t xml:space="preserve"> </w:t>
            </w:r>
            <w:r w:rsidRPr="00226A54">
              <w:rPr>
                <w:rFonts w:asciiTheme="majorHAnsi" w:hAnsiTheme="majorHAnsi"/>
                <w:i/>
              </w:rPr>
              <w:t>or other support</w:t>
            </w:r>
            <w:r w:rsidR="00F51FF4" w:rsidRPr="00226A54">
              <w:rPr>
                <w:rFonts w:asciiTheme="majorHAnsi" w:hAnsiTheme="majorHAnsi"/>
                <w:i/>
              </w:rPr>
              <w:t xml:space="preserve"> </w:t>
            </w:r>
          </w:p>
          <w:p w14:paraId="6B009C92"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Organizational contacts (e.g., cou</w:t>
            </w:r>
            <w:r w:rsidR="000C4AC0">
              <w:rPr>
                <w:rFonts w:asciiTheme="majorHAnsi" w:hAnsiTheme="majorHAnsi"/>
                <w:i/>
              </w:rPr>
              <w:t>nterparts, host unit personnel)</w:t>
            </w:r>
          </w:p>
          <w:p w14:paraId="11837245" w14:textId="77777777" w:rsidR="00B0487E" w:rsidRPr="0031510D" w:rsidRDefault="00B0487E" w:rsidP="003B063E">
            <w:pPr>
              <w:pStyle w:val="ListParagraph"/>
              <w:numPr>
                <w:ilvl w:val="0"/>
                <w:numId w:val="5"/>
              </w:numPr>
              <w:tabs>
                <w:tab w:val="clear" w:pos="900"/>
              </w:tabs>
              <w:ind w:left="1080" w:hanging="360"/>
              <w:rPr>
                <w:rFonts w:asciiTheme="majorHAnsi" w:hAnsiTheme="majorHAnsi"/>
                <w:color w:val="000000" w:themeColor="text1"/>
              </w:rPr>
            </w:pPr>
            <w:r w:rsidRPr="00226A54">
              <w:rPr>
                <w:rFonts w:asciiTheme="majorHAnsi" w:hAnsiTheme="majorHAnsi"/>
                <w:i/>
              </w:rPr>
              <w:t>Supporting documentation (e.g., maps; digital information; Resource Orders</w:t>
            </w:r>
            <w:r w:rsidR="000C4AC0">
              <w:rPr>
                <w:rFonts w:asciiTheme="majorHAnsi" w:hAnsiTheme="majorHAnsi"/>
                <w:i/>
                <w:color w:val="000000" w:themeColor="text1"/>
              </w:rPr>
              <w:t>)</w:t>
            </w:r>
          </w:p>
        </w:tc>
        <w:tc>
          <w:tcPr>
            <w:tcW w:w="540" w:type="dxa"/>
            <w:tcBorders>
              <w:top w:val="single" w:sz="4" w:space="0" w:color="auto"/>
              <w:bottom w:val="single" w:sz="4" w:space="0" w:color="auto"/>
            </w:tcBorders>
          </w:tcPr>
          <w:p w14:paraId="7AC383D3" w14:textId="77777777" w:rsidR="00F51FF4" w:rsidRPr="0031510D" w:rsidRDefault="00B0487E" w:rsidP="00661589">
            <w:pPr>
              <w:pStyle w:val="TableParagraph"/>
              <w:spacing w:after="100"/>
              <w:ind w:left="90"/>
              <w:jc w:val="center"/>
              <w:rPr>
                <w:rFonts w:asciiTheme="majorHAnsi" w:hAnsiTheme="majorHAnsi"/>
                <w:color w:val="000000" w:themeColor="text1"/>
              </w:rPr>
            </w:pPr>
            <w:r w:rsidRPr="0031510D">
              <w:rPr>
                <w:rFonts w:asciiTheme="majorHAnsi" w:hAnsiTheme="majorHAnsi"/>
                <w:color w:val="000000" w:themeColor="text1"/>
              </w:rPr>
              <w:t>I1</w:t>
            </w:r>
          </w:p>
          <w:p w14:paraId="39A52FC9" w14:textId="77777777" w:rsidR="00B0487E" w:rsidRPr="0031510D" w:rsidRDefault="00F51FF4" w:rsidP="00661589">
            <w:pPr>
              <w:pStyle w:val="TableParagraph"/>
              <w:spacing w:after="100"/>
              <w:ind w:left="90"/>
              <w:jc w:val="center"/>
              <w:rPr>
                <w:rFonts w:asciiTheme="majorHAnsi" w:hAnsiTheme="majorHAnsi"/>
                <w:color w:val="000000" w:themeColor="text1"/>
              </w:rPr>
            </w:pPr>
            <w:r w:rsidRPr="0031510D">
              <w:rPr>
                <w:rFonts w:asciiTheme="majorHAnsi" w:hAnsiTheme="majorHAnsi"/>
                <w:color w:val="000000" w:themeColor="text1"/>
              </w:rPr>
              <w:t>I2</w:t>
            </w:r>
          </w:p>
          <w:p w14:paraId="11270EDC" w14:textId="77777777" w:rsidR="00F51FF4" w:rsidRPr="0031510D" w:rsidRDefault="00B0487E" w:rsidP="00661589">
            <w:pPr>
              <w:pStyle w:val="TableParagraph"/>
              <w:spacing w:after="100"/>
              <w:ind w:left="90"/>
              <w:jc w:val="center"/>
              <w:rPr>
                <w:rFonts w:asciiTheme="majorHAnsi" w:hAnsiTheme="majorHAnsi"/>
                <w:color w:val="000000" w:themeColor="text1"/>
              </w:rPr>
            </w:pPr>
            <w:r w:rsidRPr="0031510D">
              <w:rPr>
                <w:rFonts w:asciiTheme="majorHAnsi" w:hAnsiTheme="majorHAnsi"/>
                <w:color w:val="000000" w:themeColor="text1"/>
              </w:rPr>
              <w:t>O1</w:t>
            </w:r>
          </w:p>
          <w:p w14:paraId="2271C36C" w14:textId="77777777" w:rsidR="00B0487E" w:rsidRPr="0031510D" w:rsidRDefault="00F51FF4" w:rsidP="00661589">
            <w:pPr>
              <w:pStyle w:val="TableParagraph"/>
              <w:spacing w:after="100"/>
              <w:ind w:left="90"/>
              <w:jc w:val="center"/>
              <w:rPr>
                <w:rFonts w:asciiTheme="majorHAnsi" w:hAnsiTheme="majorHAnsi"/>
                <w:color w:val="000000" w:themeColor="text1"/>
              </w:rPr>
            </w:pPr>
            <w:r w:rsidRPr="0031510D">
              <w:rPr>
                <w:rFonts w:asciiTheme="majorHAnsi" w:hAnsiTheme="majorHAnsi"/>
                <w:color w:val="000000" w:themeColor="text1"/>
              </w:rPr>
              <w:t>O2</w:t>
            </w:r>
          </w:p>
        </w:tc>
        <w:tc>
          <w:tcPr>
            <w:tcW w:w="990" w:type="dxa"/>
            <w:tcBorders>
              <w:top w:val="single" w:sz="4" w:space="0" w:color="auto"/>
              <w:bottom w:val="single" w:sz="4" w:space="0" w:color="auto"/>
            </w:tcBorders>
          </w:tcPr>
          <w:p w14:paraId="0162D43D" w14:textId="77777777" w:rsidR="00B0487E" w:rsidRPr="0031510D" w:rsidRDefault="00B0487E" w:rsidP="001676DE">
            <w:pPr>
              <w:spacing w:before="120"/>
              <w:ind w:left="720"/>
              <w:jc w:val="center"/>
              <w:rPr>
                <w:rFonts w:asciiTheme="majorHAnsi" w:hAnsiTheme="majorHAnsi"/>
                <w:color w:val="000000" w:themeColor="text1"/>
              </w:rPr>
            </w:pPr>
          </w:p>
        </w:tc>
        <w:tc>
          <w:tcPr>
            <w:tcW w:w="1620" w:type="dxa"/>
            <w:tcBorders>
              <w:top w:val="single" w:sz="4" w:space="0" w:color="auto"/>
              <w:bottom w:val="single" w:sz="4" w:space="0" w:color="auto"/>
            </w:tcBorders>
          </w:tcPr>
          <w:p w14:paraId="4774DF02" w14:textId="77777777" w:rsidR="00B0487E" w:rsidRPr="0031510D" w:rsidRDefault="00B0487E" w:rsidP="001676DE">
            <w:pPr>
              <w:spacing w:before="120"/>
              <w:ind w:left="720"/>
              <w:jc w:val="center"/>
              <w:rPr>
                <w:rFonts w:asciiTheme="majorHAnsi" w:hAnsiTheme="majorHAnsi"/>
                <w:color w:val="000000" w:themeColor="text1"/>
              </w:rPr>
            </w:pPr>
          </w:p>
        </w:tc>
      </w:tr>
      <w:tr w:rsidR="00B0487E" w:rsidRPr="00C93F44" w14:paraId="4887C31F" w14:textId="77777777">
        <w:trPr>
          <w:trHeight w:val="432"/>
        </w:trPr>
        <w:tc>
          <w:tcPr>
            <w:tcW w:w="10440" w:type="dxa"/>
            <w:gridSpan w:val="4"/>
            <w:tcBorders>
              <w:top w:val="nil"/>
              <w:left w:val="nil"/>
              <w:bottom w:val="single" w:sz="4" w:space="0" w:color="auto"/>
              <w:right w:val="nil"/>
            </w:tcBorders>
          </w:tcPr>
          <w:p w14:paraId="26B9FF66" w14:textId="77777777" w:rsidR="00B0487E" w:rsidRPr="0031510D" w:rsidRDefault="00B0487E" w:rsidP="0031510D">
            <w:pPr>
              <w:spacing w:before="120" w:after="120"/>
              <w:ind w:left="360"/>
              <w:rPr>
                <w:rFonts w:asciiTheme="majorHAnsi" w:hAnsiTheme="majorHAnsi"/>
                <w:color w:val="000000" w:themeColor="text1"/>
              </w:rPr>
            </w:pPr>
            <w:r w:rsidRPr="0031510D">
              <w:rPr>
                <w:rFonts w:asciiTheme="majorHAnsi" w:hAnsiTheme="majorHAnsi"/>
                <w:b/>
                <w:color w:val="000000" w:themeColor="text1"/>
                <w:sz w:val="24"/>
                <w:szCs w:val="24"/>
              </w:rPr>
              <w:t>Behavior:</w:t>
            </w:r>
            <w:r w:rsidRPr="0031510D">
              <w:rPr>
                <w:rFonts w:asciiTheme="majorHAnsi" w:hAnsiTheme="majorHAnsi"/>
                <w:b/>
                <w:color w:val="000000" w:themeColor="text1"/>
                <w:spacing w:val="-10"/>
                <w:sz w:val="24"/>
                <w:szCs w:val="24"/>
              </w:rPr>
              <w:t xml:space="preserve"> </w:t>
            </w:r>
            <w:r w:rsidRPr="0031510D">
              <w:rPr>
                <w:rFonts w:asciiTheme="majorHAnsi" w:hAnsiTheme="majorHAnsi"/>
                <w:b/>
                <w:color w:val="000000" w:themeColor="text1"/>
                <w:sz w:val="24"/>
                <w:szCs w:val="24"/>
              </w:rPr>
              <w:t>Establish</w:t>
            </w:r>
            <w:r w:rsidRPr="0031510D">
              <w:rPr>
                <w:rFonts w:asciiTheme="majorHAnsi" w:hAnsiTheme="majorHAnsi"/>
                <w:b/>
                <w:color w:val="000000" w:themeColor="text1"/>
                <w:spacing w:val="-10"/>
                <w:sz w:val="24"/>
                <w:szCs w:val="24"/>
              </w:rPr>
              <w:t xml:space="preserve"> </w:t>
            </w:r>
            <w:r w:rsidRPr="0031510D">
              <w:rPr>
                <w:rFonts w:asciiTheme="majorHAnsi" w:hAnsiTheme="majorHAnsi"/>
                <w:b/>
                <w:color w:val="000000" w:themeColor="text1"/>
                <w:sz w:val="24"/>
                <w:szCs w:val="24"/>
              </w:rPr>
              <w:t>effective</w:t>
            </w:r>
            <w:r w:rsidRPr="0031510D">
              <w:rPr>
                <w:rFonts w:asciiTheme="majorHAnsi" w:hAnsiTheme="majorHAnsi"/>
                <w:b/>
                <w:color w:val="000000" w:themeColor="text1"/>
                <w:spacing w:val="-10"/>
                <w:sz w:val="24"/>
                <w:szCs w:val="24"/>
              </w:rPr>
              <w:t xml:space="preserve"> </w:t>
            </w:r>
            <w:r w:rsidRPr="0031510D">
              <w:rPr>
                <w:rFonts w:asciiTheme="majorHAnsi" w:hAnsiTheme="majorHAnsi"/>
                <w:b/>
                <w:color w:val="000000" w:themeColor="text1"/>
                <w:sz w:val="24"/>
                <w:szCs w:val="24"/>
              </w:rPr>
              <w:t>relationships</w:t>
            </w:r>
            <w:r w:rsidRPr="0031510D">
              <w:rPr>
                <w:rFonts w:asciiTheme="majorHAnsi" w:hAnsiTheme="majorHAnsi"/>
                <w:b/>
                <w:color w:val="000000" w:themeColor="text1"/>
                <w:spacing w:val="-11"/>
                <w:sz w:val="24"/>
                <w:szCs w:val="24"/>
              </w:rPr>
              <w:t xml:space="preserve"> </w:t>
            </w:r>
            <w:r w:rsidRPr="0031510D">
              <w:rPr>
                <w:rFonts w:asciiTheme="majorHAnsi" w:hAnsiTheme="majorHAnsi"/>
                <w:b/>
                <w:color w:val="000000" w:themeColor="text1"/>
                <w:sz w:val="24"/>
                <w:szCs w:val="24"/>
              </w:rPr>
              <w:t>with</w:t>
            </w:r>
            <w:r w:rsidRPr="0031510D">
              <w:rPr>
                <w:rFonts w:asciiTheme="majorHAnsi" w:hAnsiTheme="majorHAnsi"/>
                <w:b/>
                <w:color w:val="000000" w:themeColor="text1"/>
                <w:spacing w:val="-10"/>
                <w:sz w:val="24"/>
                <w:szCs w:val="24"/>
              </w:rPr>
              <w:t xml:space="preserve"> </w:t>
            </w:r>
            <w:r w:rsidRPr="0031510D">
              <w:rPr>
                <w:rFonts w:asciiTheme="majorHAnsi" w:hAnsiTheme="majorHAnsi"/>
                <w:b/>
                <w:color w:val="000000" w:themeColor="text1"/>
                <w:sz w:val="24"/>
                <w:szCs w:val="24"/>
              </w:rPr>
              <w:t>relevant</w:t>
            </w:r>
            <w:r w:rsidRPr="0031510D">
              <w:rPr>
                <w:rFonts w:asciiTheme="majorHAnsi" w:hAnsiTheme="majorHAnsi"/>
                <w:b/>
                <w:color w:val="000000" w:themeColor="text1"/>
                <w:spacing w:val="-10"/>
                <w:sz w:val="24"/>
                <w:szCs w:val="24"/>
              </w:rPr>
              <w:t xml:space="preserve"> </w:t>
            </w:r>
            <w:r w:rsidRPr="0031510D">
              <w:rPr>
                <w:rFonts w:asciiTheme="majorHAnsi" w:hAnsiTheme="majorHAnsi"/>
                <w:b/>
                <w:color w:val="000000" w:themeColor="text1"/>
                <w:sz w:val="24"/>
                <w:szCs w:val="24"/>
              </w:rPr>
              <w:t>personnel.</w:t>
            </w:r>
          </w:p>
        </w:tc>
      </w:tr>
      <w:tr w:rsidR="00B0487E" w:rsidRPr="00C93F44" w14:paraId="79611608" w14:textId="77777777">
        <w:trPr>
          <w:trHeight w:val="432"/>
        </w:trPr>
        <w:tc>
          <w:tcPr>
            <w:tcW w:w="7290" w:type="dxa"/>
            <w:tcBorders>
              <w:top w:val="single" w:sz="4" w:space="0" w:color="auto"/>
              <w:bottom w:val="single" w:sz="4" w:space="0" w:color="auto"/>
            </w:tcBorders>
          </w:tcPr>
          <w:p w14:paraId="1B5558A7" w14:textId="77777777" w:rsidR="00B0487E" w:rsidRPr="00C93F44" w:rsidRDefault="00B0487E" w:rsidP="003B063E">
            <w:pPr>
              <w:pStyle w:val="Table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 xml:space="preserve">Establish and maintain positive </w:t>
            </w:r>
            <w:r w:rsidR="00F51FF4" w:rsidRPr="009E3DBF">
              <w:rPr>
                <w:rFonts w:asciiTheme="majorHAnsi" w:eastAsia="Times New Roman" w:hAnsiTheme="majorHAnsi" w:cs="Times New Roman"/>
                <w:color w:val="000000" w:themeColor="text1"/>
              </w:rPr>
              <w:t xml:space="preserve">interpersonal and </w:t>
            </w:r>
            <w:r w:rsidRPr="009E3DBF">
              <w:rPr>
                <w:rFonts w:asciiTheme="majorHAnsi" w:eastAsia="Times New Roman" w:hAnsiTheme="majorHAnsi" w:cs="Times New Roman"/>
                <w:color w:val="000000" w:themeColor="text1"/>
              </w:rPr>
              <w:t>interagency working relationships.</w:t>
            </w:r>
          </w:p>
          <w:p w14:paraId="3436B0B9" w14:textId="77777777" w:rsidR="00B0487E" w:rsidRPr="00C93F44" w:rsidRDefault="00B0487E"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C93F44">
              <w:rPr>
                <w:rFonts w:asciiTheme="majorHAnsi" w:eastAsia="Times New Roman" w:hAnsiTheme="majorHAnsi" w:cs="Times New Roman"/>
                <w:i/>
                <w:color w:val="000000" w:themeColor="text1"/>
              </w:rPr>
              <w:t>Feder</w:t>
            </w:r>
            <w:r w:rsidR="000C4AC0">
              <w:rPr>
                <w:rFonts w:asciiTheme="majorHAnsi" w:eastAsia="Times New Roman" w:hAnsiTheme="majorHAnsi" w:cs="Times New Roman"/>
                <w:i/>
                <w:color w:val="000000" w:themeColor="text1"/>
              </w:rPr>
              <w:t xml:space="preserve">al, State, Local, Tribal, </w:t>
            </w:r>
            <w:r w:rsidR="00BB3442">
              <w:rPr>
                <w:rFonts w:asciiTheme="majorHAnsi" w:hAnsiTheme="majorHAnsi"/>
                <w:i/>
              </w:rPr>
              <w:t>Non-Governmental Organizations</w:t>
            </w:r>
          </w:p>
        </w:tc>
        <w:tc>
          <w:tcPr>
            <w:tcW w:w="540" w:type="dxa"/>
            <w:tcBorders>
              <w:top w:val="single" w:sz="4" w:space="0" w:color="auto"/>
              <w:bottom w:val="single" w:sz="4" w:space="0" w:color="auto"/>
            </w:tcBorders>
          </w:tcPr>
          <w:p w14:paraId="31266992"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29ACE101"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top w:val="single" w:sz="4" w:space="0" w:color="auto"/>
              <w:bottom w:val="single" w:sz="4" w:space="0" w:color="auto"/>
            </w:tcBorders>
          </w:tcPr>
          <w:p w14:paraId="6840AA78" w14:textId="77777777" w:rsidR="00B0487E" w:rsidRPr="00C93F44" w:rsidRDefault="00B0487E" w:rsidP="0031510D">
            <w:pPr>
              <w:spacing w:before="120"/>
              <w:ind w:left="720"/>
              <w:jc w:val="center"/>
              <w:rPr>
                <w:rFonts w:asciiTheme="majorHAnsi" w:hAnsiTheme="majorHAnsi"/>
                <w:color w:val="000000" w:themeColor="text1"/>
              </w:rPr>
            </w:pPr>
          </w:p>
        </w:tc>
        <w:tc>
          <w:tcPr>
            <w:tcW w:w="1620" w:type="dxa"/>
            <w:tcBorders>
              <w:top w:val="single" w:sz="4" w:space="0" w:color="auto"/>
              <w:bottom w:val="single" w:sz="4" w:space="0" w:color="auto"/>
            </w:tcBorders>
          </w:tcPr>
          <w:p w14:paraId="13D8A5E6" w14:textId="77777777" w:rsidR="00B0487E" w:rsidRPr="00C93F44" w:rsidRDefault="00B0487E" w:rsidP="0031510D">
            <w:pPr>
              <w:ind w:left="720"/>
              <w:rPr>
                <w:rFonts w:asciiTheme="majorHAnsi" w:hAnsiTheme="majorHAnsi"/>
                <w:color w:val="000000" w:themeColor="text1"/>
              </w:rPr>
            </w:pPr>
          </w:p>
        </w:tc>
      </w:tr>
      <w:tr w:rsidR="00B0487E" w:rsidRPr="00C93F44" w14:paraId="70BC600D" w14:textId="77777777">
        <w:trPr>
          <w:trHeight w:val="432"/>
        </w:trPr>
        <w:tc>
          <w:tcPr>
            <w:tcW w:w="10440" w:type="dxa"/>
            <w:gridSpan w:val="4"/>
            <w:tcBorders>
              <w:top w:val="single" w:sz="4" w:space="0" w:color="auto"/>
              <w:left w:val="nil"/>
              <w:bottom w:val="nil"/>
              <w:right w:val="nil"/>
            </w:tcBorders>
          </w:tcPr>
          <w:p w14:paraId="1C973AED" w14:textId="77777777" w:rsidR="00B0487E" w:rsidRPr="0008721A" w:rsidRDefault="00B0487E" w:rsidP="00645B4F">
            <w:pPr>
              <w:spacing w:before="120" w:after="0"/>
              <w:ind w:left="360"/>
              <w:rPr>
                <w:rFonts w:asciiTheme="majorHAnsi" w:hAnsiTheme="majorHAnsi"/>
                <w:b/>
                <w:color w:val="000000" w:themeColor="text1"/>
                <w:sz w:val="24"/>
                <w:szCs w:val="24"/>
              </w:rPr>
            </w:pPr>
            <w:r w:rsidRPr="00C93F44">
              <w:rPr>
                <w:rFonts w:asciiTheme="majorHAnsi" w:hAnsiTheme="majorHAnsi"/>
                <w:b/>
                <w:color w:val="000000" w:themeColor="text1"/>
                <w:sz w:val="24"/>
                <w:szCs w:val="24"/>
              </w:rPr>
              <w:t>Behavior:</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Establish</w:t>
            </w:r>
            <w:r w:rsidRPr="0008721A">
              <w:rPr>
                <w:rFonts w:asciiTheme="majorHAnsi" w:hAnsiTheme="majorHAnsi"/>
                <w:b/>
                <w:color w:val="000000" w:themeColor="text1"/>
                <w:sz w:val="24"/>
                <w:szCs w:val="24"/>
              </w:rPr>
              <w:t xml:space="preserve"> organization </w:t>
            </w:r>
            <w:r w:rsidRPr="00C93F44">
              <w:rPr>
                <w:rFonts w:asciiTheme="majorHAnsi" w:hAnsiTheme="majorHAnsi"/>
                <w:b/>
                <w:color w:val="000000" w:themeColor="text1"/>
                <w:sz w:val="24"/>
                <w:szCs w:val="24"/>
              </w:rPr>
              <w:t>structure,</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reporting</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procedures,</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and</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chain</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of</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command</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of</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assigned</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resources.</w:t>
            </w:r>
          </w:p>
        </w:tc>
      </w:tr>
      <w:tr w:rsidR="00B0487E" w:rsidRPr="00C93F44" w14:paraId="0FC1BE36" w14:textId="77777777">
        <w:trPr>
          <w:trHeight w:val="432"/>
        </w:trPr>
        <w:tc>
          <w:tcPr>
            <w:tcW w:w="7290" w:type="dxa"/>
            <w:tcBorders>
              <w:top w:val="single" w:sz="4" w:space="0" w:color="auto"/>
              <w:bottom w:val="single" w:sz="6" w:space="0" w:color="000000"/>
            </w:tcBorders>
          </w:tcPr>
          <w:p w14:paraId="05BDB748" w14:textId="77777777" w:rsidR="00B0487E" w:rsidRPr="00C93F44" w:rsidRDefault="00B0487E" w:rsidP="003B063E">
            <w:pPr>
              <w:pStyle w:val="Heading5"/>
              <w:numPr>
                <w:ilvl w:val="0"/>
                <w:numId w:val="4"/>
              </w:numPr>
              <w:spacing w:before="120"/>
              <w:ind w:left="720" w:hanging="520"/>
              <w:rPr>
                <w:rFonts w:asciiTheme="majorHAnsi" w:hAnsiTheme="majorHAnsi"/>
                <w:color w:val="000000" w:themeColor="text1"/>
              </w:rPr>
            </w:pPr>
            <w:r w:rsidRPr="009E3DBF">
              <w:rPr>
                <w:rFonts w:asciiTheme="majorHAnsi" w:hAnsiTheme="majorHAnsi" w:cs="Times New Roman"/>
                <w:color w:val="000000" w:themeColor="text1"/>
              </w:rPr>
              <w:t>Organize assigned personnel to meet the needs of the unit.</w:t>
            </w:r>
          </w:p>
        </w:tc>
        <w:tc>
          <w:tcPr>
            <w:tcW w:w="540" w:type="dxa"/>
            <w:tcBorders>
              <w:bottom w:val="single" w:sz="6" w:space="0" w:color="000000"/>
            </w:tcBorders>
          </w:tcPr>
          <w:p w14:paraId="5A2CEFA4" w14:textId="77777777" w:rsidR="00B0487E" w:rsidRPr="00C93F44" w:rsidRDefault="00B0487E" w:rsidP="00661589">
            <w:pPr>
              <w:pStyle w:val="TableParagraph"/>
              <w:ind w:left="180"/>
              <w:jc w:val="center"/>
              <w:rPr>
                <w:rFonts w:asciiTheme="majorHAnsi" w:hAnsiTheme="majorHAnsi"/>
                <w:color w:val="000000" w:themeColor="text1"/>
              </w:rPr>
            </w:pPr>
            <w:r w:rsidRPr="00C93F44">
              <w:rPr>
                <w:rFonts w:asciiTheme="majorHAnsi" w:hAnsiTheme="majorHAnsi"/>
                <w:color w:val="000000" w:themeColor="text1"/>
              </w:rPr>
              <w:t>I1</w:t>
            </w:r>
          </w:p>
          <w:p w14:paraId="08F2400C" w14:textId="77777777" w:rsidR="00E342B7" w:rsidRPr="00C93F44" w:rsidRDefault="00B0487E" w:rsidP="00661589">
            <w:pPr>
              <w:pStyle w:val="TableParagraph"/>
              <w:ind w:left="180"/>
              <w:jc w:val="center"/>
              <w:rPr>
                <w:rFonts w:asciiTheme="majorHAnsi" w:hAnsiTheme="majorHAnsi"/>
                <w:color w:val="000000" w:themeColor="text1"/>
              </w:rPr>
            </w:pPr>
            <w:r w:rsidRPr="00C93F44">
              <w:rPr>
                <w:rFonts w:asciiTheme="majorHAnsi" w:hAnsiTheme="majorHAnsi"/>
                <w:color w:val="000000" w:themeColor="text1"/>
              </w:rPr>
              <w:t>O1</w:t>
            </w:r>
          </w:p>
          <w:p w14:paraId="508FBB30" w14:textId="77777777" w:rsidR="00B0487E" w:rsidRPr="00C93F44" w:rsidRDefault="00E342B7" w:rsidP="00661589">
            <w:pPr>
              <w:pStyle w:val="TableParagraph"/>
              <w:ind w:left="180"/>
              <w:jc w:val="center"/>
              <w:rPr>
                <w:rFonts w:asciiTheme="majorHAnsi" w:hAnsiTheme="majorHAnsi"/>
                <w:color w:val="000000" w:themeColor="text1"/>
              </w:rPr>
            </w:pPr>
            <w:r w:rsidRPr="00C93F44">
              <w:rPr>
                <w:rFonts w:asciiTheme="majorHAnsi" w:hAnsiTheme="majorHAnsi"/>
                <w:color w:val="000000" w:themeColor="text1"/>
              </w:rPr>
              <w:t>O2</w:t>
            </w:r>
          </w:p>
        </w:tc>
        <w:tc>
          <w:tcPr>
            <w:tcW w:w="990" w:type="dxa"/>
            <w:tcBorders>
              <w:bottom w:val="single" w:sz="6" w:space="0" w:color="000000"/>
            </w:tcBorders>
          </w:tcPr>
          <w:p w14:paraId="350D0E6F" w14:textId="77777777" w:rsidR="00B0487E" w:rsidRPr="00C93F44" w:rsidRDefault="00B0487E" w:rsidP="0031510D">
            <w:pPr>
              <w:ind w:left="720"/>
              <w:jc w:val="center"/>
              <w:rPr>
                <w:rFonts w:asciiTheme="majorHAnsi" w:hAnsiTheme="majorHAnsi"/>
                <w:color w:val="000000" w:themeColor="text1"/>
              </w:rPr>
            </w:pPr>
          </w:p>
        </w:tc>
        <w:tc>
          <w:tcPr>
            <w:tcW w:w="1620" w:type="dxa"/>
            <w:tcBorders>
              <w:bottom w:val="single" w:sz="6" w:space="0" w:color="000000"/>
            </w:tcBorders>
          </w:tcPr>
          <w:p w14:paraId="50EF84AD" w14:textId="77777777" w:rsidR="00B0487E" w:rsidRPr="00C93F44" w:rsidRDefault="00B0487E" w:rsidP="0031510D">
            <w:pPr>
              <w:ind w:left="720"/>
              <w:jc w:val="center"/>
              <w:rPr>
                <w:rFonts w:asciiTheme="majorHAnsi" w:hAnsiTheme="majorHAnsi"/>
                <w:color w:val="000000" w:themeColor="text1"/>
              </w:rPr>
            </w:pPr>
          </w:p>
        </w:tc>
      </w:tr>
      <w:tr w:rsidR="00B0487E" w:rsidRPr="00C93F44" w14:paraId="340181EC" w14:textId="77777777">
        <w:trPr>
          <w:trHeight w:val="432"/>
        </w:trPr>
        <w:tc>
          <w:tcPr>
            <w:tcW w:w="10440" w:type="dxa"/>
            <w:gridSpan w:val="4"/>
            <w:tcBorders>
              <w:left w:val="nil"/>
              <w:bottom w:val="single" w:sz="4" w:space="0" w:color="auto"/>
              <w:right w:val="nil"/>
            </w:tcBorders>
          </w:tcPr>
          <w:p w14:paraId="16AADD89" w14:textId="77777777" w:rsidR="00B0487E" w:rsidRPr="00C93F44" w:rsidRDefault="00B0487E" w:rsidP="00645B4F">
            <w:pPr>
              <w:spacing w:before="120" w:after="0"/>
              <w:ind w:left="360"/>
              <w:rPr>
                <w:rFonts w:asciiTheme="majorHAnsi" w:hAnsiTheme="majorHAnsi"/>
                <w:color w:val="000000" w:themeColor="text1"/>
              </w:rPr>
            </w:pPr>
            <w:r w:rsidRPr="00C93F44">
              <w:rPr>
                <w:rFonts w:asciiTheme="majorHAnsi" w:hAnsiTheme="majorHAnsi"/>
                <w:b/>
                <w:color w:val="000000" w:themeColor="text1"/>
                <w:spacing w:val="-1"/>
                <w:sz w:val="24"/>
                <w:szCs w:val="24"/>
              </w:rPr>
              <w:t>Behavior:</w:t>
            </w:r>
            <w:r w:rsidRPr="00C93F44">
              <w:rPr>
                <w:rFonts w:asciiTheme="majorHAnsi" w:hAnsiTheme="majorHAnsi"/>
                <w:b/>
                <w:color w:val="000000" w:themeColor="text1"/>
                <w:spacing w:val="-5"/>
                <w:sz w:val="24"/>
                <w:szCs w:val="24"/>
              </w:rPr>
              <w:t xml:space="preserve"> </w:t>
            </w:r>
            <w:r w:rsidRPr="00C93F44">
              <w:rPr>
                <w:rFonts w:asciiTheme="majorHAnsi" w:hAnsiTheme="majorHAnsi"/>
                <w:b/>
                <w:color w:val="000000" w:themeColor="text1"/>
                <w:spacing w:val="-1"/>
                <w:sz w:val="24"/>
                <w:szCs w:val="24"/>
              </w:rPr>
              <w:t>Understand</w:t>
            </w:r>
            <w:r w:rsidRPr="00C93F44">
              <w:rPr>
                <w:rFonts w:asciiTheme="majorHAnsi" w:hAnsiTheme="majorHAnsi"/>
                <w:b/>
                <w:color w:val="000000" w:themeColor="text1"/>
                <w:spacing w:val="-4"/>
                <w:sz w:val="24"/>
                <w:szCs w:val="24"/>
              </w:rPr>
              <w:t xml:space="preserve"> </w:t>
            </w:r>
            <w:r w:rsidRPr="00C93F44">
              <w:rPr>
                <w:rFonts w:asciiTheme="majorHAnsi" w:hAnsiTheme="majorHAnsi"/>
                <w:b/>
                <w:color w:val="000000" w:themeColor="text1"/>
                <w:spacing w:val="-1"/>
                <w:sz w:val="24"/>
                <w:szCs w:val="24"/>
              </w:rPr>
              <w:t>and</w:t>
            </w:r>
            <w:r w:rsidRPr="00C93F44">
              <w:rPr>
                <w:rFonts w:asciiTheme="majorHAnsi" w:hAnsiTheme="majorHAnsi"/>
                <w:b/>
                <w:color w:val="000000" w:themeColor="text1"/>
                <w:spacing w:val="-3"/>
                <w:sz w:val="24"/>
                <w:szCs w:val="24"/>
              </w:rPr>
              <w:t xml:space="preserve"> </w:t>
            </w:r>
            <w:r w:rsidRPr="00C93F44">
              <w:rPr>
                <w:rFonts w:asciiTheme="majorHAnsi" w:hAnsiTheme="majorHAnsi"/>
                <w:b/>
                <w:color w:val="000000" w:themeColor="text1"/>
                <w:sz w:val="24"/>
                <w:szCs w:val="24"/>
              </w:rPr>
              <w:t>comply</w:t>
            </w:r>
            <w:r w:rsidRPr="00C93F44">
              <w:rPr>
                <w:rFonts w:asciiTheme="majorHAnsi" w:hAnsiTheme="majorHAnsi"/>
                <w:b/>
                <w:color w:val="000000" w:themeColor="text1"/>
                <w:spacing w:val="1"/>
                <w:sz w:val="24"/>
                <w:szCs w:val="24"/>
              </w:rPr>
              <w:t xml:space="preserve"> </w:t>
            </w:r>
            <w:r w:rsidRPr="00C93F44">
              <w:rPr>
                <w:rFonts w:asciiTheme="majorHAnsi" w:hAnsiTheme="majorHAnsi"/>
                <w:b/>
                <w:color w:val="000000" w:themeColor="text1"/>
                <w:spacing w:val="-1"/>
                <w:sz w:val="24"/>
                <w:szCs w:val="24"/>
              </w:rPr>
              <w:t>with</w:t>
            </w:r>
            <w:r w:rsidRPr="00C93F44">
              <w:rPr>
                <w:rFonts w:asciiTheme="majorHAnsi" w:hAnsiTheme="majorHAnsi"/>
                <w:b/>
                <w:color w:val="000000" w:themeColor="text1"/>
                <w:spacing w:val="-4"/>
                <w:sz w:val="24"/>
                <w:szCs w:val="24"/>
              </w:rPr>
              <w:t xml:space="preserve"> </w:t>
            </w:r>
            <w:r w:rsidRPr="00C93F44">
              <w:rPr>
                <w:rFonts w:asciiTheme="majorHAnsi" w:hAnsiTheme="majorHAnsi"/>
                <w:b/>
                <w:color w:val="000000" w:themeColor="text1"/>
                <w:spacing w:val="-1"/>
                <w:sz w:val="24"/>
                <w:szCs w:val="24"/>
              </w:rPr>
              <w:t>ICS</w:t>
            </w:r>
            <w:r w:rsidRPr="00C93F44">
              <w:rPr>
                <w:rFonts w:asciiTheme="majorHAnsi" w:hAnsiTheme="majorHAnsi"/>
                <w:b/>
                <w:color w:val="000000" w:themeColor="text1"/>
                <w:spacing w:val="-3"/>
                <w:sz w:val="24"/>
                <w:szCs w:val="24"/>
              </w:rPr>
              <w:t xml:space="preserve"> </w:t>
            </w:r>
            <w:r w:rsidRPr="00C93F44">
              <w:rPr>
                <w:rFonts w:asciiTheme="majorHAnsi" w:hAnsiTheme="majorHAnsi"/>
                <w:b/>
                <w:color w:val="000000" w:themeColor="text1"/>
                <w:spacing w:val="-1"/>
                <w:sz w:val="24"/>
                <w:szCs w:val="24"/>
              </w:rPr>
              <w:t>concepts</w:t>
            </w:r>
            <w:r w:rsidRPr="00C93F44">
              <w:rPr>
                <w:rFonts w:asciiTheme="majorHAnsi" w:hAnsiTheme="majorHAnsi"/>
                <w:b/>
                <w:color w:val="000000" w:themeColor="text1"/>
                <w:spacing w:val="-4"/>
                <w:sz w:val="24"/>
                <w:szCs w:val="24"/>
              </w:rPr>
              <w:t xml:space="preserve"> </w:t>
            </w:r>
            <w:r w:rsidRPr="00C93F44">
              <w:rPr>
                <w:rFonts w:asciiTheme="majorHAnsi" w:hAnsiTheme="majorHAnsi"/>
                <w:b/>
                <w:color w:val="000000" w:themeColor="text1"/>
                <w:sz w:val="24"/>
                <w:szCs w:val="24"/>
              </w:rPr>
              <w:t>and</w:t>
            </w:r>
            <w:r w:rsidRPr="00C93F44">
              <w:rPr>
                <w:rFonts w:asciiTheme="majorHAnsi" w:hAnsiTheme="majorHAnsi"/>
                <w:b/>
                <w:color w:val="000000" w:themeColor="text1"/>
                <w:spacing w:val="-4"/>
                <w:sz w:val="24"/>
                <w:szCs w:val="24"/>
              </w:rPr>
              <w:t xml:space="preserve"> </w:t>
            </w:r>
            <w:r w:rsidRPr="00C93F44">
              <w:rPr>
                <w:rFonts w:asciiTheme="majorHAnsi" w:hAnsiTheme="majorHAnsi"/>
                <w:b/>
                <w:color w:val="000000" w:themeColor="text1"/>
                <w:spacing w:val="-1"/>
                <w:sz w:val="24"/>
                <w:szCs w:val="24"/>
              </w:rPr>
              <w:t>principles.</w:t>
            </w:r>
          </w:p>
        </w:tc>
      </w:tr>
      <w:tr w:rsidR="00B0487E" w:rsidRPr="00C93F44" w14:paraId="357C66D4" w14:textId="77777777">
        <w:trPr>
          <w:trHeight w:val="432"/>
        </w:trPr>
        <w:tc>
          <w:tcPr>
            <w:tcW w:w="7290" w:type="dxa"/>
            <w:tcBorders>
              <w:top w:val="single" w:sz="4" w:space="0" w:color="auto"/>
              <w:bottom w:val="single" w:sz="4" w:space="0" w:color="auto"/>
            </w:tcBorders>
          </w:tcPr>
          <w:p w14:paraId="38E21A92" w14:textId="77777777" w:rsidR="00B0487E" w:rsidRPr="00C93F44" w:rsidRDefault="00B0487E" w:rsidP="003B063E">
            <w:pPr>
              <w:pStyle w:val="TableParagraph"/>
              <w:numPr>
                <w:ilvl w:val="0"/>
                <w:numId w:val="4"/>
              </w:numPr>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Coordinate with functional areas within the ICS structure.</w:t>
            </w:r>
          </w:p>
        </w:tc>
        <w:tc>
          <w:tcPr>
            <w:tcW w:w="540" w:type="dxa"/>
            <w:tcBorders>
              <w:top w:val="single" w:sz="4" w:space="0" w:color="auto"/>
              <w:bottom w:val="single" w:sz="4" w:space="0" w:color="auto"/>
            </w:tcBorders>
          </w:tcPr>
          <w:p w14:paraId="552212BA" w14:textId="77777777" w:rsidR="00B0487E" w:rsidRPr="00C93F44" w:rsidRDefault="00B0487E" w:rsidP="00661589">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1735528C" w14:textId="77777777" w:rsidR="00B0487E" w:rsidRPr="00C93F44" w:rsidRDefault="00B0487E" w:rsidP="00661589">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73AC8AB1" w14:textId="77777777" w:rsidR="00B0487E" w:rsidRPr="00C93F44" w:rsidRDefault="00B0487E" w:rsidP="00661589">
            <w:pPr>
              <w:pStyle w:val="TableParagraph"/>
              <w:ind w:left="180" w:right="1"/>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top w:val="single" w:sz="4" w:space="0" w:color="auto"/>
              <w:bottom w:val="single" w:sz="4" w:space="0" w:color="auto"/>
            </w:tcBorders>
          </w:tcPr>
          <w:p w14:paraId="3D518D3B" w14:textId="77777777" w:rsidR="00B0487E" w:rsidRPr="00C93F44" w:rsidRDefault="00B0487E" w:rsidP="0031510D">
            <w:pPr>
              <w:ind w:left="720"/>
              <w:jc w:val="center"/>
              <w:rPr>
                <w:rFonts w:asciiTheme="majorHAnsi" w:hAnsiTheme="majorHAnsi"/>
                <w:color w:val="000000" w:themeColor="text1"/>
              </w:rPr>
            </w:pPr>
          </w:p>
        </w:tc>
        <w:tc>
          <w:tcPr>
            <w:tcW w:w="1620" w:type="dxa"/>
            <w:tcBorders>
              <w:top w:val="single" w:sz="4" w:space="0" w:color="auto"/>
              <w:bottom w:val="single" w:sz="4" w:space="0" w:color="auto"/>
            </w:tcBorders>
          </w:tcPr>
          <w:p w14:paraId="7CA3DDAE" w14:textId="77777777" w:rsidR="00B0487E" w:rsidRPr="00C93F44" w:rsidRDefault="00B0487E" w:rsidP="0031510D">
            <w:pPr>
              <w:ind w:left="720"/>
              <w:jc w:val="center"/>
              <w:rPr>
                <w:rFonts w:asciiTheme="majorHAnsi" w:hAnsiTheme="majorHAnsi"/>
                <w:color w:val="000000" w:themeColor="text1"/>
              </w:rPr>
            </w:pPr>
          </w:p>
        </w:tc>
      </w:tr>
    </w:tbl>
    <w:p w14:paraId="0081AE5B" w14:textId="77777777" w:rsidR="00C836F8" w:rsidRDefault="00C836F8" w:rsidP="00C836F8">
      <w:pPr>
        <w:spacing w:after="0"/>
      </w:pPr>
    </w:p>
    <w:tbl>
      <w:tblPr>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90"/>
        <w:gridCol w:w="540"/>
        <w:gridCol w:w="990"/>
        <w:gridCol w:w="1620"/>
      </w:tblGrid>
      <w:tr w:rsidR="00B0487E" w:rsidRPr="00C93F44" w14:paraId="542839A3" w14:textId="77777777">
        <w:trPr>
          <w:trHeight w:val="432"/>
        </w:trPr>
        <w:tc>
          <w:tcPr>
            <w:tcW w:w="10440" w:type="dxa"/>
            <w:gridSpan w:val="4"/>
            <w:tcBorders>
              <w:top w:val="nil"/>
              <w:left w:val="nil"/>
              <w:bottom w:val="nil"/>
              <w:right w:val="nil"/>
            </w:tcBorders>
          </w:tcPr>
          <w:p w14:paraId="0A0A9CA6" w14:textId="77777777" w:rsidR="00B0487E" w:rsidRPr="00C93F44" w:rsidRDefault="00B0487E" w:rsidP="0031510D">
            <w:pPr>
              <w:pStyle w:val="Heading1"/>
              <w:spacing w:before="120" w:after="120"/>
              <w:ind w:left="360"/>
              <w:rPr>
                <w:rFonts w:asciiTheme="majorHAnsi" w:hAnsiTheme="majorHAnsi"/>
                <w:b w:val="0"/>
                <w:bCs w:val="0"/>
                <w:color w:val="000000" w:themeColor="text1"/>
              </w:rPr>
            </w:pPr>
            <w:r w:rsidRPr="00C93F44">
              <w:rPr>
                <w:rFonts w:asciiTheme="majorHAnsi" w:hAnsiTheme="majorHAnsi"/>
                <w:color w:val="000000" w:themeColor="text1"/>
              </w:rPr>
              <w:lastRenderedPageBreak/>
              <w:t>Competency:</w:t>
            </w:r>
            <w:r w:rsidRPr="00C93F44">
              <w:rPr>
                <w:rFonts w:asciiTheme="majorHAnsi" w:hAnsiTheme="majorHAnsi"/>
                <w:color w:val="000000" w:themeColor="text1"/>
                <w:spacing w:val="47"/>
              </w:rPr>
              <w:t xml:space="preserve"> </w:t>
            </w:r>
            <w:r w:rsidRPr="00C93F44">
              <w:rPr>
                <w:rFonts w:asciiTheme="majorHAnsi" w:hAnsiTheme="majorHAnsi"/>
                <w:color w:val="000000" w:themeColor="text1"/>
              </w:rPr>
              <w:t>Lead</w:t>
            </w:r>
            <w:r w:rsidRPr="00C93F44">
              <w:rPr>
                <w:rFonts w:asciiTheme="majorHAnsi" w:hAnsiTheme="majorHAnsi"/>
                <w:color w:val="000000" w:themeColor="text1"/>
                <w:spacing w:val="-12"/>
              </w:rPr>
              <w:t xml:space="preserve"> </w:t>
            </w:r>
            <w:r w:rsidRPr="00C93F44">
              <w:rPr>
                <w:rFonts w:asciiTheme="majorHAnsi" w:hAnsiTheme="majorHAnsi"/>
                <w:color w:val="000000" w:themeColor="text1"/>
              </w:rPr>
              <w:t>assigned</w:t>
            </w:r>
            <w:r w:rsidRPr="00C93F44">
              <w:rPr>
                <w:rFonts w:asciiTheme="majorHAnsi" w:hAnsiTheme="majorHAnsi"/>
                <w:color w:val="000000" w:themeColor="text1"/>
                <w:spacing w:val="-12"/>
              </w:rPr>
              <w:t xml:space="preserve"> </w:t>
            </w:r>
            <w:r w:rsidRPr="00C93F44">
              <w:rPr>
                <w:rFonts w:asciiTheme="majorHAnsi" w:hAnsiTheme="majorHAnsi"/>
                <w:color w:val="000000" w:themeColor="text1"/>
              </w:rPr>
              <w:t>personnel.</w:t>
            </w:r>
          </w:p>
        </w:tc>
      </w:tr>
      <w:tr w:rsidR="00B0487E" w:rsidRPr="00C93F44" w14:paraId="4DE899FB" w14:textId="77777777">
        <w:trPr>
          <w:trHeight w:val="432"/>
        </w:trPr>
        <w:tc>
          <w:tcPr>
            <w:tcW w:w="10440" w:type="dxa"/>
            <w:gridSpan w:val="4"/>
            <w:tcBorders>
              <w:top w:val="nil"/>
              <w:left w:val="nil"/>
              <w:bottom w:val="nil"/>
              <w:right w:val="nil"/>
            </w:tcBorders>
          </w:tcPr>
          <w:p w14:paraId="26380370" w14:textId="77777777" w:rsidR="00B0487E" w:rsidRPr="00C93F44" w:rsidRDefault="00B0487E" w:rsidP="001A5DAD">
            <w:pPr>
              <w:pStyle w:val="BodyText"/>
              <w:spacing w:after="240"/>
              <w:ind w:left="360" w:firstLine="0"/>
              <w:rPr>
                <w:rFonts w:asciiTheme="majorHAnsi" w:hAnsiTheme="majorHAnsi"/>
                <w:color w:val="000000" w:themeColor="text1"/>
              </w:rPr>
            </w:pPr>
            <w:r w:rsidRPr="00C93F44">
              <w:rPr>
                <w:rFonts w:asciiTheme="majorHAnsi" w:hAnsiTheme="majorHAnsi"/>
                <w:color w:val="000000" w:themeColor="text1"/>
              </w:rPr>
              <w:t>Description:</w:t>
            </w:r>
            <w:r w:rsidRPr="00C93F44">
              <w:rPr>
                <w:rFonts w:asciiTheme="majorHAnsi" w:hAnsiTheme="majorHAnsi"/>
                <w:color w:val="000000" w:themeColor="text1"/>
                <w:spacing w:val="41"/>
              </w:rPr>
              <w:t xml:space="preserve"> </w:t>
            </w:r>
            <w:r w:rsidRPr="00C93F44">
              <w:rPr>
                <w:rFonts w:asciiTheme="majorHAnsi" w:hAnsiTheme="majorHAnsi"/>
                <w:color w:val="000000" w:themeColor="text1"/>
              </w:rPr>
              <w:t>Influence,</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guide,</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direct</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assigned</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personnel</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to</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accomplish</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objectives</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desired</w:t>
            </w:r>
            <w:r w:rsidRPr="00C93F44">
              <w:rPr>
                <w:rFonts w:asciiTheme="majorHAnsi" w:hAnsiTheme="majorHAnsi"/>
                <w:color w:val="000000" w:themeColor="text1"/>
                <w:spacing w:val="55"/>
                <w:w w:val="99"/>
              </w:rPr>
              <w:t xml:space="preserve"> </w:t>
            </w:r>
            <w:r w:rsidRPr="00C93F44">
              <w:rPr>
                <w:rFonts w:asciiTheme="majorHAnsi" w:hAnsiTheme="majorHAnsi"/>
                <w:color w:val="000000" w:themeColor="text1"/>
              </w:rPr>
              <w:t>outcomes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in</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a</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rapidly</w:t>
            </w:r>
            <w:r w:rsidRPr="00C93F44">
              <w:rPr>
                <w:rFonts w:asciiTheme="majorHAnsi" w:hAnsiTheme="majorHAnsi"/>
                <w:color w:val="000000" w:themeColor="text1"/>
                <w:spacing w:val="-8"/>
              </w:rPr>
              <w:t xml:space="preserve"> </w:t>
            </w:r>
            <w:r w:rsidRPr="00C93F44">
              <w:rPr>
                <w:rFonts w:asciiTheme="majorHAnsi" w:hAnsiTheme="majorHAnsi"/>
                <w:color w:val="000000" w:themeColor="text1"/>
                <w:spacing w:val="-1"/>
              </w:rPr>
              <w:t>changing,</w:t>
            </w:r>
            <w:r w:rsidRPr="00C93F44">
              <w:rPr>
                <w:rFonts w:asciiTheme="majorHAnsi" w:hAnsiTheme="majorHAnsi"/>
                <w:color w:val="000000" w:themeColor="text1"/>
                <w:spacing w:val="-9"/>
              </w:rPr>
              <w:t xml:space="preserve"> </w:t>
            </w:r>
            <w:r w:rsidRPr="00C93F44">
              <w:rPr>
                <w:rFonts w:asciiTheme="majorHAnsi" w:hAnsiTheme="majorHAnsi"/>
                <w:color w:val="000000" w:themeColor="text1"/>
                <w:spacing w:val="-1"/>
              </w:rPr>
              <w:t>high-risk</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environment.</w:t>
            </w:r>
          </w:p>
        </w:tc>
      </w:tr>
      <w:tr w:rsidR="00B83B54" w:rsidRPr="00C93F44" w14:paraId="5D8D81A2" w14:textId="77777777">
        <w:trPr>
          <w:trHeight w:val="432"/>
        </w:trPr>
        <w:tc>
          <w:tcPr>
            <w:tcW w:w="7290" w:type="dxa"/>
            <w:tcBorders>
              <w:bottom w:val="single" w:sz="4" w:space="0" w:color="auto"/>
            </w:tcBorders>
            <w:vAlign w:val="center"/>
          </w:tcPr>
          <w:p w14:paraId="6F681829" w14:textId="77777777" w:rsidR="00B83B54" w:rsidRPr="001676DE" w:rsidRDefault="00B83B54" w:rsidP="00B83B54">
            <w:pPr>
              <w:pStyle w:val="TableParagraph"/>
              <w:spacing w:line="239" w:lineRule="exact"/>
              <w:ind w:left="3"/>
              <w:jc w:val="center"/>
              <w:rPr>
                <w:rFonts w:asciiTheme="majorHAnsi" w:eastAsia="Times New Roman" w:hAnsiTheme="majorHAnsi" w:cs="Times New Roman"/>
                <w:color w:val="000000" w:themeColor="text1"/>
              </w:rPr>
            </w:pPr>
            <w:r w:rsidRPr="001676DE">
              <w:rPr>
                <w:rFonts w:asciiTheme="majorHAnsi" w:hAnsiTheme="majorHAnsi"/>
                <w:b/>
                <w:color w:val="000000" w:themeColor="text1"/>
                <w:spacing w:val="-1"/>
              </w:rPr>
              <w:t>TASK</w:t>
            </w:r>
          </w:p>
        </w:tc>
        <w:tc>
          <w:tcPr>
            <w:tcW w:w="540" w:type="dxa"/>
            <w:tcBorders>
              <w:bottom w:val="single" w:sz="4" w:space="0" w:color="auto"/>
            </w:tcBorders>
            <w:vAlign w:val="center"/>
          </w:tcPr>
          <w:p w14:paraId="0773BEE8" w14:textId="77777777" w:rsidR="00B83B54" w:rsidRPr="001676DE" w:rsidRDefault="00B83B54" w:rsidP="00B83B54">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tcBorders>
              <w:bottom w:val="single" w:sz="4" w:space="0" w:color="auto"/>
            </w:tcBorders>
            <w:vAlign w:val="center"/>
          </w:tcPr>
          <w:p w14:paraId="7E6F6DDE"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3D6E892" w14:textId="77777777" w:rsidR="00B83B54"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tcBorders>
              <w:bottom w:val="single" w:sz="4" w:space="0" w:color="auto"/>
            </w:tcBorders>
            <w:vAlign w:val="center"/>
          </w:tcPr>
          <w:p w14:paraId="36A4D386" w14:textId="77777777" w:rsidR="00B83B54" w:rsidRPr="001676DE" w:rsidRDefault="00B83B54" w:rsidP="00B83B54">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6C539524" w14:textId="77777777" w:rsidR="00B83B54" w:rsidRPr="001676DE" w:rsidRDefault="00B83B54" w:rsidP="00B83B54">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8E33A8" w:rsidRPr="00C93F44" w14:paraId="28C35E0E" w14:textId="77777777">
        <w:trPr>
          <w:trHeight w:val="432"/>
        </w:trPr>
        <w:tc>
          <w:tcPr>
            <w:tcW w:w="10440" w:type="dxa"/>
            <w:gridSpan w:val="4"/>
            <w:tcBorders>
              <w:top w:val="single" w:sz="4" w:space="0" w:color="auto"/>
              <w:left w:val="nil"/>
              <w:bottom w:val="single" w:sz="4" w:space="0" w:color="auto"/>
              <w:right w:val="nil"/>
            </w:tcBorders>
            <w:vAlign w:val="center"/>
          </w:tcPr>
          <w:p w14:paraId="18B311ED" w14:textId="77777777" w:rsidR="008E33A8" w:rsidRPr="008E33A8" w:rsidRDefault="008E33A8" w:rsidP="0008721A">
            <w:pPr>
              <w:spacing w:before="120" w:after="120"/>
              <w:ind w:left="360"/>
              <w:rPr>
                <w:rFonts w:asciiTheme="majorHAnsi" w:hAnsiTheme="majorHAnsi"/>
                <w:b/>
                <w:sz w:val="16"/>
                <w:szCs w:val="16"/>
              </w:rPr>
            </w:pPr>
            <w:r w:rsidRPr="008E33A8">
              <w:rPr>
                <w:rFonts w:asciiTheme="majorHAnsi" w:hAnsiTheme="majorHAnsi"/>
                <w:b/>
                <w:color w:val="000000" w:themeColor="text1"/>
                <w:sz w:val="24"/>
                <w:szCs w:val="24"/>
              </w:rPr>
              <w:t>Behavior:</w:t>
            </w:r>
            <w:r w:rsidRPr="008E33A8">
              <w:rPr>
                <w:rFonts w:asciiTheme="majorHAnsi" w:hAnsiTheme="majorHAnsi"/>
                <w:b/>
                <w:color w:val="000000" w:themeColor="text1"/>
                <w:spacing w:val="-9"/>
                <w:sz w:val="24"/>
                <w:szCs w:val="24"/>
              </w:rPr>
              <w:t xml:space="preserve"> </w:t>
            </w:r>
            <w:r w:rsidRPr="008E33A8">
              <w:rPr>
                <w:rFonts w:asciiTheme="majorHAnsi" w:hAnsiTheme="majorHAnsi"/>
                <w:b/>
                <w:color w:val="000000" w:themeColor="text1"/>
                <w:sz w:val="24"/>
                <w:szCs w:val="24"/>
              </w:rPr>
              <w:t>Model</w:t>
            </w:r>
            <w:r w:rsidRPr="008E33A8">
              <w:rPr>
                <w:rFonts w:asciiTheme="majorHAnsi" w:hAnsiTheme="majorHAnsi"/>
                <w:b/>
                <w:color w:val="000000" w:themeColor="text1"/>
                <w:spacing w:val="-9"/>
                <w:sz w:val="24"/>
                <w:szCs w:val="24"/>
              </w:rPr>
              <w:t xml:space="preserve"> </w:t>
            </w:r>
            <w:r w:rsidRPr="008E33A8">
              <w:rPr>
                <w:rFonts w:asciiTheme="majorHAnsi" w:hAnsiTheme="majorHAnsi"/>
                <w:b/>
                <w:color w:val="000000" w:themeColor="text1"/>
                <w:sz w:val="24"/>
                <w:szCs w:val="24"/>
              </w:rPr>
              <w:t>leadership</w:t>
            </w:r>
            <w:r w:rsidRPr="008E33A8">
              <w:rPr>
                <w:rFonts w:asciiTheme="majorHAnsi" w:hAnsiTheme="majorHAnsi"/>
                <w:b/>
                <w:color w:val="000000" w:themeColor="text1"/>
                <w:spacing w:val="-10"/>
                <w:sz w:val="24"/>
                <w:szCs w:val="24"/>
              </w:rPr>
              <w:t xml:space="preserve"> </w:t>
            </w:r>
            <w:r w:rsidRPr="008E33A8">
              <w:rPr>
                <w:rFonts w:asciiTheme="majorHAnsi" w:hAnsiTheme="majorHAnsi"/>
                <w:b/>
                <w:color w:val="000000" w:themeColor="text1"/>
                <w:sz w:val="24"/>
                <w:szCs w:val="24"/>
              </w:rPr>
              <w:t>values</w:t>
            </w:r>
            <w:r w:rsidRPr="008E33A8">
              <w:rPr>
                <w:rFonts w:asciiTheme="majorHAnsi" w:hAnsiTheme="majorHAnsi"/>
                <w:b/>
                <w:color w:val="000000" w:themeColor="text1"/>
                <w:spacing w:val="-9"/>
                <w:sz w:val="24"/>
                <w:szCs w:val="24"/>
              </w:rPr>
              <w:t xml:space="preserve"> </w:t>
            </w:r>
            <w:r w:rsidRPr="008E33A8">
              <w:rPr>
                <w:rFonts w:asciiTheme="majorHAnsi" w:hAnsiTheme="majorHAnsi"/>
                <w:b/>
                <w:color w:val="000000" w:themeColor="text1"/>
                <w:sz w:val="24"/>
                <w:szCs w:val="24"/>
              </w:rPr>
              <w:t>and</w:t>
            </w:r>
            <w:r w:rsidRPr="008E33A8">
              <w:rPr>
                <w:rFonts w:asciiTheme="majorHAnsi" w:hAnsiTheme="majorHAnsi"/>
                <w:b/>
                <w:color w:val="000000" w:themeColor="text1"/>
                <w:spacing w:val="-9"/>
                <w:sz w:val="24"/>
                <w:szCs w:val="24"/>
              </w:rPr>
              <w:t xml:space="preserve"> </w:t>
            </w:r>
            <w:r w:rsidRPr="008E33A8">
              <w:rPr>
                <w:rFonts w:asciiTheme="majorHAnsi" w:hAnsiTheme="majorHAnsi"/>
                <w:b/>
                <w:color w:val="000000" w:themeColor="text1"/>
                <w:sz w:val="24"/>
                <w:szCs w:val="24"/>
              </w:rPr>
              <w:t>principles.</w:t>
            </w:r>
          </w:p>
        </w:tc>
      </w:tr>
      <w:tr w:rsidR="00B0487E" w:rsidRPr="00C93F44" w14:paraId="27B38196" w14:textId="77777777">
        <w:trPr>
          <w:trHeight w:val="432"/>
        </w:trPr>
        <w:tc>
          <w:tcPr>
            <w:tcW w:w="7290" w:type="dxa"/>
            <w:tcBorders>
              <w:top w:val="single" w:sz="4" w:space="0" w:color="auto"/>
            </w:tcBorders>
          </w:tcPr>
          <w:p w14:paraId="69FC1853"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Exhibit principles of duty</w:t>
            </w:r>
            <w:r w:rsidR="000C4AC0">
              <w:rPr>
                <w:rFonts w:asciiTheme="majorHAnsi" w:hAnsiTheme="majorHAnsi" w:cs="Times New Roman"/>
                <w:color w:val="000000" w:themeColor="text1"/>
              </w:rPr>
              <w:t>.</w:t>
            </w:r>
          </w:p>
          <w:p w14:paraId="073E0ECF"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Be proficient in your job, b</w:t>
            </w:r>
            <w:r w:rsidR="000C4AC0">
              <w:rPr>
                <w:rFonts w:asciiTheme="majorHAnsi" w:hAnsiTheme="majorHAnsi"/>
                <w:i/>
              </w:rPr>
              <w:t>oth technically and as a leader</w:t>
            </w:r>
          </w:p>
          <w:p w14:paraId="72CAC8D4"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Make sound and timely decisions</w:t>
            </w:r>
          </w:p>
          <w:p w14:paraId="68875E9B"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tasks are understo</w:t>
            </w:r>
            <w:r w:rsidR="000C4AC0">
              <w:rPr>
                <w:rFonts w:asciiTheme="majorHAnsi" w:hAnsiTheme="majorHAnsi"/>
                <w:i/>
              </w:rPr>
              <w:t>od, supervised and accomplished</w:t>
            </w:r>
          </w:p>
          <w:p w14:paraId="2C45483C" w14:textId="77777777" w:rsidR="00B0487E" w:rsidRPr="00C93F44" w:rsidRDefault="00B0487E"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Develop</w:t>
            </w:r>
            <w:r w:rsidRPr="00B83B54">
              <w:rPr>
                <w:rFonts w:asciiTheme="majorHAnsi" w:hAnsiTheme="majorHAnsi"/>
                <w:i/>
                <w:color w:val="000000" w:themeColor="text1"/>
                <w:spacing w:val="-7"/>
              </w:rPr>
              <w:t xml:space="preserve"> </w:t>
            </w:r>
            <w:r w:rsidRPr="00B83B54">
              <w:rPr>
                <w:rFonts w:asciiTheme="majorHAnsi" w:hAnsiTheme="majorHAnsi"/>
                <w:i/>
                <w:color w:val="000000" w:themeColor="text1"/>
              </w:rPr>
              <w:t>your</w:t>
            </w:r>
            <w:r w:rsidRPr="00B83B54">
              <w:rPr>
                <w:rFonts w:asciiTheme="majorHAnsi" w:hAnsiTheme="majorHAnsi"/>
                <w:i/>
                <w:color w:val="000000" w:themeColor="text1"/>
                <w:spacing w:val="-7"/>
              </w:rPr>
              <w:t xml:space="preserve"> </w:t>
            </w:r>
            <w:r w:rsidRPr="00B83B54">
              <w:rPr>
                <w:rFonts w:asciiTheme="majorHAnsi" w:hAnsiTheme="majorHAnsi"/>
                <w:i/>
                <w:color w:val="000000" w:themeColor="text1"/>
              </w:rPr>
              <w:t>subordinates</w:t>
            </w:r>
            <w:r w:rsidRPr="00B83B54">
              <w:rPr>
                <w:rFonts w:asciiTheme="majorHAnsi" w:hAnsiTheme="majorHAnsi"/>
                <w:i/>
                <w:color w:val="000000" w:themeColor="text1"/>
                <w:spacing w:val="-6"/>
              </w:rPr>
              <w:t xml:space="preserve"> </w:t>
            </w:r>
            <w:r w:rsidRPr="00B83B54">
              <w:rPr>
                <w:rFonts w:asciiTheme="majorHAnsi" w:hAnsiTheme="majorHAnsi"/>
                <w:i/>
                <w:color w:val="000000" w:themeColor="text1"/>
              </w:rPr>
              <w:t>for</w:t>
            </w:r>
            <w:r w:rsidRPr="00B83B54">
              <w:rPr>
                <w:rFonts w:asciiTheme="majorHAnsi" w:hAnsiTheme="majorHAnsi"/>
                <w:i/>
                <w:color w:val="000000" w:themeColor="text1"/>
                <w:spacing w:val="-7"/>
              </w:rPr>
              <w:t xml:space="preserve"> </w:t>
            </w:r>
            <w:r w:rsidRPr="00B83B54">
              <w:rPr>
                <w:rFonts w:asciiTheme="majorHAnsi" w:hAnsiTheme="majorHAnsi"/>
                <w:i/>
                <w:color w:val="000000" w:themeColor="text1"/>
              </w:rPr>
              <w:t>the</w:t>
            </w:r>
            <w:r w:rsidRPr="00B83B54">
              <w:rPr>
                <w:rFonts w:asciiTheme="majorHAnsi" w:hAnsiTheme="majorHAnsi"/>
                <w:i/>
                <w:color w:val="000000" w:themeColor="text1"/>
                <w:spacing w:val="-6"/>
              </w:rPr>
              <w:t xml:space="preserve"> </w:t>
            </w:r>
            <w:r w:rsidR="000C4AC0">
              <w:rPr>
                <w:rFonts w:asciiTheme="majorHAnsi" w:hAnsiTheme="majorHAnsi"/>
                <w:i/>
                <w:color w:val="000000" w:themeColor="text1"/>
                <w:spacing w:val="-1"/>
              </w:rPr>
              <w:t>future</w:t>
            </w:r>
          </w:p>
        </w:tc>
        <w:tc>
          <w:tcPr>
            <w:tcW w:w="540" w:type="dxa"/>
            <w:tcBorders>
              <w:top w:val="single" w:sz="4" w:space="0" w:color="auto"/>
            </w:tcBorders>
          </w:tcPr>
          <w:p w14:paraId="78F0FD29" w14:textId="77777777" w:rsidR="00B0487E" w:rsidRPr="00C93F44" w:rsidRDefault="00B0487E" w:rsidP="00661589">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02D0627" w14:textId="77777777" w:rsidR="00B0487E" w:rsidRPr="00C93F44" w:rsidRDefault="00B0487E" w:rsidP="00661589">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6A51F489" w14:textId="77777777" w:rsidR="00B0487E" w:rsidRPr="00C93F44" w:rsidRDefault="00B0487E" w:rsidP="00661589">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651F1AF6" w14:textId="77777777" w:rsidR="00B0487E" w:rsidRPr="00C93F44" w:rsidRDefault="00B0487E" w:rsidP="00661589">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top w:val="single" w:sz="4" w:space="0" w:color="auto"/>
            </w:tcBorders>
          </w:tcPr>
          <w:p w14:paraId="755A3E7C" w14:textId="77777777" w:rsidR="00B0487E" w:rsidRPr="00C93F44" w:rsidRDefault="00B0487E" w:rsidP="0031510D">
            <w:pPr>
              <w:ind w:left="720"/>
              <w:jc w:val="center"/>
              <w:rPr>
                <w:rFonts w:asciiTheme="majorHAnsi" w:hAnsiTheme="majorHAnsi"/>
                <w:color w:val="000000" w:themeColor="text1"/>
              </w:rPr>
            </w:pPr>
          </w:p>
        </w:tc>
        <w:tc>
          <w:tcPr>
            <w:tcW w:w="1620" w:type="dxa"/>
            <w:tcBorders>
              <w:top w:val="single" w:sz="4" w:space="0" w:color="auto"/>
            </w:tcBorders>
          </w:tcPr>
          <w:p w14:paraId="221C0333" w14:textId="77777777" w:rsidR="00B0487E" w:rsidRPr="00C93F44" w:rsidRDefault="00B0487E" w:rsidP="0031510D">
            <w:pPr>
              <w:ind w:left="720"/>
              <w:jc w:val="center"/>
              <w:rPr>
                <w:rFonts w:asciiTheme="majorHAnsi" w:hAnsiTheme="majorHAnsi"/>
                <w:color w:val="000000" w:themeColor="text1"/>
              </w:rPr>
            </w:pPr>
          </w:p>
        </w:tc>
      </w:tr>
      <w:tr w:rsidR="00B0487E" w:rsidRPr="00C93F44" w14:paraId="40F9B3AB" w14:textId="77777777">
        <w:trPr>
          <w:trHeight w:val="432"/>
        </w:trPr>
        <w:tc>
          <w:tcPr>
            <w:tcW w:w="7290" w:type="dxa"/>
          </w:tcPr>
          <w:p w14:paraId="2C7F2AF7"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Exhibit principles of respect</w:t>
            </w:r>
            <w:r w:rsidR="000C4AC0">
              <w:rPr>
                <w:rFonts w:asciiTheme="majorHAnsi" w:hAnsiTheme="majorHAnsi" w:cs="Times New Roman"/>
                <w:color w:val="000000" w:themeColor="text1"/>
              </w:rPr>
              <w:t>.</w:t>
            </w:r>
          </w:p>
          <w:p w14:paraId="25A0068C"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Know your subordinates and</w:t>
            </w:r>
            <w:r w:rsidR="000C4AC0">
              <w:rPr>
                <w:rFonts w:asciiTheme="majorHAnsi" w:hAnsiTheme="majorHAnsi"/>
                <w:i/>
              </w:rPr>
              <w:t xml:space="preserve"> look out for their well- being</w:t>
            </w:r>
          </w:p>
          <w:p w14:paraId="0727E0E9"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Keep your subordinates informed</w:t>
            </w:r>
          </w:p>
          <w:p w14:paraId="1FEBF907" w14:textId="77777777" w:rsidR="00B0487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Build the team</w:t>
            </w:r>
          </w:p>
          <w:p w14:paraId="3ABD45BA" w14:textId="77777777" w:rsidR="00B0487E" w:rsidRPr="00C93F44" w:rsidRDefault="00B0487E"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Employ</w:t>
            </w:r>
            <w:r w:rsidRPr="00C93F44">
              <w:rPr>
                <w:rFonts w:asciiTheme="majorHAnsi" w:hAnsiTheme="majorHAnsi"/>
                <w:i/>
                <w:color w:val="000000" w:themeColor="text1"/>
                <w:spacing w:val="-8"/>
              </w:rPr>
              <w:t xml:space="preserve"> </w:t>
            </w:r>
            <w:r w:rsidRPr="00C93F44">
              <w:rPr>
                <w:rFonts w:asciiTheme="majorHAnsi" w:hAnsiTheme="majorHAnsi"/>
                <w:i/>
                <w:color w:val="000000" w:themeColor="text1"/>
              </w:rPr>
              <w:t>your</w:t>
            </w:r>
            <w:r w:rsidRPr="00C93F44">
              <w:rPr>
                <w:rFonts w:asciiTheme="majorHAnsi" w:hAnsiTheme="majorHAnsi"/>
                <w:i/>
                <w:color w:val="000000" w:themeColor="text1"/>
                <w:spacing w:val="-7"/>
              </w:rPr>
              <w:t xml:space="preserve"> </w:t>
            </w:r>
            <w:r w:rsidRPr="00C93F44">
              <w:rPr>
                <w:rFonts w:asciiTheme="majorHAnsi" w:hAnsiTheme="majorHAnsi"/>
                <w:i/>
                <w:color w:val="000000" w:themeColor="text1"/>
              </w:rPr>
              <w:t>subordinates</w:t>
            </w:r>
            <w:r w:rsidRPr="00C93F44">
              <w:rPr>
                <w:rFonts w:asciiTheme="majorHAnsi" w:hAnsiTheme="majorHAnsi"/>
                <w:i/>
                <w:color w:val="000000" w:themeColor="text1"/>
                <w:spacing w:val="-7"/>
              </w:rPr>
              <w:t xml:space="preserve"> </w:t>
            </w:r>
            <w:r w:rsidRPr="00C93F44">
              <w:rPr>
                <w:rFonts w:asciiTheme="majorHAnsi" w:hAnsiTheme="majorHAnsi"/>
                <w:i/>
                <w:color w:val="000000" w:themeColor="text1"/>
              </w:rPr>
              <w:t>in</w:t>
            </w:r>
            <w:r w:rsidRPr="00C93F44">
              <w:rPr>
                <w:rFonts w:asciiTheme="majorHAnsi" w:hAnsiTheme="majorHAnsi"/>
                <w:i/>
                <w:color w:val="000000" w:themeColor="text1"/>
                <w:spacing w:val="-7"/>
              </w:rPr>
              <w:t xml:space="preserve"> </w:t>
            </w:r>
            <w:r w:rsidRPr="00C93F44">
              <w:rPr>
                <w:rFonts w:asciiTheme="majorHAnsi" w:hAnsiTheme="majorHAnsi"/>
                <w:i/>
                <w:color w:val="000000" w:themeColor="text1"/>
                <w:spacing w:val="-1"/>
              </w:rPr>
              <w:t>accordance</w:t>
            </w:r>
            <w:r w:rsidRPr="00C93F44">
              <w:rPr>
                <w:rFonts w:asciiTheme="majorHAnsi" w:hAnsiTheme="majorHAnsi"/>
                <w:i/>
                <w:color w:val="000000" w:themeColor="text1"/>
                <w:spacing w:val="-7"/>
              </w:rPr>
              <w:t xml:space="preserve"> </w:t>
            </w:r>
            <w:r w:rsidRPr="00C93F44">
              <w:rPr>
                <w:rFonts w:asciiTheme="majorHAnsi" w:hAnsiTheme="majorHAnsi"/>
                <w:i/>
                <w:color w:val="000000" w:themeColor="text1"/>
              </w:rPr>
              <w:t>with</w:t>
            </w:r>
            <w:r w:rsidRPr="00C93F44">
              <w:rPr>
                <w:rFonts w:asciiTheme="majorHAnsi" w:hAnsiTheme="majorHAnsi"/>
                <w:i/>
                <w:color w:val="000000" w:themeColor="text1"/>
                <w:spacing w:val="-8"/>
              </w:rPr>
              <w:t xml:space="preserve"> </w:t>
            </w:r>
            <w:r w:rsidRPr="00C93F44">
              <w:rPr>
                <w:rFonts w:asciiTheme="majorHAnsi" w:hAnsiTheme="majorHAnsi"/>
                <w:i/>
                <w:color w:val="000000" w:themeColor="text1"/>
              </w:rPr>
              <w:t>their</w:t>
            </w:r>
            <w:r w:rsidRPr="00C93F44">
              <w:rPr>
                <w:rFonts w:asciiTheme="majorHAnsi" w:hAnsiTheme="majorHAnsi"/>
                <w:i/>
                <w:color w:val="000000" w:themeColor="text1"/>
                <w:spacing w:val="28"/>
                <w:w w:val="99"/>
              </w:rPr>
              <w:t xml:space="preserve"> </w:t>
            </w:r>
            <w:r w:rsidR="000C4AC0">
              <w:rPr>
                <w:rFonts w:asciiTheme="majorHAnsi" w:hAnsiTheme="majorHAnsi"/>
                <w:i/>
                <w:color w:val="000000" w:themeColor="text1"/>
              </w:rPr>
              <w:t>capabilities</w:t>
            </w:r>
          </w:p>
        </w:tc>
        <w:tc>
          <w:tcPr>
            <w:tcW w:w="540" w:type="dxa"/>
          </w:tcPr>
          <w:p w14:paraId="0A28D5A7"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B991C6B"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1BE409EB"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165D3612"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10EFFEC6" w14:textId="77777777" w:rsidR="00B0487E" w:rsidRPr="00C93F44" w:rsidRDefault="00B0487E" w:rsidP="0031510D">
            <w:pPr>
              <w:ind w:left="720"/>
              <w:jc w:val="center"/>
              <w:rPr>
                <w:rFonts w:asciiTheme="majorHAnsi" w:hAnsiTheme="majorHAnsi"/>
                <w:color w:val="000000" w:themeColor="text1"/>
              </w:rPr>
            </w:pPr>
          </w:p>
        </w:tc>
        <w:tc>
          <w:tcPr>
            <w:tcW w:w="1620" w:type="dxa"/>
          </w:tcPr>
          <w:p w14:paraId="620DA82D" w14:textId="77777777" w:rsidR="00B0487E" w:rsidRPr="00C93F44" w:rsidRDefault="00B0487E" w:rsidP="0031510D">
            <w:pPr>
              <w:ind w:left="720"/>
              <w:jc w:val="center"/>
              <w:rPr>
                <w:rFonts w:asciiTheme="majorHAnsi" w:hAnsiTheme="majorHAnsi"/>
                <w:color w:val="000000" w:themeColor="text1"/>
              </w:rPr>
            </w:pPr>
          </w:p>
        </w:tc>
      </w:tr>
      <w:tr w:rsidR="00B0487E" w:rsidRPr="00C93F44" w14:paraId="3A447DF6" w14:textId="77777777">
        <w:trPr>
          <w:trHeight w:val="432"/>
        </w:trPr>
        <w:tc>
          <w:tcPr>
            <w:tcW w:w="7290" w:type="dxa"/>
            <w:tcBorders>
              <w:bottom w:val="single" w:sz="4" w:space="0" w:color="auto"/>
            </w:tcBorders>
          </w:tcPr>
          <w:p w14:paraId="466E817C" w14:textId="77777777" w:rsidR="00B0487E" w:rsidRPr="009E3DBF" w:rsidRDefault="00B0487E"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Exhibit principles of integrity</w:t>
            </w:r>
            <w:r w:rsidR="000C4AC0">
              <w:rPr>
                <w:rFonts w:asciiTheme="majorHAnsi" w:hAnsiTheme="majorHAnsi" w:cs="Times New Roman"/>
                <w:color w:val="000000" w:themeColor="text1"/>
              </w:rPr>
              <w:t>.</w:t>
            </w:r>
          </w:p>
          <w:p w14:paraId="186A4E23"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Know yourself and seek </w:t>
            </w:r>
            <w:r w:rsidR="000C4AC0">
              <w:rPr>
                <w:rFonts w:asciiTheme="majorHAnsi" w:hAnsiTheme="majorHAnsi"/>
                <w:i/>
              </w:rPr>
              <w:t>improvement</w:t>
            </w:r>
          </w:p>
          <w:p w14:paraId="41445142" w14:textId="77777777" w:rsidR="00B0487E" w:rsidRPr="00226A54" w:rsidRDefault="00B0487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Seek responsibility and accept </w:t>
            </w:r>
            <w:r w:rsidR="000C4AC0">
              <w:rPr>
                <w:rFonts w:asciiTheme="majorHAnsi" w:hAnsiTheme="majorHAnsi"/>
                <w:i/>
              </w:rPr>
              <w:t>responsibility for your actions</w:t>
            </w:r>
          </w:p>
          <w:p w14:paraId="74EE21D2" w14:textId="77777777" w:rsidR="00B0487E" w:rsidRPr="00C93F44" w:rsidRDefault="00B0487E"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Set the</w:t>
            </w:r>
            <w:r w:rsidRPr="00B83B54">
              <w:rPr>
                <w:rFonts w:asciiTheme="majorHAnsi" w:hAnsiTheme="majorHAnsi"/>
                <w:i/>
                <w:color w:val="000000" w:themeColor="text1"/>
                <w:spacing w:val="-7"/>
              </w:rPr>
              <w:t xml:space="preserve"> </w:t>
            </w:r>
            <w:r w:rsidR="000C4AC0">
              <w:rPr>
                <w:rFonts w:asciiTheme="majorHAnsi" w:hAnsiTheme="majorHAnsi"/>
                <w:i/>
                <w:color w:val="000000" w:themeColor="text1"/>
              </w:rPr>
              <w:t>example</w:t>
            </w:r>
          </w:p>
        </w:tc>
        <w:tc>
          <w:tcPr>
            <w:tcW w:w="540" w:type="dxa"/>
            <w:tcBorders>
              <w:bottom w:val="single" w:sz="4" w:space="0" w:color="auto"/>
            </w:tcBorders>
          </w:tcPr>
          <w:p w14:paraId="6E94751D"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05DD53E"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3ACA812B"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05CA19B4" w14:textId="77777777" w:rsidR="00B0487E" w:rsidRPr="00C93F44" w:rsidRDefault="00B0487E" w:rsidP="00661589">
            <w:pPr>
              <w:pStyle w:val="TableParagraph"/>
              <w:spacing w:after="100"/>
              <w:ind w:left="9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4" w:space="0" w:color="auto"/>
            </w:tcBorders>
          </w:tcPr>
          <w:p w14:paraId="3548C204" w14:textId="77777777" w:rsidR="00B0487E" w:rsidRPr="00C93F44" w:rsidRDefault="00B0487E" w:rsidP="0031510D">
            <w:pPr>
              <w:ind w:left="720"/>
              <w:jc w:val="center"/>
              <w:rPr>
                <w:rFonts w:asciiTheme="majorHAnsi" w:hAnsiTheme="majorHAnsi"/>
                <w:color w:val="000000" w:themeColor="text1"/>
              </w:rPr>
            </w:pPr>
          </w:p>
        </w:tc>
        <w:tc>
          <w:tcPr>
            <w:tcW w:w="1620" w:type="dxa"/>
            <w:tcBorders>
              <w:bottom w:val="single" w:sz="4" w:space="0" w:color="auto"/>
            </w:tcBorders>
          </w:tcPr>
          <w:p w14:paraId="4347F310" w14:textId="77777777" w:rsidR="00B0487E" w:rsidRPr="00C93F44" w:rsidRDefault="00B0487E" w:rsidP="0031510D">
            <w:pPr>
              <w:ind w:left="720"/>
              <w:jc w:val="center"/>
              <w:rPr>
                <w:rFonts w:asciiTheme="majorHAnsi" w:hAnsiTheme="majorHAnsi"/>
                <w:color w:val="000000" w:themeColor="text1"/>
              </w:rPr>
            </w:pPr>
          </w:p>
        </w:tc>
      </w:tr>
      <w:tr w:rsidR="00B0487E" w:rsidRPr="00C93F44" w14:paraId="6EBC95AD" w14:textId="77777777">
        <w:trPr>
          <w:trHeight w:val="432"/>
        </w:trPr>
        <w:tc>
          <w:tcPr>
            <w:tcW w:w="10440" w:type="dxa"/>
            <w:gridSpan w:val="4"/>
            <w:tcBorders>
              <w:top w:val="nil"/>
              <w:left w:val="nil"/>
              <w:bottom w:val="nil"/>
              <w:right w:val="nil"/>
            </w:tcBorders>
          </w:tcPr>
          <w:p w14:paraId="70A11557" w14:textId="77777777" w:rsidR="00B0487E" w:rsidRPr="00C93F44" w:rsidRDefault="00B0487E" w:rsidP="0031510D">
            <w:pPr>
              <w:spacing w:before="120" w:after="120"/>
              <w:ind w:left="360"/>
              <w:rPr>
                <w:rFonts w:asciiTheme="majorHAnsi" w:hAnsiTheme="majorHAnsi"/>
                <w:b/>
                <w:color w:val="000000" w:themeColor="text1"/>
              </w:rPr>
            </w:pPr>
            <w:r w:rsidRPr="00C93F44">
              <w:rPr>
                <w:rFonts w:asciiTheme="majorHAnsi" w:hAnsiTheme="majorHAnsi"/>
                <w:b/>
                <w:color w:val="000000" w:themeColor="text1"/>
                <w:sz w:val="24"/>
                <w:szCs w:val="24"/>
              </w:rPr>
              <w:t>Behavior:</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Ensure</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the</w:t>
            </w:r>
            <w:r w:rsidRPr="00C93F44">
              <w:rPr>
                <w:rFonts w:asciiTheme="majorHAnsi" w:hAnsiTheme="majorHAnsi"/>
                <w:b/>
                <w:color w:val="000000" w:themeColor="text1"/>
                <w:spacing w:val="-7"/>
                <w:sz w:val="24"/>
                <w:szCs w:val="24"/>
              </w:rPr>
              <w:t xml:space="preserve"> </w:t>
            </w:r>
            <w:r w:rsidRPr="00C93F44">
              <w:rPr>
                <w:rFonts w:asciiTheme="majorHAnsi" w:hAnsiTheme="majorHAnsi"/>
                <w:b/>
                <w:color w:val="000000" w:themeColor="text1"/>
                <w:sz w:val="24"/>
                <w:szCs w:val="24"/>
              </w:rPr>
              <w:t>safety,</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welfare,</w:t>
            </w:r>
            <w:r w:rsidRPr="00C93F44">
              <w:rPr>
                <w:rFonts w:asciiTheme="majorHAnsi" w:hAnsiTheme="majorHAnsi"/>
                <w:b/>
                <w:color w:val="000000" w:themeColor="text1"/>
                <w:spacing w:val="-6"/>
                <w:sz w:val="24"/>
                <w:szCs w:val="24"/>
              </w:rPr>
              <w:t xml:space="preserve"> </w:t>
            </w:r>
            <w:r w:rsidRPr="00C93F44">
              <w:rPr>
                <w:rFonts w:asciiTheme="majorHAnsi" w:hAnsiTheme="majorHAnsi"/>
                <w:b/>
                <w:color w:val="000000" w:themeColor="text1"/>
                <w:sz w:val="24"/>
                <w:szCs w:val="24"/>
              </w:rPr>
              <w:t>and</w:t>
            </w:r>
            <w:r w:rsidRPr="00C93F44">
              <w:rPr>
                <w:rFonts w:asciiTheme="majorHAnsi" w:hAnsiTheme="majorHAnsi"/>
                <w:b/>
                <w:color w:val="000000" w:themeColor="text1"/>
                <w:spacing w:val="-8"/>
                <w:sz w:val="24"/>
                <w:szCs w:val="24"/>
              </w:rPr>
              <w:t xml:space="preserve"> </w:t>
            </w:r>
            <w:r w:rsidRPr="00C93F44">
              <w:rPr>
                <w:rFonts w:asciiTheme="majorHAnsi" w:hAnsiTheme="majorHAnsi"/>
                <w:b/>
                <w:color w:val="000000" w:themeColor="text1"/>
                <w:sz w:val="24"/>
                <w:szCs w:val="24"/>
              </w:rPr>
              <w:t>accountability</w:t>
            </w:r>
            <w:r w:rsidRPr="00C93F44">
              <w:rPr>
                <w:rFonts w:asciiTheme="majorHAnsi" w:hAnsiTheme="majorHAnsi"/>
                <w:b/>
                <w:color w:val="000000" w:themeColor="text1"/>
                <w:spacing w:val="-7"/>
                <w:sz w:val="24"/>
                <w:szCs w:val="24"/>
              </w:rPr>
              <w:t xml:space="preserve"> </w:t>
            </w:r>
            <w:r w:rsidRPr="00C93F44">
              <w:rPr>
                <w:rFonts w:asciiTheme="majorHAnsi" w:hAnsiTheme="majorHAnsi"/>
                <w:b/>
                <w:color w:val="000000" w:themeColor="text1"/>
                <w:sz w:val="24"/>
                <w:szCs w:val="24"/>
              </w:rPr>
              <w:t>of</w:t>
            </w:r>
            <w:r w:rsidRPr="00C93F44">
              <w:rPr>
                <w:rFonts w:asciiTheme="majorHAnsi" w:hAnsiTheme="majorHAnsi"/>
                <w:b/>
                <w:color w:val="000000" w:themeColor="text1"/>
                <w:spacing w:val="-9"/>
                <w:sz w:val="24"/>
                <w:szCs w:val="24"/>
              </w:rPr>
              <w:t xml:space="preserve"> </w:t>
            </w:r>
            <w:r w:rsidRPr="00C93F44">
              <w:rPr>
                <w:rFonts w:asciiTheme="majorHAnsi" w:hAnsiTheme="majorHAnsi"/>
                <w:b/>
                <w:color w:val="000000" w:themeColor="text1"/>
                <w:sz w:val="24"/>
                <w:szCs w:val="24"/>
              </w:rPr>
              <w:t>assigned</w:t>
            </w:r>
            <w:r w:rsidRPr="00C93F44">
              <w:rPr>
                <w:rFonts w:asciiTheme="majorHAnsi" w:hAnsiTheme="majorHAnsi"/>
                <w:b/>
                <w:color w:val="000000" w:themeColor="text1"/>
                <w:spacing w:val="-7"/>
                <w:sz w:val="24"/>
                <w:szCs w:val="24"/>
              </w:rPr>
              <w:t xml:space="preserve"> </w:t>
            </w:r>
            <w:r w:rsidRPr="00C93F44">
              <w:rPr>
                <w:rFonts w:asciiTheme="majorHAnsi" w:hAnsiTheme="majorHAnsi"/>
                <w:b/>
                <w:color w:val="000000" w:themeColor="text1"/>
                <w:sz w:val="24"/>
                <w:szCs w:val="24"/>
              </w:rPr>
              <w:t>personnel.</w:t>
            </w:r>
          </w:p>
        </w:tc>
      </w:tr>
      <w:tr w:rsidR="001E193A" w:rsidRPr="00C93F44" w14:paraId="5D432DA2" w14:textId="77777777">
        <w:trPr>
          <w:trHeight w:val="2330"/>
        </w:trPr>
        <w:tc>
          <w:tcPr>
            <w:tcW w:w="7290" w:type="dxa"/>
            <w:tcBorders>
              <w:top w:val="single" w:sz="4" w:space="0" w:color="auto"/>
              <w:bottom w:val="single" w:sz="4" w:space="0" w:color="auto"/>
            </w:tcBorders>
          </w:tcPr>
          <w:p w14:paraId="53C6FD6A" w14:textId="77777777" w:rsidR="001E193A" w:rsidRPr="009E3DBF" w:rsidRDefault="001E193A"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Provide for the safety and welfare of assigned resources.</w:t>
            </w:r>
          </w:p>
          <w:p w14:paraId="13F4B72F"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B83B54">
              <w:rPr>
                <w:rFonts w:asciiTheme="majorHAnsi" w:hAnsiTheme="majorHAnsi"/>
                <w:i/>
              </w:rPr>
              <w:t>Be alert to, and monitor the</w:t>
            </w:r>
            <w:r w:rsidRPr="00226A54">
              <w:rPr>
                <w:rFonts w:asciiTheme="majorHAnsi" w:hAnsiTheme="majorHAnsi"/>
                <w:i/>
              </w:rPr>
              <w:t xml:space="preserve"> health and welfare of </w:t>
            </w:r>
            <w:r w:rsidRPr="00B83B54">
              <w:rPr>
                <w:rFonts w:asciiTheme="majorHAnsi" w:hAnsiTheme="majorHAnsi"/>
                <w:i/>
              </w:rPr>
              <w:t>assigned</w:t>
            </w:r>
            <w:r w:rsidRPr="00226A54">
              <w:rPr>
                <w:rFonts w:asciiTheme="majorHAnsi" w:hAnsiTheme="majorHAnsi"/>
                <w:i/>
              </w:rPr>
              <w:t xml:space="preserve"> </w:t>
            </w:r>
            <w:r w:rsidR="000C4AC0">
              <w:rPr>
                <w:rFonts w:asciiTheme="majorHAnsi" w:hAnsiTheme="majorHAnsi"/>
                <w:i/>
              </w:rPr>
              <w:t>resources</w:t>
            </w:r>
          </w:p>
          <w:p w14:paraId="2E243A3A" w14:textId="77777777" w:rsidR="001E193A"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Account for assigned resources</w:t>
            </w:r>
          </w:p>
          <w:p w14:paraId="3EDA86BB"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for care of assigned personnel and notify supervisor in event o</w:t>
            </w:r>
            <w:r w:rsidR="000C4AC0">
              <w:rPr>
                <w:rFonts w:asciiTheme="majorHAnsi" w:hAnsiTheme="majorHAnsi"/>
                <w:i/>
              </w:rPr>
              <w:t>f sickness, injury, or accident</w:t>
            </w:r>
          </w:p>
          <w:p w14:paraId="606F8E98"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adequate rest, hydration, and nutrition is provide</w:t>
            </w:r>
            <w:r w:rsidR="000C4AC0">
              <w:rPr>
                <w:rFonts w:asciiTheme="majorHAnsi" w:hAnsiTheme="majorHAnsi"/>
                <w:i/>
              </w:rPr>
              <w:t>d to all unit personnel</w:t>
            </w:r>
          </w:p>
          <w:p w14:paraId="32BE552E"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Recognize any sp</w:t>
            </w:r>
            <w:r w:rsidR="00C60171">
              <w:rPr>
                <w:rFonts w:asciiTheme="majorHAnsi" w:hAnsiTheme="majorHAnsi"/>
                <w:i/>
              </w:rPr>
              <w:t xml:space="preserve">ecific or </w:t>
            </w:r>
            <w:r w:rsidRPr="00226A54">
              <w:rPr>
                <w:rFonts w:asciiTheme="majorHAnsi" w:hAnsiTheme="majorHAnsi"/>
                <w:i/>
              </w:rPr>
              <w:t>medi</w:t>
            </w:r>
            <w:r w:rsidR="000C4AC0">
              <w:rPr>
                <w:rFonts w:asciiTheme="majorHAnsi" w:hAnsiTheme="majorHAnsi"/>
                <w:i/>
              </w:rPr>
              <w:t xml:space="preserve">cal needs </w:t>
            </w:r>
            <w:r w:rsidR="00C60171">
              <w:rPr>
                <w:rFonts w:asciiTheme="majorHAnsi" w:hAnsiTheme="majorHAnsi"/>
                <w:i/>
              </w:rPr>
              <w:t>or other special needs of</w:t>
            </w:r>
            <w:r w:rsidR="000C4AC0">
              <w:rPr>
                <w:rFonts w:asciiTheme="majorHAnsi" w:hAnsiTheme="majorHAnsi"/>
                <w:i/>
              </w:rPr>
              <w:t xml:space="preserve"> all unit personnel</w:t>
            </w:r>
          </w:p>
          <w:p w14:paraId="4AD69822"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Recognize, mitigate and communicate potentially hazardous situations</w:t>
            </w:r>
          </w:p>
          <w:p w14:paraId="259722B3"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safety and identifying equipment, such as vests identifying the communications functio</w:t>
            </w:r>
            <w:r w:rsidR="000C4AC0">
              <w:rPr>
                <w:rFonts w:asciiTheme="majorHAnsi" w:hAnsiTheme="majorHAnsi"/>
                <w:i/>
              </w:rPr>
              <w:t>n, flashlights, and glow sticks</w:t>
            </w:r>
          </w:p>
          <w:p w14:paraId="321AF868" w14:textId="77777777" w:rsidR="001E193A" w:rsidRPr="00226A54" w:rsidRDefault="001E193A"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that special precautions are taken when extraordinary hazards exist</w:t>
            </w:r>
          </w:p>
          <w:p w14:paraId="4FB87D48" w14:textId="77777777" w:rsidR="001E193A" w:rsidRPr="00C93F44" w:rsidRDefault="001E193A" w:rsidP="001E193A">
            <w:pPr>
              <w:pStyle w:val="ListParagraph"/>
              <w:ind w:left="900"/>
              <w:rPr>
                <w:rFonts w:asciiTheme="majorHAnsi" w:eastAsia="Times New Roman" w:hAnsiTheme="majorHAnsi" w:cs="Times New Roman"/>
                <w:i/>
                <w:color w:val="000000" w:themeColor="text1"/>
                <w:sz w:val="20"/>
                <w:szCs w:val="20"/>
              </w:rPr>
            </w:pPr>
          </w:p>
        </w:tc>
        <w:tc>
          <w:tcPr>
            <w:tcW w:w="540" w:type="dxa"/>
            <w:tcBorders>
              <w:top w:val="single" w:sz="4" w:space="0" w:color="auto"/>
              <w:bottom w:val="single" w:sz="4" w:space="0" w:color="auto"/>
            </w:tcBorders>
          </w:tcPr>
          <w:p w14:paraId="73AB0247" w14:textId="77777777" w:rsidR="001E193A" w:rsidRPr="00C93F44" w:rsidRDefault="001E193A" w:rsidP="00297D7B">
            <w:pPr>
              <w:pStyle w:val="TableParagraph"/>
              <w:spacing w:before="240"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028356CE" w14:textId="77777777" w:rsidR="001E193A" w:rsidRPr="00C93F44" w:rsidRDefault="001E193A" w:rsidP="001E193A">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03A5DDCE" w14:textId="77777777" w:rsidR="001E193A" w:rsidRPr="00C93F44" w:rsidRDefault="001E193A" w:rsidP="001E193A">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0D3AC776" w14:textId="77777777" w:rsidR="001E193A" w:rsidRPr="00C93F44" w:rsidRDefault="001E193A" w:rsidP="001E193A">
            <w:pPr>
              <w:pStyle w:val="TableParagraph"/>
              <w:spacing w:after="100"/>
              <w:ind w:left="18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top w:val="single" w:sz="4" w:space="0" w:color="auto"/>
              <w:bottom w:val="single" w:sz="4" w:space="0" w:color="auto"/>
            </w:tcBorders>
          </w:tcPr>
          <w:p w14:paraId="2302B700" w14:textId="77777777" w:rsidR="001E193A" w:rsidRPr="00C93F44" w:rsidRDefault="001E193A" w:rsidP="001E193A">
            <w:pPr>
              <w:ind w:left="720"/>
              <w:jc w:val="center"/>
              <w:rPr>
                <w:rFonts w:asciiTheme="majorHAnsi" w:hAnsiTheme="majorHAnsi"/>
                <w:color w:val="000000" w:themeColor="text1"/>
              </w:rPr>
            </w:pPr>
          </w:p>
        </w:tc>
        <w:tc>
          <w:tcPr>
            <w:tcW w:w="1620" w:type="dxa"/>
            <w:tcBorders>
              <w:top w:val="single" w:sz="4" w:space="0" w:color="auto"/>
              <w:bottom w:val="single" w:sz="4" w:space="0" w:color="auto"/>
            </w:tcBorders>
          </w:tcPr>
          <w:p w14:paraId="3A334DF9" w14:textId="77777777" w:rsidR="001E193A" w:rsidRPr="00C93F44" w:rsidRDefault="001E193A" w:rsidP="001E193A">
            <w:pPr>
              <w:ind w:left="720"/>
              <w:jc w:val="center"/>
              <w:rPr>
                <w:rFonts w:asciiTheme="majorHAnsi" w:hAnsiTheme="majorHAnsi"/>
                <w:color w:val="000000" w:themeColor="text1"/>
              </w:rPr>
            </w:pPr>
          </w:p>
        </w:tc>
      </w:tr>
    </w:tbl>
    <w:p w14:paraId="753A9A6E" w14:textId="77777777" w:rsidR="00790A8D" w:rsidRDefault="00790A8D"/>
    <w:p w14:paraId="64437475" w14:textId="77777777" w:rsidR="00790A8D" w:rsidRPr="00C836F8" w:rsidRDefault="00790A8D" w:rsidP="00790A8D">
      <w:pPr>
        <w:spacing w:after="0"/>
      </w:pPr>
      <w: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0"/>
        <w:gridCol w:w="450"/>
        <w:gridCol w:w="990"/>
        <w:gridCol w:w="1620"/>
      </w:tblGrid>
      <w:tr w:rsidR="00B83B54" w:rsidRPr="00C93F44" w14:paraId="4DB0AA8C" w14:textId="77777777">
        <w:trPr>
          <w:trHeight w:val="432"/>
        </w:trPr>
        <w:tc>
          <w:tcPr>
            <w:tcW w:w="7380" w:type="dxa"/>
            <w:vAlign w:val="center"/>
          </w:tcPr>
          <w:p w14:paraId="0AD78825" w14:textId="77777777" w:rsidR="00B83B54" w:rsidRPr="001676DE" w:rsidRDefault="00790A8D" w:rsidP="00B83B54">
            <w:pPr>
              <w:pStyle w:val="TableParagraph"/>
              <w:spacing w:line="239" w:lineRule="exact"/>
              <w:ind w:left="3"/>
              <w:jc w:val="center"/>
              <w:rPr>
                <w:rFonts w:asciiTheme="majorHAnsi" w:eastAsia="Times New Roman" w:hAnsiTheme="majorHAnsi" w:cs="Times New Roman"/>
                <w:color w:val="000000" w:themeColor="text1"/>
              </w:rPr>
            </w:pPr>
            <w:r>
              <w:lastRenderedPageBreak/>
              <w:br w:type="page"/>
            </w:r>
            <w:r w:rsidR="00617AE2" w:rsidRPr="00C93F44">
              <w:rPr>
                <w:rFonts w:asciiTheme="majorHAnsi" w:hAnsiTheme="majorHAnsi"/>
                <w:b/>
                <w:bCs/>
              </w:rPr>
              <w:br w:type="page"/>
            </w:r>
            <w:r w:rsidR="00B83B54" w:rsidRPr="001676DE">
              <w:rPr>
                <w:rFonts w:asciiTheme="majorHAnsi" w:hAnsiTheme="majorHAnsi"/>
                <w:b/>
                <w:color w:val="000000" w:themeColor="text1"/>
                <w:spacing w:val="-1"/>
              </w:rPr>
              <w:t>TASK</w:t>
            </w:r>
          </w:p>
        </w:tc>
        <w:tc>
          <w:tcPr>
            <w:tcW w:w="450" w:type="dxa"/>
            <w:vAlign w:val="center"/>
          </w:tcPr>
          <w:p w14:paraId="098EAC8A" w14:textId="77777777" w:rsidR="00B83B54" w:rsidRPr="001676DE" w:rsidRDefault="00B83B54" w:rsidP="00B83B54">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vAlign w:val="center"/>
          </w:tcPr>
          <w:p w14:paraId="417DED58"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7072030" w14:textId="77777777" w:rsidR="00B83B54"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vAlign w:val="center"/>
          </w:tcPr>
          <w:p w14:paraId="076A9567" w14:textId="77777777" w:rsidR="00B83B54" w:rsidRPr="001676DE" w:rsidRDefault="00B83B54" w:rsidP="00B83B54">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1EF23A3B" w14:textId="77777777" w:rsidR="00B83B54" w:rsidRPr="001676DE" w:rsidRDefault="00B83B54" w:rsidP="00B83B54">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83B54" w:rsidRPr="00C93F44" w14:paraId="3E3E0CEB" w14:textId="77777777">
        <w:trPr>
          <w:trHeight w:val="432"/>
        </w:trPr>
        <w:tc>
          <w:tcPr>
            <w:tcW w:w="10440" w:type="dxa"/>
            <w:gridSpan w:val="4"/>
            <w:tcBorders>
              <w:top w:val="nil"/>
              <w:left w:val="nil"/>
              <w:bottom w:val="single" w:sz="6" w:space="0" w:color="000000"/>
              <w:right w:val="nil"/>
            </w:tcBorders>
          </w:tcPr>
          <w:p w14:paraId="0D8B90C8"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Establish work assignments and performance expectations, monitor performance, and provide feedback.</w:t>
            </w:r>
          </w:p>
        </w:tc>
      </w:tr>
      <w:tr w:rsidR="00B83B54" w:rsidRPr="00C93F44" w14:paraId="2D8AC552" w14:textId="77777777">
        <w:trPr>
          <w:trHeight w:val="432"/>
        </w:trPr>
        <w:tc>
          <w:tcPr>
            <w:tcW w:w="7380" w:type="dxa"/>
            <w:tcBorders>
              <w:top w:val="single" w:sz="6" w:space="0" w:color="000000"/>
            </w:tcBorders>
          </w:tcPr>
          <w:p w14:paraId="6D82590D" w14:textId="77777777" w:rsidR="00B83B54" w:rsidRPr="00C93F44" w:rsidRDefault="00B83B54" w:rsidP="003B063E">
            <w:pPr>
              <w:pStyle w:val="Heading5"/>
              <w:numPr>
                <w:ilvl w:val="0"/>
                <w:numId w:val="4"/>
              </w:numPr>
              <w:tabs>
                <w:tab w:val="clear" w:pos="216"/>
              </w:tabs>
              <w:spacing w:before="120"/>
              <w:ind w:left="720" w:hanging="540"/>
              <w:rPr>
                <w:rFonts w:asciiTheme="majorHAnsi" w:hAnsiTheme="majorHAnsi" w:cs="Times New Roman"/>
                <w:color w:val="000000" w:themeColor="text1"/>
              </w:rPr>
            </w:pPr>
            <w:r w:rsidRPr="009E3DBF">
              <w:rPr>
                <w:rFonts w:asciiTheme="majorHAnsi" w:hAnsiTheme="majorHAnsi" w:cs="Times New Roman"/>
                <w:color w:val="000000" w:themeColor="text1"/>
              </w:rPr>
              <w:t>Ensure subordinates understand assignment for operational period.</w:t>
            </w:r>
          </w:p>
        </w:tc>
        <w:tc>
          <w:tcPr>
            <w:tcW w:w="450" w:type="dxa"/>
            <w:tcBorders>
              <w:top w:val="single" w:sz="6" w:space="0" w:color="000000"/>
            </w:tcBorders>
          </w:tcPr>
          <w:p w14:paraId="3C9F4514"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529E5C2"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736026FB"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4AC44D6A"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top w:val="single" w:sz="6" w:space="0" w:color="000000"/>
            </w:tcBorders>
          </w:tcPr>
          <w:p w14:paraId="67DABA71"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Borders>
              <w:top w:val="single" w:sz="6" w:space="0" w:color="000000"/>
            </w:tcBorders>
          </w:tcPr>
          <w:p w14:paraId="4D2F6036"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44F6CBC2" w14:textId="77777777">
        <w:trPr>
          <w:trHeight w:val="432"/>
        </w:trPr>
        <w:tc>
          <w:tcPr>
            <w:tcW w:w="7380" w:type="dxa"/>
          </w:tcPr>
          <w:p w14:paraId="3FC09C20" w14:textId="77777777" w:rsidR="00B83B54" w:rsidRPr="00C93F44" w:rsidRDefault="00B83B54" w:rsidP="003B063E">
            <w:pPr>
              <w:pStyle w:val="Heading5"/>
              <w:numPr>
                <w:ilvl w:val="0"/>
                <w:numId w:val="4"/>
              </w:numPr>
              <w:tabs>
                <w:tab w:val="clear" w:pos="216"/>
              </w:tabs>
              <w:spacing w:before="120"/>
              <w:ind w:left="720" w:hanging="540"/>
              <w:rPr>
                <w:rFonts w:asciiTheme="majorHAnsi" w:hAnsiTheme="majorHAnsi"/>
              </w:rPr>
            </w:pPr>
            <w:r w:rsidRPr="009E3DBF">
              <w:rPr>
                <w:rFonts w:asciiTheme="majorHAnsi" w:hAnsiTheme="majorHAnsi" w:cs="Times New Roman"/>
                <w:color w:val="000000" w:themeColor="text1"/>
              </w:rPr>
              <w:t>Ensure subordinates have the ability to clearly understand and give instructions in the incident’s common language.</w:t>
            </w:r>
          </w:p>
        </w:tc>
        <w:tc>
          <w:tcPr>
            <w:tcW w:w="450" w:type="dxa"/>
          </w:tcPr>
          <w:p w14:paraId="5B326073"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I1</w:t>
            </w:r>
          </w:p>
          <w:p w14:paraId="36AAFA0A"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I2</w:t>
            </w:r>
          </w:p>
          <w:p w14:paraId="58471870"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O1</w:t>
            </w:r>
          </w:p>
          <w:p w14:paraId="3A81737A"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O2</w:t>
            </w:r>
          </w:p>
        </w:tc>
        <w:tc>
          <w:tcPr>
            <w:tcW w:w="990" w:type="dxa"/>
          </w:tcPr>
          <w:p w14:paraId="1337F3A7" w14:textId="77777777" w:rsidR="00B83B54" w:rsidRPr="00C93F44" w:rsidRDefault="00B83B54" w:rsidP="00B83B54">
            <w:pPr>
              <w:ind w:left="720"/>
              <w:jc w:val="center"/>
              <w:rPr>
                <w:rFonts w:asciiTheme="majorHAnsi" w:hAnsiTheme="majorHAnsi"/>
                <w:color w:val="000000" w:themeColor="text1"/>
              </w:rPr>
            </w:pPr>
          </w:p>
        </w:tc>
        <w:tc>
          <w:tcPr>
            <w:tcW w:w="1620" w:type="dxa"/>
          </w:tcPr>
          <w:p w14:paraId="648B0975"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02CAD683" w14:textId="77777777">
        <w:trPr>
          <w:trHeight w:val="432"/>
        </w:trPr>
        <w:tc>
          <w:tcPr>
            <w:tcW w:w="7380" w:type="dxa"/>
            <w:tcBorders>
              <w:bottom w:val="single" w:sz="6" w:space="0" w:color="000000"/>
            </w:tcBorders>
          </w:tcPr>
          <w:p w14:paraId="4AF3ADCA" w14:textId="77777777" w:rsidR="00B83B54" w:rsidRPr="00C93F44" w:rsidRDefault="00B83B54" w:rsidP="003B063E">
            <w:pPr>
              <w:pStyle w:val="ListParagraph"/>
              <w:numPr>
                <w:ilvl w:val="0"/>
                <w:numId w:val="4"/>
              </w:numPr>
              <w:tabs>
                <w:tab w:val="clear" w:pos="216"/>
              </w:tabs>
              <w:spacing w:before="120"/>
              <w:ind w:left="720" w:hanging="540"/>
              <w:rPr>
                <w:rFonts w:asciiTheme="majorHAnsi" w:hAnsiTheme="majorHAnsi"/>
              </w:rPr>
            </w:pPr>
            <w:r w:rsidRPr="00C93F44">
              <w:rPr>
                <w:rFonts w:asciiTheme="majorHAnsi" w:eastAsia="Times New Roman" w:hAnsiTheme="majorHAnsi" w:cs="Times New Roman"/>
                <w:color w:val="000000" w:themeColor="text1"/>
              </w:rPr>
              <w:t>Develop units’ schedule/assignments based on IAP relevant plan</w:t>
            </w:r>
            <w:r w:rsidR="000C4AC0">
              <w:rPr>
                <w:rFonts w:asciiTheme="majorHAnsi" w:eastAsia="Times New Roman" w:hAnsiTheme="majorHAnsi" w:cs="Times New Roman"/>
                <w:color w:val="000000" w:themeColor="text1"/>
              </w:rPr>
              <w:t>.</w:t>
            </w:r>
          </w:p>
        </w:tc>
        <w:tc>
          <w:tcPr>
            <w:tcW w:w="450" w:type="dxa"/>
            <w:tcBorders>
              <w:bottom w:val="single" w:sz="6" w:space="0" w:color="000000"/>
            </w:tcBorders>
          </w:tcPr>
          <w:p w14:paraId="015EEFD6"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I1</w:t>
            </w:r>
          </w:p>
          <w:p w14:paraId="322382DD"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O1</w:t>
            </w:r>
          </w:p>
          <w:p w14:paraId="176032E1" w14:textId="77777777" w:rsidR="00B83B54" w:rsidRPr="00C93F44" w:rsidRDefault="00B83B54" w:rsidP="00B83B54">
            <w:pPr>
              <w:pStyle w:val="TableParagraph"/>
              <w:spacing w:after="100"/>
              <w:ind w:left="15"/>
              <w:jc w:val="center"/>
              <w:rPr>
                <w:rFonts w:asciiTheme="majorHAnsi" w:hAnsiTheme="majorHAnsi"/>
                <w:color w:val="000000" w:themeColor="text1"/>
              </w:rPr>
            </w:pPr>
            <w:r w:rsidRPr="00C93F44">
              <w:rPr>
                <w:rFonts w:asciiTheme="majorHAnsi" w:hAnsiTheme="majorHAnsi"/>
                <w:color w:val="000000" w:themeColor="text1"/>
              </w:rPr>
              <w:t>O2</w:t>
            </w:r>
          </w:p>
        </w:tc>
        <w:tc>
          <w:tcPr>
            <w:tcW w:w="990" w:type="dxa"/>
            <w:tcBorders>
              <w:bottom w:val="single" w:sz="6" w:space="0" w:color="000000"/>
            </w:tcBorders>
          </w:tcPr>
          <w:p w14:paraId="608C9181"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6" w:space="0" w:color="000000"/>
            </w:tcBorders>
          </w:tcPr>
          <w:p w14:paraId="0BB6E70F"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49922359" w14:textId="77777777">
        <w:trPr>
          <w:trHeight w:val="432"/>
        </w:trPr>
        <w:tc>
          <w:tcPr>
            <w:tcW w:w="7380" w:type="dxa"/>
            <w:tcBorders>
              <w:bottom w:val="single" w:sz="4" w:space="0" w:color="auto"/>
            </w:tcBorders>
          </w:tcPr>
          <w:p w14:paraId="3A940B93"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Complete daily review of units staffing requirements and ensure adequate personnel to meet needs</w:t>
            </w:r>
            <w:r w:rsidR="000C4AC0">
              <w:rPr>
                <w:rFonts w:asciiTheme="majorHAnsi" w:eastAsia="Times New Roman" w:hAnsiTheme="majorHAnsi" w:cs="Times New Roman"/>
                <w:color w:val="000000" w:themeColor="text1"/>
              </w:rPr>
              <w:t>.</w:t>
            </w:r>
          </w:p>
        </w:tc>
        <w:tc>
          <w:tcPr>
            <w:tcW w:w="450" w:type="dxa"/>
            <w:tcBorders>
              <w:bottom w:val="single" w:sz="4" w:space="0" w:color="auto"/>
            </w:tcBorders>
          </w:tcPr>
          <w:p w14:paraId="5C8CD1C8"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2158CC29"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bottom w:val="single" w:sz="4" w:space="0" w:color="auto"/>
            </w:tcBorders>
          </w:tcPr>
          <w:p w14:paraId="669D06F3"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4" w:space="0" w:color="auto"/>
            </w:tcBorders>
          </w:tcPr>
          <w:p w14:paraId="3120921D"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6865E56E" w14:textId="77777777">
        <w:trPr>
          <w:trHeight w:val="432"/>
        </w:trPr>
        <w:tc>
          <w:tcPr>
            <w:tcW w:w="7380" w:type="dxa"/>
            <w:tcBorders>
              <w:bottom w:val="single" w:sz="6" w:space="0" w:color="000000"/>
            </w:tcBorders>
          </w:tcPr>
          <w:p w14:paraId="0662EBBF"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Evaluate subordinate’s performance.</w:t>
            </w:r>
          </w:p>
          <w:p w14:paraId="1BFAACC5"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Communicate deficiencies immedia</w:t>
            </w:r>
            <w:r w:rsidR="000C4AC0">
              <w:rPr>
                <w:rFonts w:asciiTheme="majorHAnsi" w:hAnsiTheme="majorHAnsi"/>
                <w:i/>
              </w:rPr>
              <w:t>tely and take corrective action</w:t>
            </w:r>
          </w:p>
          <w:p w14:paraId="7AC2C5B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trainin</w:t>
            </w:r>
            <w:r w:rsidR="000C4AC0">
              <w:rPr>
                <w:rFonts w:asciiTheme="majorHAnsi" w:hAnsiTheme="majorHAnsi"/>
                <w:i/>
              </w:rPr>
              <w:t>g opportunities where available</w:t>
            </w:r>
          </w:p>
          <w:p w14:paraId="1D293BD5"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Complete personnel performance evaluations according to agency guidelines</w:t>
            </w:r>
          </w:p>
        </w:tc>
        <w:tc>
          <w:tcPr>
            <w:tcW w:w="450" w:type="dxa"/>
            <w:tcBorders>
              <w:bottom w:val="single" w:sz="6" w:space="0" w:color="000000"/>
            </w:tcBorders>
          </w:tcPr>
          <w:p w14:paraId="51E90F34" w14:textId="77777777" w:rsidR="00B83B54" w:rsidRPr="00C93F44" w:rsidRDefault="00B83B54" w:rsidP="00B83B54">
            <w:pPr>
              <w:pStyle w:val="TableParagraph"/>
              <w:tabs>
                <w:tab w:val="left" w:pos="208"/>
                <w:tab w:val="center" w:pos="352"/>
              </w:tabs>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74F919E6"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13638EDC"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6D6C3C9A" w14:textId="77777777" w:rsidR="00B83B54" w:rsidRPr="00C93F44" w:rsidRDefault="00B83B54" w:rsidP="00B83B54">
            <w:pPr>
              <w:pStyle w:val="TableParagraph"/>
              <w:spacing w:after="100"/>
              <w:ind w:left="15"/>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6" w:space="0" w:color="000000"/>
            </w:tcBorders>
          </w:tcPr>
          <w:p w14:paraId="6C5DC000"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6" w:space="0" w:color="000000"/>
            </w:tcBorders>
          </w:tcPr>
          <w:p w14:paraId="639BBB1B"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5F3DB8B7" w14:textId="77777777">
        <w:trPr>
          <w:trHeight w:val="432"/>
        </w:trPr>
        <w:tc>
          <w:tcPr>
            <w:tcW w:w="10440" w:type="dxa"/>
            <w:gridSpan w:val="4"/>
            <w:tcBorders>
              <w:top w:val="nil"/>
              <w:left w:val="nil"/>
              <w:bottom w:val="single" w:sz="4" w:space="0" w:color="auto"/>
              <w:right w:val="nil"/>
            </w:tcBorders>
          </w:tcPr>
          <w:p w14:paraId="281F9902"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Emphasize teamwork.</w:t>
            </w:r>
          </w:p>
        </w:tc>
      </w:tr>
      <w:tr w:rsidR="00B83B54" w:rsidRPr="00C93F44" w14:paraId="6B28E79E" w14:textId="77777777">
        <w:trPr>
          <w:trHeight w:val="432"/>
        </w:trPr>
        <w:tc>
          <w:tcPr>
            <w:tcW w:w="7380" w:type="dxa"/>
            <w:tcBorders>
              <w:top w:val="single" w:sz="4" w:space="0" w:color="auto"/>
              <w:bottom w:val="single" w:sz="4" w:space="0" w:color="auto"/>
            </w:tcBorders>
          </w:tcPr>
          <w:p w14:paraId="5DE44043"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Establish cohesiveness among assigned resources.</w:t>
            </w:r>
          </w:p>
          <w:p w14:paraId="188226E1" w14:textId="77777777" w:rsidR="00B83B54"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Provide for open communication</w:t>
            </w:r>
          </w:p>
          <w:p w14:paraId="541A45BA" w14:textId="77777777" w:rsidR="00B83B54"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Seek commitment</w:t>
            </w:r>
          </w:p>
          <w:p w14:paraId="0EF1CF0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Set </w:t>
            </w:r>
            <w:r w:rsidR="000C4AC0">
              <w:rPr>
                <w:rFonts w:asciiTheme="majorHAnsi" w:hAnsiTheme="majorHAnsi"/>
                <w:i/>
              </w:rPr>
              <w:t>expectations for accountability</w:t>
            </w:r>
          </w:p>
          <w:p w14:paraId="6DA127CC"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b/>
                <w:bCs/>
                <w:color w:val="000000" w:themeColor="text1"/>
                <w:sz w:val="18"/>
                <w:szCs w:val="18"/>
              </w:rPr>
            </w:pPr>
            <w:r w:rsidRPr="00226A54">
              <w:rPr>
                <w:rFonts w:asciiTheme="majorHAnsi" w:hAnsiTheme="majorHAnsi"/>
                <w:i/>
              </w:rPr>
              <w:t>Focus on</w:t>
            </w:r>
            <w:r w:rsidRPr="004720ED">
              <w:rPr>
                <w:rFonts w:asciiTheme="majorHAnsi" w:hAnsiTheme="majorHAnsi"/>
                <w:i/>
                <w:color w:val="000000" w:themeColor="text1"/>
                <w:spacing w:val="-3"/>
              </w:rPr>
              <w:t xml:space="preserve"> </w:t>
            </w:r>
            <w:r w:rsidRPr="004720ED">
              <w:rPr>
                <w:rFonts w:asciiTheme="majorHAnsi" w:hAnsiTheme="majorHAnsi"/>
                <w:i/>
                <w:color w:val="000000" w:themeColor="text1"/>
              </w:rPr>
              <w:t>the</w:t>
            </w:r>
            <w:r w:rsidRPr="004720ED">
              <w:rPr>
                <w:rFonts w:asciiTheme="majorHAnsi" w:hAnsiTheme="majorHAnsi"/>
                <w:i/>
                <w:color w:val="000000" w:themeColor="text1"/>
                <w:spacing w:val="-2"/>
              </w:rPr>
              <w:t xml:space="preserve"> </w:t>
            </w:r>
            <w:r w:rsidR="000C4AC0">
              <w:rPr>
                <w:rFonts w:asciiTheme="majorHAnsi" w:hAnsiTheme="majorHAnsi"/>
                <w:i/>
                <w:color w:val="000000" w:themeColor="text1"/>
                <w:spacing w:val="-1"/>
              </w:rPr>
              <w:t>team result</w:t>
            </w:r>
          </w:p>
        </w:tc>
        <w:tc>
          <w:tcPr>
            <w:tcW w:w="450" w:type="dxa"/>
            <w:tcBorders>
              <w:top w:val="single" w:sz="4" w:space="0" w:color="auto"/>
              <w:bottom w:val="single" w:sz="4" w:space="0" w:color="auto"/>
            </w:tcBorders>
          </w:tcPr>
          <w:p w14:paraId="5A80A389" w14:textId="77777777" w:rsidR="00B83B54" w:rsidRPr="00C93F44" w:rsidRDefault="00B83B54" w:rsidP="00297D7B">
            <w:pPr>
              <w:pStyle w:val="TableParagraph"/>
              <w:spacing w:before="240"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140EA44D" w14:textId="77777777" w:rsidR="00B83B54" w:rsidRPr="00C93F44" w:rsidRDefault="00B83B54" w:rsidP="00790A8D">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10C1D62C" w14:textId="77777777" w:rsidR="00B83B54" w:rsidRPr="00C93F44" w:rsidRDefault="00B83B54" w:rsidP="00790A8D">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top w:val="single" w:sz="4" w:space="0" w:color="auto"/>
              <w:bottom w:val="single" w:sz="4" w:space="0" w:color="auto"/>
            </w:tcBorders>
          </w:tcPr>
          <w:p w14:paraId="7742124C" w14:textId="77777777" w:rsidR="00B83B54" w:rsidRPr="00C93F44" w:rsidRDefault="00B83B54" w:rsidP="00B83B54">
            <w:pPr>
              <w:ind w:left="720"/>
              <w:jc w:val="center"/>
              <w:rPr>
                <w:rFonts w:asciiTheme="majorHAnsi" w:hAnsiTheme="majorHAnsi"/>
                <w:color w:val="000000" w:themeColor="text1"/>
              </w:rPr>
            </w:pPr>
          </w:p>
        </w:tc>
        <w:tc>
          <w:tcPr>
            <w:tcW w:w="1620" w:type="dxa"/>
            <w:tcBorders>
              <w:top w:val="single" w:sz="4" w:space="0" w:color="auto"/>
              <w:bottom w:val="single" w:sz="4" w:space="0" w:color="auto"/>
            </w:tcBorders>
          </w:tcPr>
          <w:p w14:paraId="3CC4F647" w14:textId="77777777" w:rsidR="00B83B54" w:rsidRPr="00C93F44" w:rsidRDefault="00B83B54" w:rsidP="00B83B54">
            <w:pPr>
              <w:ind w:left="720"/>
              <w:jc w:val="center"/>
              <w:rPr>
                <w:rFonts w:asciiTheme="majorHAnsi" w:hAnsiTheme="majorHAnsi"/>
                <w:color w:val="000000" w:themeColor="text1"/>
              </w:rPr>
            </w:pPr>
          </w:p>
        </w:tc>
      </w:tr>
    </w:tbl>
    <w:p w14:paraId="1B4A92D5" w14:textId="77777777" w:rsidR="00790A8D" w:rsidRDefault="00790A8D"/>
    <w:p w14:paraId="16EFC7BA" w14:textId="77777777" w:rsidR="00790A8D" w:rsidRPr="00C836F8" w:rsidRDefault="00790A8D" w:rsidP="00790A8D">
      <w:pPr>
        <w:spacing w:after="0"/>
      </w:pPr>
      <w:r>
        <w:br w:type="page"/>
      </w:r>
    </w:p>
    <w:tbl>
      <w:tblPr>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0"/>
        <w:gridCol w:w="450"/>
        <w:gridCol w:w="990"/>
        <w:gridCol w:w="1620"/>
      </w:tblGrid>
      <w:tr w:rsidR="00B83B54" w:rsidRPr="00C93F44" w14:paraId="03613AC8" w14:textId="77777777">
        <w:trPr>
          <w:trHeight w:val="432"/>
        </w:trPr>
        <w:tc>
          <w:tcPr>
            <w:tcW w:w="10440" w:type="dxa"/>
            <w:gridSpan w:val="4"/>
            <w:tcBorders>
              <w:top w:val="nil"/>
              <w:left w:val="nil"/>
              <w:bottom w:val="nil"/>
              <w:right w:val="nil"/>
            </w:tcBorders>
          </w:tcPr>
          <w:p w14:paraId="07CDF5F4" w14:textId="77777777" w:rsidR="00B83B54" w:rsidRPr="00C93F44" w:rsidRDefault="00B83B54" w:rsidP="00B83B54">
            <w:pPr>
              <w:pStyle w:val="Heading1"/>
              <w:spacing w:before="120" w:after="120"/>
              <w:ind w:left="360"/>
              <w:rPr>
                <w:rFonts w:asciiTheme="majorHAnsi" w:hAnsiTheme="majorHAnsi"/>
                <w:b w:val="0"/>
                <w:bCs w:val="0"/>
                <w:color w:val="000000" w:themeColor="text1"/>
                <w:sz w:val="24"/>
                <w:szCs w:val="24"/>
              </w:rPr>
            </w:pPr>
            <w:r w:rsidRPr="00C93F44">
              <w:rPr>
                <w:rFonts w:asciiTheme="majorHAnsi" w:hAnsiTheme="majorHAnsi"/>
                <w:color w:val="000000" w:themeColor="text1"/>
              </w:rPr>
              <w:lastRenderedPageBreak/>
              <w:t>Competency:</w:t>
            </w:r>
            <w:r w:rsidRPr="00C93F44">
              <w:rPr>
                <w:rFonts w:asciiTheme="majorHAnsi" w:hAnsiTheme="majorHAnsi"/>
                <w:color w:val="000000" w:themeColor="text1"/>
                <w:spacing w:val="-22"/>
              </w:rPr>
              <w:t xml:space="preserve"> </w:t>
            </w:r>
            <w:r w:rsidRPr="00C93F44">
              <w:rPr>
                <w:rFonts w:asciiTheme="majorHAnsi" w:hAnsiTheme="majorHAnsi"/>
                <w:color w:val="000000" w:themeColor="text1"/>
              </w:rPr>
              <w:t>Communicate</w:t>
            </w:r>
            <w:r w:rsidRPr="00C93F44">
              <w:rPr>
                <w:rFonts w:asciiTheme="majorHAnsi" w:hAnsiTheme="majorHAnsi"/>
                <w:color w:val="000000" w:themeColor="text1"/>
                <w:spacing w:val="-23"/>
              </w:rPr>
              <w:t xml:space="preserve"> </w:t>
            </w:r>
            <w:r w:rsidRPr="00C93F44">
              <w:rPr>
                <w:rFonts w:asciiTheme="majorHAnsi" w:hAnsiTheme="majorHAnsi"/>
                <w:color w:val="000000" w:themeColor="text1"/>
              </w:rPr>
              <w:t>effectively</w:t>
            </w:r>
            <w:r w:rsidRPr="00C93F44">
              <w:rPr>
                <w:rFonts w:asciiTheme="majorHAnsi" w:hAnsiTheme="majorHAnsi"/>
                <w:color w:val="000000" w:themeColor="text1"/>
                <w:sz w:val="24"/>
                <w:szCs w:val="24"/>
              </w:rPr>
              <w:t>.</w:t>
            </w:r>
          </w:p>
        </w:tc>
      </w:tr>
      <w:tr w:rsidR="00B83B54" w:rsidRPr="00C93F44" w14:paraId="02A7E285" w14:textId="77777777">
        <w:trPr>
          <w:trHeight w:val="432"/>
        </w:trPr>
        <w:tc>
          <w:tcPr>
            <w:tcW w:w="10440" w:type="dxa"/>
            <w:gridSpan w:val="4"/>
            <w:tcBorders>
              <w:top w:val="nil"/>
              <w:left w:val="nil"/>
              <w:bottom w:val="nil"/>
              <w:right w:val="nil"/>
            </w:tcBorders>
          </w:tcPr>
          <w:p w14:paraId="4418B36B" w14:textId="77777777" w:rsidR="00B83B54" w:rsidRPr="00C93F44" w:rsidRDefault="00B83B54" w:rsidP="001A5DAD">
            <w:pPr>
              <w:pStyle w:val="BodyText"/>
              <w:spacing w:after="240"/>
              <w:ind w:left="360" w:firstLine="0"/>
              <w:rPr>
                <w:rFonts w:asciiTheme="majorHAnsi" w:hAnsiTheme="majorHAnsi"/>
                <w:i w:val="0"/>
                <w:color w:val="000000" w:themeColor="text1"/>
              </w:rPr>
            </w:pPr>
            <w:r w:rsidRPr="00C93F44">
              <w:rPr>
                <w:rFonts w:asciiTheme="majorHAnsi" w:hAnsiTheme="majorHAnsi"/>
                <w:color w:val="000000" w:themeColor="text1"/>
              </w:rPr>
              <w:t>Description:</w:t>
            </w:r>
            <w:r w:rsidRPr="00C93F44">
              <w:rPr>
                <w:rFonts w:asciiTheme="majorHAnsi" w:hAnsiTheme="majorHAnsi"/>
                <w:color w:val="000000" w:themeColor="text1"/>
                <w:spacing w:val="39"/>
              </w:rPr>
              <w:t xml:space="preserve"> </w:t>
            </w:r>
            <w:r w:rsidRPr="00C93F44">
              <w:rPr>
                <w:rFonts w:asciiTheme="majorHAnsi" w:hAnsiTheme="majorHAnsi"/>
                <w:color w:val="000000" w:themeColor="text1"/>
              </w:rPr>
              <w:t>Use</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suitable</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communication</w:t>
            </w:r>
            <w:r w:rsidRPr="00C93F44">
              <w:rPr>
                <w:rFonts w:asciiTheme="majorHAnsi" w:hAnsiTheme="majorHAnsi"/>
                <w:color w:val="000000" w:themeColor="text1"/>
                <w:spacing w:val="-8"/>
              </w:rPr>
              <w:t xml:space="preserve"> </w:t>
            </w:r>
            <w:r w:rsidRPr="00C93F44">
              <w:rPr>
                <w:rFonts w:asciiTheme="majorHAnsi" w:hAnsiTheme="majorHAnsi"/>
                <w:color w:val="000000" w:themeColor="text1"/>
                <w:spacing w:val="-1"/>
              </w:rPr>
              <w:t>techniques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to</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share</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relevant</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information</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with</w:t>
            </w:r>
            <w:r w:rsidRPr="00C93F44">
              <w:rPr>
                <w:rFonts w:asciiTheme="majorHAnsi" w:hAnsiTheme="majorHAnsi"/>
                <w:color w:val="000000" w:themeColor="text1"/>
                <w:spacing w:val="-8"/>
              </w:rPr>
              <w:t xml:space="preserve"> </w:t>
            </w:r>
            <w:r w:rsidRPr="00C93F44">
              <w:rPr>
                <w:rFonts w:asciiTheme="majorHAnsi" w:hAnsiTheme="majorHAnsi"/>
                <w:color w:val="000000" w:themeColor="text1"/>
                <w:spacing w:val="-1"/>
              </w:rPr>
              <w:t>appropriate</w:t>
            </w:r>
            <w:r w:rsidRPr="00C93F44">
              <w:rPr>
                <w:rFonts w:asciiTheme="majorHAnsi" w:hAnsiTheme="majorHAnsi"/>
                <w:color w:val="000000" w:themeColor="text1"/>
                <w:spacing w:val="55"/>
                <w:w w:val="99"/>
              </w:rPr>
              <w:t xml:space="preserve"> </w:t>
            </w:r>
            <w:r w:rsidRPr="00C93F44">
              <w:rPr>
                <w:rFonts w:asciiTheme="majorHAnsi" w:hAnsiTheme="majorHAnsi"/>
                <w:color w:val="000000" w:themeColor="text1"/>
              </w:rPr>
              <w:t>personnel</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on</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a</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timely</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basis</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to</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accomplish</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objectives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in</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rapidly</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changing,</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high-risk</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environment.</w:t>
            </w:r>
          </w:p>
        </w:tc>
      </w:tr>
      <w:tr w:rsidR="00790A8D" w:rsidRPr="001676DE" w14:paraId="2269C219" w14:textId="77777777">
        <w:trPr>
          <w:trHeight w:val="432"/>
        </w:trPr>
        <w:tc>
          <w:tcPr>
            <w:tcW w:w="7380" w:type="dxa"/>
            <w:vAlign w:val="center"/>
          </w:tcPr>
          <w:p w14:paraId="7DA9C933" w14:textId="77777777" w:rsidR="00790A8D" w:rsidRPr="001676DE" w:rsidRDefault="00790A8D" w:rsidP="00994B88">
            <w:pPr>
              <w:pStyle w:val="TableParagraph"/>
              <w:spacing w:line="239" w:lineRule="exact"/>
              <w:ind w:left="3"/>
              <w:jc w:val="center"/>
              <w:rPr>
                <w:rFonts w:asciiTheme="majorHAnsi" w:eastAsia="Times New Roman" w:hAnsiTheme="majorHAnsi" w:cs="Times New Roman"/>
                <w:color w:val="000000" w:themeColor="text1"/>
              </w:rPr>
            </w:pPr>
            <w:r>
              <w:br w:type="page"/>
            </w:r>
            <w:r w:rsidRPr="00C93F44">
              <w:rPr>
                <w:rFonts w:asciiTheme="majorHAnsi" w:hAnsiTheme="majorHAnsi"/>
                <w:b/>
                <w:bCs/>
              </w:rPr>
              <w:br w:type="page"/>
            </w:r>
            <w:r w:rsidRPr="001676DE">
              <w:rPr>
                <w:rFonts w:asciiTheme="majorHAnsi" w:hAnsiTheme="majorHAnsi"/>
                <w:b/>
                <w:color w:val="000000" w:themeColor="text1"/>
                <w:spacing w:val="-1"/>
              </w:rPr>
              <w:t>TASK</w:t>
            </w:r>
          </w:p>
        </w:tc>
        <w:tc>
          <w:tcPr>
            <w:tcW w:w="450" w:type="dxa"/>
            <w:vAlign w:val="center"/>
          </w:tcPr>
          <w:p w14:paraId="7598B545" w14:textId="77777777" w:rsidR="00790A8D" w:rsidRPr="001676DE" w:rsidRDefault="00790A8D" w:rsidP="00994B88">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vAlign w:val="center"/>
          </w:tcPr>
          <w:p w14:paraId="7E6EFFB0"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03540B3C" w14:textId="77777777" w:rsidR="00790A8D"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vAlign w:val="center"/>
          </w:tcPr>
          <w:p w14:paraId="4A3FBFDB" w14:textId="77777777" w:rsidR="00790A8D" w:rsidRPr="001676DE" w:rsidRDefault="00790A8D" w:rsidP="00994B88">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0AB02435" w14:textId="77777777" w:rsidR="00790A8D" w:rsidRPr="001676DE" w:rsidRDefault="00790A8D" w:rsidP="00994B88">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83B54" w:rsidRPr="00C93F44" w14:paraId="3B1F5B08" w14:textId="77777777">
        <w:trPr>
          <w:trHeight w:val="432"/>
        </w:trPr>
        <w:tc>
          <w:tcPr>
            <w:tcW w:w="10440" w:type="dxa"/>
            <w:gridSpan w:val="4"/>
            <w:tcBorders>
              <w:top w:val="nil"/>
              <w:left w:val="nil"/>
              <w:bottom w:val="single" w:sz="4" w:space="0" w:color="auto"/>
              <w:right w:val="nil"/>
            </w:tcBorders>
          </w:tcPr>
          <w:p w14:paraId="4E47FF70"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Ensure relevant information is exchanged during briefings and debriefings.</w:t>
            </w:r>
          </w:p>
        </w:tc>
      </w:tr>
      <w:tr w:rsidR="00B83B54" w:rsidRPr="00C93F44" w14:paraId="4A88EEF1" w14:textId="77777777">
        <w:trPr>
          <w:trHeight w:val="432"/>
        </w:trPr>
        <w:tc>
          <w:tcPr>
            <w:tcW w:w="7380" w:type="dxa"/>
            <w:tcBorders>
              <w:top w:val="single" w:sz="4" w:space="0" w:color="auto"/>
            </w:tcBorders>
          </w:tcPr>
          <w:p w14:paraId="3CF41899"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Brief and keep subordinates informed and updated.</w:t>
            </w:r>
          </w:p>
          <w:p w14:paraId="7B60857D" w14:textId="77777777" w:rsidR="00B83B54" w:rsidRPr="004720ED"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4720ED">
              <w:rPr>
                <w:rFonts w:asciiTheme="majorHAnsi" w:hAnsiTheme="majorHAnsi"/>
                <w:i/>
                <w:color w:val="000000" w:themeColor="text1"/>
              </w:rPr>
              <w:t>Ensure</w:t>
            </w:r>
            <w:r w:rsidRPr="004720ED">
              <w:rPr>
                <w:rFonts w:asciiTheme="majorHAnsi" w:hAnsiTheme="majorHAnsi"/>
                <w:i/>
                <w:color w:val="000000" w:themeColor="text1"/>
                <w:spacing w:val="-8"/>
              </w:rPr>
              <w:t xml:space="preserve"> </w:t>
            </w:r>
            <w:r w:rsidRPr="004720ED">
              <w:rPr>
                <w:rFonts w:asciiTheme="majorHAnsi" w:hAnsiTheme="majorHAnsi"/>
                <w:i/>
                <w:color w:val="000000" w:themeColor="text1"/>
              </w:rPr>
              <w:t>unit</w:t>
            </w:r>
            <w:r w:rsidRPr="004720ED">
              <w:rPr>
                <w:rFonts w:asciiTheme="majorHAnsi" w:hAnsiTheme="majorHAnsi"/>
                <w:i/>
                <w:color w:val="000000" w:themeColor="text1"/>
                <w:spacing w:val="-8"/>
              </w:rPr>
              <w:t xml:space="preserve"> </w:t>
            </w:r>
            <w:r w:rsidRPr="004720ED">
              <w:rPr>
                <w:rFonts w:asciiTheme="majorHAnsi" w:hAnsiTheme="majorHAnsi"/>
                <w:i/>
                <w:color w:val="000000" w:themeColor="text1"/>
              </w:rPr>
              <w:t>leader</w:t>
            </w:r>
            <w:r w:rsidRPr="004720ED">
              <w:rPr>
                <w:rFonts w:asciiTheme="majorHAnsi" w:hAnsiTheme="majorHAnsi"/>
                <w:i/>
                <w:color w:val="000000" w:themeColor="text1"/>
                <w:spacing w:val="-7"/>
              </w:rPr>
              <w:t xml:space="preserve"> </w:t>
            </w:r>
            <w:r w:rsidRPr="004720ED">
              <w:rPr>
                <w:rFonts w:asciiTheme="majorHAnsi" w:hAnsiTheme="majorHAnsi"/>
                <w:i/>
                <w:color w:val="000000" w:themeColor="text1"/>
              </w:rPr>
              <w:t>expectations</w:t>
            </w:r>
            <w:r w:rsidRPr="004720ED">
              <w:rPr>
                <w:rFonts w:asciiTheme="majorHAnsi" w:hAnsiTheme="majorHAnsi"/>
                <w:i/>
                <w:color w:val="000000" w:themeColor="text1"/>
                <w:spacing w:val="-8"/>
              </w:rPr>
              <w:t xml:space="preserve"> </w:t>
            </w:r>
            <w:r w:rsidRPr="004720ED">
              <w:rPr>
                <w:rFonts w:asciiTheme="majorHAnsi" w:hAnsiTheme="majorHAnsi"/>
                <w:i/>
                <w:color w:val="000000" w:themeColor="text1"/>
              </w:rPr>
              <w:t>are</w:t>
            </w:r>
            <w:r w:rsidRPr="004720ED">
              <w:rPr>
                <w:rFonts w:asciiTheme="majorHAnsi" w:hAnsiTheme="majorHAnsi"/>
                <w:i/>
                <w:color w:val="000000" w:themeColor="text1"/>
                <w:spacing w:val="-7"/>
              </w:rPr>
              <w:t xml:space="preserve"> </w:t>
            </w:r>
            <w:r w:rsidRPr="004720ED">
              <w:rPr>
                <w:rFonts w:asciiTheme="majorHAnsi" w:hAnsiTheme="majorHAnsi"/>
                <w:i/>
                <w:color w:val="000000" w:themeColor="text1"/>
              </w:rPr>
              <w:t>communicated</w:t>
            </w:r>
            <w:r w:rsidRPr="004720ED">
              <w:rPr>
                <w:rFonts w:asciiTheme="majorHAnsi" w:hAnsiTheme="majorHAnsi"/>
                <w:i/>
                <w:color w:val="000000" w:themeColor="text1"/>
                <w:spacing w:val="-9"/>
              </w:rPr>
              <w:t xml:space="preserve"> </w:t>
            </w:r>
            <w:r w:rsidRPr="004720ED">
              <w:rPr>
                <w:rFonts w:asciiTheme="majorHAnsi" w:hAnsiTheme="majorHAnsi"/>
                <w:i/>
                <w:color w:val="000000" w:themeColor="text1"/>
              </w:rPr>
              <w:t>and</w:t>
            </w:r>
            <w:r w:rsidRPr="004720ED">
              <w:rPr>
                <w:rFonts w:asciiTheme="majorHAnsi" w:hAnsiTheme="majorHAnsi"/>
                <w:i/>
                <w:color w:val="000000" w:themeColor="text1"/>
                <w:spacing w:val="21"/>
                <w:w w:val="99"/>
              </w:rPr>
              <w:t xml:space="preserve"> </w:t>
            </w:r>
            <w:r w:rsidR="000C4AC0">
              <w:rPr>
                <w:rFonts w:asciiTheme="majorHAnsi" w:hAnsiTheme="majorHAnsi"/>
                <w:i/>
                <w:color w:val="000000" w:themeColor="text1"/>
              </w:rPr>
              <w:t>understood</w:t>
            </w:r>
          </w:p>
        </w:tc>
        <w:tc>
          <w:tcPr>
            <w:tcW w:w="450" w:type="dxa"/>
            <w:tcBorders>
              <w:top w:val="single" w:sz="4" w:space="0" w:color="auto"/>
            </w:tcBorders>
          </w:tcPr>
          <w:p w14:paraId="40EDF96E"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0486D5E5"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43C85901"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780B58A5"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top w:val="single" w:sz="4" w:space="0" w:color="auto"/>
            </w:tcBorders>
          </w:tcPr>
          <w:p w14:paraId="6654B79D" w14:textId="77777777" w:rsidR="00B83B54" w:rsidRPr="00C93F44" w:rsidRDefault="00B83B54" w:rsidP="00B83B54">
            <w:pPr>
              <w:ind w:left="720"/>
              <w:jc w:val="center"/>
              <w:rPr>
                <w:rFonts w:asciiTheme="majorHAnsi" w:hAnsiTheme="majorHAnsi"/>
                <w:color w:val="000000" w:themeColor="text1"/>
              </w:rPr>
            </w:pPr>
          </w:p>
        </w:tc>
        <w:tc>
          <w:tcPr>
            <w:tcW w:w="1620" w:type="dxa"/>
            <w:tcBorders>
              <w:top w:val="single" w:sz="4" w:space="0" w:color="auto"/>
            </w:tcBorders>
          </w:tcPr>
          <w:p w14:paraId="5B14DDAC"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20E08CAB" w14:textId="77777777">
        <w:trPr>
          <w:trHeight w:val="432"/>
        </w:trPr>
        <w:tc>
          <w:tcPr>
            <w:tcW w:w="7380" w:type="dxa"/>
            <w:tcBorders>
              <w:bottom w:val="single" w:sz="6" w:space="0" w:color="000000"/>
            </w:tcBorders>
          </w:tcPr>
          <w:p w14:paraId="02437D21"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Participate in incident operational briefings and meetings as directed.</w:t>
            </w:r>
          </w:p>
          <w:p w14:paraId="72240BD7"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Record</w:t>
            </w:r>
            <w:r w:rsidRPr="00226A54">
              <w:rPr>
                <w:rFonts w:asciiTheme="majorHAnsi" w:hAnsiTheme="majorHAnsi"/>
                <w:i/>
              </w:rPr>
              <w:t xml:space="preserve"> </w:t>
            </w:r>
            <w:r w:rsidRPr="00C93F44">
              <w:rPr>
                <w:rFonts w:asciiTheme="majorHAnsi" w:hAnsiTheme="majorHAnsi"/>
                <w:i/>
              </w:rPr>
              <w:t>corrections</w:t>
            </w:r>
            <w:r w:rsidRPr="00226A54">
              <w:rPr>
                <w:rFonts w:asciiTheme="majorHAnsi" w:hAnsiTheme="majorHAnsi"/>
                <w:i/>
              </w:rPr>
              <w:t xml:space="preserve"> </w:t>
            </w:r>
            <w:r w:rsidRPr="00C93F44">
              <w:rPr>
                <w:rFonts w:asciiTheme="majorHAnsi" w:hAnsiTheme="majorHAnsi"/>
                <w:i/>
              </w:rPr>
              <w:t>to</w:t>
            </w:r>
            <w:r w:rsidRPr="00226A54">
              <w:rPr>
                <w:rFonts w:asciiTheme="majorHAnsi" w:hAnsiTheme="majorHAnsi"/>
                <w:i/>
              </w:rPr>
              <w:t xml:space="preserve"> </w:t>
            </w:r>
            <w:r w:rsidRPr="00C93F44">
              <w:rPr>
                <w:rFonts w:asciiTheme="majorHAnsi" w:hAnsiTheme="majorHAnsi"/>
                <w:i/>
              </w:rPr>
              <w:t>documents</w:t>
            </w:r>
            <w:r w:rsidRPr="00226A54">
              <w:rPr>
                <w:rFonts w:asciiTheme="majorHAnsi" w:hAnsiTheme="majorHAnsi"/>
                <w:i/>
              </w:rPr>
              <w:t xml:space="preserve"> </w:t>
            </w:r>
            <w:r w:rsidRPr="00C93F44">
              <w:rPr>
                <w:rFonts w:asciiTheme="majorHAnsi" w:hAnsiTheme="majorHAnsi"/>
                <w:i/>
              </w:rPr>
              <w:t>(e.g.,</w:t>
            </w:r>
            <w:r w:rsidRPr="00226A54">
              <w:rPr>
                <w:rFonts w:asciiTheme="majorHAnsi" w:hAnsiTheme="majorHAnsi"/>
                <w:i/>
              </w:rPr>
              <w:t xml:space="preserve"> </w:t>
            </w:r>
            <w:r w:rsidRPr="00C93F44">
              <w:rPr>
                <w:rFonts w:asciiTheme="majorHAnsi" w:hAnsiTheme="majorHAnsi"/>
                <w:i/>
              </w:rPr>
              <w:t>IAP,</w:t>
            </w:r>
            <w:r w:rsidRPr="00226A54">
              <w:rPr>
                <w:rFonts w:asciiTheme="majorHAnsi" w:hAnsiTheme="majorHAnsi"/>
                <w:i/>
              </w:rPr>
              <w:t xml:space="preserve"> </w:t>
            </w:r>
            <w:r w:rsidR="000C4AC0">
              <w:rPr>
                <w:rFonts w:asciiTheme="majorHAnsi" w:hAnsiTheme="majorHAnsi"/>
                <w:i/>
              </w:rPr>
              <w:t>maps)</w:t>
            </w:r>
          </w:p>
          <w:p w14:paraId="6BE7216E"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C93F44">
              <w:rPr>
                <w:rFonts w:asciiTheme="majorHAnsi" w:hAnsiTheme="majorHAnsi"/>
                <w:i/>
              </w:rPr>
              <w:t>Provide</w:t>
            </w:r>
            <w:r w:rsidRPr="00C93F44">
              <w:rPr>
                <w:rFonts w:asciiTheme="majorHAnsi" w:hAnsiTheme="majorHAnsi"/>
                <w:i/>
                <w:spacing w:val="-10"/>
              </w:rPr>
              <w:t xml:space="preserve"> </w:t>
            </w:r>
            <w:r w:rsidRPr="00C93F44">
              <w:rPr>
                <w:rFonts w:asciiTheme="majorHAnsi" w:hAnsiTheme="majorHAnsi"/>
                <w:i/>
              </w:rPr>
              <w:t>information</w:t>
            </w:r>
            <w:r w:rsidRPr="00C93F44">
              <w:rPr>
                <w:rFonts w:asciiTheme="majorHAnsi" w:hAnsiTheme="majorHAnsi"/>
                <w:i/>
                <w:spacing w:val="-10"/>
              </w:rPr>
              <w:t xml:space="preserve"> </w:t>
            </w:r>
            <w:r w:rsidRPr="00C93F44">
              <w:rPr>
                <w:rFonts w:asciiTheme="majorHAnsi" w:hAnsiTheme="majorHAnsi"/>
                <w:i/>
              </w:rPr>
              <w:t>as</w:t>
            </w:r>
            <w:r w:rsidRPr="00C93F44">
              <w:rPr>
                <w:rFonts w:asciiTheme="majorHAnsi" w:hAnsiTheme="majorHAnsi"/>
                <w:i/>
                <w:spacing w:val="-10"/>
              </w:rPr>
              <w:t xml:space="preserve"> </w:t>
            </w:r>
            <w:r w:rsidR="000C4AC0">
              <w:rPr>
                <w:rFonts w:asciiTheme="majorHAnsi" w:hAnsiTheme="majorHAnsi"/>
                <w:i/>
              </w:rPr>
              <w:t>requested</w:t>
            </w:r>
          </w:p>
        </w:tc>
        <w:tc>
          <w:tcPr>
            <w:tcW w:w="450" w:type="dxa"/>
            <w:tcBorders>
              <w:bottom w:val="single" w:sz="6" w:space="0" w:color="000000"/>
            </w:tcBorders>
          </w:tcPr>
          <w:p w14:paraId="1CFA6024"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C46FD33"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5A6C693D"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0C0E2F97"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6" w:space="0" w:color="000000"/>
            </w:tcBorders>
          </w:tcPr>
          <w:p w14:paraId="174472F3"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6" w:space="0" w:color="000000"/>
            </w:tcBorders>
          </w:tcPr>
          <w:p w14:paraId="37FA8582" w14:textId="77777777" w:rsidR="00B83B54" w:rsidRPr="00DA4E8B" w:rsidRDefault="00B83B54" w:rsidP="00B83B54">
            <w:pPr>
              <w:ind w:left="720"/>
              <w:jc w:val="center"/>
              <w:rPr>
                <w:rFonts w:asciiTheme="majorHAnsi" w:hAnsiTheme="majorHAnsi"/>
              </w:rPr>
            </w:pPr>
          </w:p>
        </w:tc>
      </w:tr>
      <w:tr w:rsidR="00B83B54" w:rsidRPr="00C93F44" w14:paraId="1D9CA98B" w14:textId="77777777">
        <w:trPr>
          <w:trHeight w:val="432"/>
        </w:trPr>
        <w:tc>
          <w:tcPr>
            <w:tcW w:w="7380" w:type="dxa"/>
            <w:tcBorders>
              <w:bottom w:val="single" w:sz="4" w:space="0" w:color="auto"/>
            </w:tcBorders>
          </w:tcPr>
          <w:p w14:paraId="618137B0"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Participate in functional area briefings and conduct section After Action Reviews (AARs).</w:t>
            </w:r>
          </w:p>
        </w:tc>
        <w:tc>
          <w:tcPr>
            <w:tcW w:w="450" w:type="dxa"/>
            <w:tcBorders>
              <w:bottom w:val="single" w:sz="4" w:space="0" w:color="auto"/>
            </w:tcBorders>
          </w:tcPr>
          <w:p w14:paraId="3542444A"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A428D32"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762F877C"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186D9576" w14:textId="77777777" w:rsidR="00B83B54" w:rsidRPr="00C93F44" w:rsidRDefault="00B83B54" w:rsidP="00790A8D">
            <w:pPr>
              <w:pStyle w:val="TableParagraph"/>
              <w:spacing w:after="100"/>
              <w:ind w:left="10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4" w:space="0" w:color="auto"/>
            </w:tcBorders>
          </w:tcPr>
          <w:p w14:paraId="3F0B9B9F"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4" w:space="0" w:color="auto"/>
            </w:tcBorders>
          </w:tcPr>
          <w:p w14:paraId="3B5DEEBD"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75238518" w14:textId="77777777">
        <w:trPr>
          <w:trHeight w:val="432"/>
        </w:trPr>
        <w:tc>
          <w:tcPr>
            <w:tcW w:w="10440" w:type="dxa"/>
            <w:gridSpan w:val="4"/>
            <w:tcBorders>
              <w:top w:val="single" w:sz="4" w:space="0" w:color="auto"/>
              <w:left w:val="nil"/>
              <w:bottom w:val="nil"/>
              <w:right w:val="nil"/>
            </w:tcBorders>
          </w:tcPr>
          <w:p w14:paraId="1E210E05"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Ensure documentation is complete and disposition is appropriate.</w:t>
            </w:r>
          </w:p>
        </w:tc>
      </w:tr>
      <w:tr w:rsidR="00B83B54" w:rsidRPr="00C93F44" w14:paraId="4F8BE321" w14:textId="77777777">
        <w:trPr>
          <w:trHeight w:val="432"/>
        </w:trPr>
        <w:tc>
          <w:tcPr>
            <w:tcW w:w="7380" w:type="dxa"/>
          </w:tcPr>
          <w:p w14:paraId="6EB5DB28"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Review and approve subordinate time reports.</w:t>
            </w:r>
          </w:p>
        </w:tc>
        <w:tc>
          <w:tcPr>
            <w:tcW w:w="450" w:type="dxa"/>
          </w:tcPr>
          <w:p w14:paraId="51A58E08"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746B686"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4ED528EA"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628F8AF9"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37D356DD" w14:textId="77777777" w:rsidR="00B83B54" w:rsidRPr="00C93F44" w:rsidRDefault="00B83B54" w:rsidP="00B83B54">
            <w:pPr>
              <w:ind w:left="720"/>
              <w:jc w:val="center"/>
              <w:rPr>
                <w:rFonts w:asciiTheme="majorHAnsi" w:hAnsiTheme="majorHAnsi"/>
                <w:color w:val="000000" w:themeColor="text1"/>
              </w:rPr>
            </w:pPr>
          </w:p>
        </w:tc>
        <w:tc>
          <w:tcPr>
            <w:tcW w:w="1620" w:type="dxa"/>
          </w:tcPr>
          <w:p w14:paraId="41B81F0C"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05CDA7F2" w14:textId="77777777">
        <w:trPr>
          <w:trHeight w:val="432"/>
        </w:trPr>
        <w:tc>
          <w:tcPr>
            <w:tcW w:w="7380" w:type="dxa"/>
          </w:tcPr>
          <w:p w14:paraId="449545AD"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Submit documentation to Documentation Unit Leader or appropriate agency representative within established timeframes</w:t>
            </w:r>
            <w:r w:rsidR="000C4AC0">
              <w:rPr>
                <w:rFonts w:asciiTheme="majorHAnsi" w:eastAsia="Times New Roman" w:hAnsiTheme="majorHAnsi" w:cs="Times New Roman"/>
                <w:color w:val="000000" w:themeColor="text1"/>
              </w:rPr>
              <w:t>.</w:t>
            </w:r>
          </w:p>
          <w:p w14:paraId="2D9ECBC6"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General Message, ICS 213</w:t>
            </w:r>
          </w:p>
          <w:p w14:paraId="3FFC412C"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Activity</w:t>
            </w:r>
            <w:r w:rsidRPr="004720ED">
              <w:rPr>
                <w:rFonts w:asciiTheme="majorHAnsi" w:hAnsiTheme="majorHAnsi"/>
                <w:i/>
                <w:color w:val="000000" w:themeColor="text1"/>
              </w:rPr>
              <w:t xml:space="preserve"> Log, ICS 214</w:t>
            </w:r>
          </w:p>
        </w:tc>
        <w:tc>
          <w:tcPr>
            <w:tcW w:w="450" w:type="dxa"/>
          </w:tcPr>
          <w:p w14:paraId="4B5D1172"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C7321CC"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77E471B6"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Pr>
          <w:p w14:paraId="11EB54D2" w14:textId="77777777" w:rsidR="00B83B54" w:rsidRPr="00C93F44" w:rsidRDefault="00B83B54" w:rsidP="00B83B54">
            <w:pPr>
              <w:ind w:left="720"/>
              <w:jc w:val="center"/>
              <w:rPr>
                <w:rFonts w:asciiTheme="majorHAnsi" w:hAnsiTheme="majorHAnsi"/>
                <w:color w:val="000000" w:themeColor="text1"/>
              </w:rPr>
            </w:pPr>
          </w:p>
        </w:tc>
        <w:tc>
          <w:tcPr>
            <w:tcW w:w="1620" w:type="dxa"/>
          </w:tcPr>
          <w:p w14:paraId="0C21BFF4"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592AFBE0" w14:textId="77777777">
        <w:trPr>
          <w:trHeight w:val="432"/>
        </w:trPr>
        <w:tc>
          <w:tcPr>
            <w:tcW w:w="7380" w:type="dxa"/>
          </w:tcPr>
          <w:p w14:paraId="3DB09A26"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Compile unit documentation for final incident package.</w:t>
            </w:r>
          </w:p>
        </w:tc>
        <w:tc>
          <w:tcPr>
            <w:tcW w:w="450" w:type="dxa"/>
          </w:tcPr>
          <w:p w14:paraId="3B16763A"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67C2616A"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Pr>
          <w:p w14:paraId="27201140" w14:textId="77777777" w:rsidR="00B83B54" w:rsidRPr="00C93F44" w:rsidRDefault="00B83B54" w:rsidP="00B83B54">
            <w:pPr>
              <w:ind w:left="720"/>
              <w:jc w:val="center"/>
              <w:rPr>
                <w:rFonts w:asciiTheme="majorHAnsi" w:hAnsiTheme="majorHAnsi"/>
                <w:color w:val="000000" w:themeColor="text1"/>
              </w:rPr>
            </w:pPr>
          </w:p>
        </w:tc>
        <w:tc>
          <w:tcPr>
            <w:tcW w:w="1620" w:type="dxa"/>
          </w:tcPr>
          <w:p w14:paraId="144293C0"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563D06E7" w14:textId="77777777">
        <w:trPr>
          <w:trHeight w:val="432"/>
        </w:trPr>
        <w:tc>
          <w:tcPr>
            <w:tcW w:w="7380" w:type="dxa"/>
            <w:tcBorders>
              <w:bottom w:val="single" w:sz="6" w:space="0" w:color="000000"/>
            </w:tcBorders>
          </w:tcPr>
          <w:p w14:paraId="610D9305" w14:textId="77777777" w:rsidR="00B83B54" w:rsidRPr="00C93F44"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Prepare units input for transition plan as requested.</w:t>
            </w:r>
          </w:p>
        </w:tc>
        <w:tc>
          <w:tcPr>
            <w:tcW w:w="450" w:type="dxa"/>
            <w:tcBorders>
              <w:bottom w:val="single" w:sz="6" w:space="0" w:color="000000"/>
            </w:tcBorders>
          </w:tcPr>
          <w:p w14:paraId="60CE0E11"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BFE878D" w14:textId="77777777" w:rsidR="00B83B54" w:rsidRPr="00C93F44" w:rsidRDefault="00B83B54" w:rsidP="00790A8D">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bottom w:val="single" w:sz="6" w:space="0" w:color="000000"/>
            </w:tcBorders>
          </w:tcPr>
          <w:p w14:paraId="4EA32335"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6" w:space="0" w:color="000000"/>
            </w:tcBorders>
          </w:tcPr>
          <w:p w14:paraId="638A932D" w14:textId="77777777" w:rsidR="00B83B54" w:rsidRPr="00DA4E8B" w:rsidRDefault="00B83B54" w:rsidP="00B83B54">
            <w:pPr>
              <w:ind w:left="720"/>
              <w:jc w:val="center"/>
              <w:rPr>
                <w:rFonts w:asciiTheme="majorHAnsi" w:hAnsiTheme="majorHAnsi"/>
              </w:rPr>
            </w:pPr>
          </w:p>
        </w:tc>
      </w:tr>
      <w:tr w:rsidR="00B83B54" w:rsidRPr="00C93F44" w14:paraId="006843D9" w14:textId="77777777">
        <w:trPr>
          <w:trHeight w:val="432"/>
        </w:trPr>
        <w:tc>
          <w:tcPr>
            <w:tcW w:w="7380" w:type="dxa"/>
            <w:tcBorders>
              <w:bottom w:val="single" w:sz="4" w:space="0" w:color="auto"/>
            </w:tcBorders>
          </w:tcPr>
          <w:p w14:paraId="7E3EB8C9" w14:textId="77777777" w:rsidR="00B83B54" w:rsidRPr="00C93F44" w:rsidRDefault="00B83B54" w:rsidP="003B063E">
            <w:pPr>
              <w:pStyle w:val="ListParagraph"/>
              <w:numPr>
                <w:ilvl w:val="0"/>
                <w:numId w:val="4"/>
              </w:numPr>
              <w:tabs>
                <w:tab w:val="clear" w:pos="216"/>
              </w:tabs>
              <w:spacing w:before="120"/>
              <w:ind w:left="720" w:hanging="540"/>
              <w:rPr>
                <w:rFonts w:asciiTheme="majorHAnsi" w:hAnsiTheme="majorHAnsi"/>
                <w:color w:val="000000" w:themeColor="text1"/>
              </w:rPr>
            </w:pPr>
            <w:r w:rsidRPr="009E3DBF">
              <w:rPr>
                <w:rFonts w:asciiTheme="majorHAnsi" w:eastAsia="Times New Roman" w:hAnsiTheme="majorHAnsi" w:cs="Times New Roman"/>
                <w:color w:val="000000" w:themeColor="text1"/>
              </w:rPr>
              <w:t>Prepare units input for final narrative as requested.</w:t>
            </w:r>
          </w:p>
        </w:tc>
        <w:tc>
          <w:tcPr>
            <w:tcW w:w="450" w:type="dxa"/>
            <w:tcBorders>
              <w:bottom w:val="single" w:sz="4" w:space="0" w:color="auto"/>
            </w:tcBorders>
          </w:tcPr>
          <w:p w14:paraId="4743F44D" w14:textId="77777777" w:rsidR="00B83B54" w:rsidRPr="00C93F44" w:rsidRDefault="00B83B54" w:rsidP="00790A8D">
            <w:pPr>
              <w:pStyle w:val="TableParagraph"/>
              <w:spacing w:after="100"/>
              <w:ind w:left="16"/>
              <w:jc w:val="center"/>
              <w:rPr>
                <w:rFonts w:asciiTheme="majorHAnsi" w:hAnsiTheme="majorHAnsi"/>
                <w:color w:val="000000" w:themeColor="text1"/>
              </w:rPr>
            </w:pPr>
            <w:r w:rsidRPr="00C93F44">
              <w:rPr>
                <w:rFonts w:asciiTheme="majorHAnsi" w:hAnsiTheme="majorHAnsi"/>
                <w:color w:val="000000" w:themeColor="text1"/>
              </w:rPr>
              <w:t>I1</w:t>
            </w:r>
          </w:p>
          <w:p w14:paraId="14FFFC6D" w14:textId="77777777" w:rsidR="00B83B54" w:rsidRPr="00C93F44" w:rsidRDefault="00B83B54" w:rsidP="00790A8D">
            <w:pPr>
              <w:pStyle w:val="TableParagraph"/>
              <w:spacing w:after="100"/>
              <w:ind w:left="16"/>
              <w:jc w:val="center"/>
              <w:rPr>
                <w:rFonts w:asciiTheme="majorHAnsi" w:hAnsiTheme="majorHAnsi"/>
                <w:color w:val="000000" w:themeColor="text1"/>
              </w:rPr>
            </w:pPr>
            <w:r w:rsidRPr="00C93F44">
              <w:rPr>
                <w:rFonts w:asciiTheme="majorHAnsi" w:hAnsiTheme="majorHAnsi"/>
                <w:color w:val="000000" w:themeColor="text1"/>
              </w:rPr>
              <w:t>O1</w:t>
            </w:r>
          </w:p>
        </w:tc>
        <w:tc>
          <w:tcPr>
            <w:tcW w:w="990" w:type="dxa"/>
            <w:tcBorders>
              <w:bottom w:val="single" w:sz="4" w:space="0" w:color="auto"/>
            </w:tcBorders>
          </w:tcPr>
          <w:p w14:paraId="3B839BE4" w14:textId="77777777" w:rsidR="00B83B54" w:rsidRPr="00C93F44" w:rsidRDefault="00B83B54" w:rsidP="00B83B54">
            <w:pPr>
              <w:ind w:left="720"/>
              <w:jc w:val="center"/>
              <w:rPr>
                <w:rFonts w:asciiTheme="majorHAnsi" w:hAnsiTheme="majorHAnsi"/>
                <w:color w:val="000000" w:themeColor="text1"/>
              </w:rPr>
            </w:pPr>
          </w:p>
        </w:tc>
        <w:tc>
          <w:tcPr>
            <w:tcW w:w="1620" w:type="dxa"/>
            <w:tcBorders>
              <w:bottom w:val="single" w:sz="4" w:space="0" w:color="auto"/>
            </w:tcBorders>
          </w:tcPr>
          <w:p w14:paraId="43005FCE" w14:textId="77777777" w:rsidR="00B83B54" w:rsidRPr="00DA4E8B" w:rsidRDefault="00B83B54" w:rsidP="00B83B54">
            <w:pPr>
              <w:ind w:left="720"/>
              <w:jc w:val="center"/>
              <w:rPr>
                <w:rFonts w:asciiTheme="majorHAnsi" w:hAnsiTheme="majorHAnsi"/>
              </w:rPr>
            </w:pPr>
          </w:p>
        </w:tc>
      </w:tr>
    </w:tbl>
    <w:p w14:paraId="3AFF7F6C" w14:textId="77777777" w:rsidR="00031440" w:rsidRDefault="00031440"/>
    <w:p w14:paraId="76C836C9" w14:textId="77777777" w:rsidR="00031440" w:rsidRPr="00C836F8" w:rsidRDefault="00031440" w:rsidP="00031440">
      <w:pPr>
        <w:spacing w:after="0"/>
      </w:pPr>
      <w:r>
        <w:br w:type="page"/>
      </w:r>
    </w:p>
    <w:tbl>
      <w:tblPr>
        <w:tblW w:w="105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0"/>
        <w:gridCol w:w="450"/>
        <w:gridCol w:w="990"/>
        <w:gridCol w:w="70"/>
        <w:gridCol w:w="1550"/>
        <w:gridCol w:w="70"/>
      </w:tblGrid>
      <w:tr w:rsidR="00031440" w:rsidRPr="001676DE" w14:paraId="7ECE780C" w14:textId="77777777">
        <w:trPr>
          <w:gridAfter w:val="1"/>
          <w:wAfter w:w="70" w:type="dxa"/>
          <w:trHeight w:val="432"/>
        </w:trPr>
        <w:tc>
          <w:tcPr>
            <w:tcW w:w="7380" w:type="dxa"/>
            <w:vAlign w:val="center"/>
          </w:tcPr>
          <w:p w14:paraId="79EAC277" w14:textId="77777777" w:rsidR="00031440" w:rsidRPr="001676DE" w:rsidRDefault="00031440" w:rsidP="00994B88">
            <w:pPr>
              <w:pStyle w:val="TableParagraph"/>
              <w:spacing w:line="239" w:lineRule="exact"/>
              <w:ind w:left="3"/>
              <w:jc w:val="center"/>
              <w:rPr>
                <w:rFonts w:asciiTheme="majorHAnsi" w:eastAsia="Times New Roman" w:hAnsiTheme="majorHAnsi" w:cs="Times New Roman"/>
                <w:color w:val="000000" w:themeColor="text1"/>
              </w:rPr>
            </w:pPr>
            <w:r>
              <w:lastRenderedPageBreak/>
              <w:br w:type="page"/>
            </w:r>
            <w:r w:rsidRPr="00C93F44">
              <w:rPr>
                <w:rFonts w:asciiTheme="majorHAnsi" w:hAnsiTheme="majorHAnsi"/>
                <w:b/>
                <w:bCs/>
              </w:rPr>
              <w:br w:type="page"/>
            </w:r>
            <w:r w:rsidRPr="001676DE">
              <w:rPr>
                <w:rFonts w:asciiTheme="majorHAnsi" w:hAnsiTheme="majorHAnsi"/>
                <w:b/>
                <w:color w:val="000000" w:themeColor="text1"/>
                <w:spacing w:val="-1"/>
              </w:rPr>
              <w:t>TASK</w:t>
            </w:r>
          </w:p>
        </w:tc>
        <w:tc>
          <w:tcPr>
            <w:tcW w:w="450" w:type="dxa"/>
            <w:vAlign w:val="center"/>
          </w:tcPr>
          <w:p w14:paraId="3E333C67" w14:textId="77777777" w:rsidR="00031440" w:rsidRPr="001676DE" w:rsidRDefault="00031440" w:rsidP="00994B88">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vAlign w:val="center"/>
          </w:tcPr>
          <w:p w14:paraId="4EA107EB"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2B9ADAC" w14:textId="77777777" w:rsidR="00031440"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gridSpan w:val="2"/>
            <w:vAlign w:val="center"/>
          </w:tcPr>
          <w:p w14:paraId="78485727" w14:textId="77777777" w:rsidR="00031440" w:rsidRPr="001676DE" w:rsidRDefault="00031440" w:rsidP="00994B88">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0A4471CD" w14:textId="77777777" w:rsidR="00031440" w:rsidRPr="001676DE" w:rsidRDefault="00031440" w:rsidP="00994B88">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83B54" w:rsidRPr="00C93F44" w14:paraId="263CF421" w14:textId="77777777">
        <w:trPr>
          <w:gridAfter w:val="1"/>
          <w:wAfter w:w="70" w:type="dxa"/>
          <w:trHeight w:val="432"/>
        </w:trPr>
        <w:tc>
          <w:tcPr>
            <w:tcW w:w="10440" w:type="dxa"/>
            <w:gridSpan w:val="5"/>
            <w:tcBorders>
              <w:top w:val="single" w:sz="4" w:space="0" w:color="auto"/>
              <w:left w:val="nil"/>
              <w:bottom w:val="single" w:sz="6" w:space="0" w:color="000000"/>
              <w:right w:val="nil"/>
            </w:tcBorders>
          </w:tcPr>
          <w:p w14:paraId="51E05580"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Gather, produce and distribute information as required by established guidelines and ensure understanding by recipient.</w:t>
            </w:r>
          </w:p>
        </w:tc>
      </w:tr>
      <w:tr w:rsidR="00B83B54" w:rsidRPr="00C93F44" w14:paraId="2F3E77DB" w14:textId="77777777">
        <w:tblPrEx>
          <w:tblBorders>
            <w:bottom w:val="single" w:sz="4" w:space="0" w:color="000000"/>
          </w:tblBorders>
        </w:tblPrEx>
        <w:trPr>
          <w:gridAfter w:val="1"/>
          <w:wAfter w:w="70" w:type="dxa"/>
          <w:trHeight w:val="432"/>
        </w:trPr>
        <w:tc>
          <w:tcPr>
            <w:tcW w:w="7380" w:type="dxa"/>
            <w:tcBorders>
              <w:bottom w:val="single" w:sz="4" w:space="0" w:color="auto"/>
            </w:tcBorders>
          </w:tcPr>
          <w:p w14:paraId="0B6E6DA8" w14:textId="77777777" w:rsidR="00B83B54" w:rsidRPr="00C93F44" w:rsidRDefault="00B83B54" w:rsidP="003B063E">
            <w:pPr>
              <w:pStyle w:val="ListParagraph"/>
              <w:numPr>
                <w:ilvl w:val="0"/>
                <w:numId w:val="4"/>
              </w:numPr>
              <w:tabs>
                <w:tab w:val="clear" w:pos="216"/>
              </w:tabs>
              <w:spacing w:before="120"/>
              <w:ind w:left="720" w:hanging="540"/>
              <w:rPr>
                <w:rFonts w:asciiTheme="majorHAnsi" w:hAnsiTheme="majorHAnsi"/>
                <w:color w:val="000000" w:themeColor="text1"/>
              </w:rPr>
            </w:pPr>
            <w:r w:rsidRPr="009E3DBF">
              <w:rPr>
                <w:rFonts w:asciiTheme="majorHAnsi" w:eastAsia="Times New Roman" w:hAnsiTheme="majorHAnsi" w:cs="Times New Roman"/>
                <w:color w:val="000000" w:themeColor="text1"/>
              </w:rPr>
              <w:t>Prepare unit information for briefings and meetings.</w:t>
            </w:r>
          </w:p>
        </w:tc>
        <w:tc>
          <w:tcPr>
            <w:tcW w:w="450" w:type="dxa"/>
            <w:tcBorders>
              <w:bottom w:val="single" w:sz="4" w:space="0" w:color="auto"/>
            </w:tcBorders>
          </w:tcPr>
          <w:p w14:paraId="26718D71" w14:textId="77777777" w:rsidR="00B83B54" w:rsidRPr="00C93F44" w:rsidRDefault="00297D7B" w:rsidP="00031440">
            <w:pPr>
              <w:pStyle w:val="TableParagraph"/>
              <w:ind w:left="-74"/>
              <w:jc w:val="cente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I1</w:t>
            </w:r>
          </w:p>
          <w:p w14:paraId="6D4BDF7F" w14:textId="77777777" w:rsidR="00B83B54" w:rsidRPr="00C93F44" w:rsidRDefault="00B83B54" w:rsidP="00031440">
            <w:pPr>
              <w:pStyle w:val="TableParagraph"/>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bottom w:val="single" w:sz="4" w:space="0" w:color="auto"/>
            </w:tcBorders>
          </w:tcPr>
          <w:p w14:paraId="12C9F4DD" w14:textId="77777777" w:rsidR="00B83B54" w:rsidRPr="00C93F44" w:rsidRDefault="00B83B54" w:rsidP="00031440">
            <w:pPr>
              <w:ind w:left="720"/>
              <w:jc w:val="center"/>
              <w:rPr>
                <w:rFonts w:asciiTheme="majorHAnsi" w:hAnsiTheme="majorHAnsi"/>
                <w:color w:val="000000" w:themeColor="text1"/>
              </w:rPr>
            </w:pPr>
          </w:p>
        </w:tc>
        <w:tc>
          <w:tcPr>
            <w:tcW w:w="1620" w:type="dxa"/>
            <w:gridSpan w:val="2"/>
            <w:tcBorders>
              <w:bottom w:val="single" w:sz="4" w:space="0" w:color="auto"/>
            </w:tcBorders>
          </w:tcPr>
          <w:p w14:paraId="68C38126" w14:textId="77777777" w:rsidR="00B83B54" w:rsidRPr="00DA4E8B" w:rsidRDefault="00B83B54" w:rsidP="00031440">
            <w:pPr>
              <w:ind w:left="720"/>
              <w:jc w:val="center"/>
              <w:rPr>
                <w:rFonts w:asciiTheme="majorHAnsi" w:hAnsiTheme="majorHAnsi"/>
              </w:rPr>
            </w:pPr>
          </w:p>
        </w:tc>
      </w:tr>
      <w:tr w:rsidR="00B83B54" w:rsidRPr="00C93F44" w14:paraId="3F077F3B" w14:textId="77777777">
        <w:tblPrEx>
          <w:tblBorders>
            <w:bottom w:val="single" w:sz="4" w:space="0" w:color="000000"/>
          </w:tblBorders>
        </w:tblPrEx>
        <w:trPr>
          <w:gridAfter w:val="1"/>
          <w:wAfter w:w="70" w:type="dxa"/>
          <w:trHeight w:val="432"/>
        </w:trPr>
        <w:tc>
          <w:tcPr>
            <w:tcW w:w="10440" w:type="dxa"/>
            <w:gridSpan w:val="5"/>
            <w:tcBorders>
              <w:top w:val="single" w:sz="4" w:space="0" w:color="auto"/>
              <w:left w:val="nil"/>
              <w:bottom w:val="single" w:sz="6" w:space="0" w:color="000000"/>
              <w:right w:val="nil"/>
            </w:tcBorders>
          </w:tcPr>
          <w:p w14:paraId="0A88D95D" w14:textId="77777777" w:rsidR="00B83B54" w:rsidRPr="00C93F44" w:rsidRDefault="00B83B54" w:rsidP="0008721A">
            <w:pPr>
              <w:spacing w:before="120" w:after="120"/>
              <w:ind w:left="360"/>
              <w:rPr>
                <w:rFonts w:asciiTheme="majorHAnsi" w:hAnsiTheme="majorHAnsi"/>
                <w:sz w:val="24"/>
                <w:szCs w:val="24"/>
              </w:rPr>
            </w:pPr>
            <w:r w:rsidRPr="0008721A">
              <w:rPr>
                <w:rFonts w:asciiTheme="majorHAnsi" w:hAnsiTheme="majorHAnsi"/>
                <w:b/>
                <w:color w:val="000000" w:themeColor="text1"/>
                <w:sz w:val="24"/>
                <w:szCs w:val="24"/>
              </w:rPr>
              <w:t>Behavior: Communicate and ensure understanding of work expectations within the chain of command and across functional areas.</w:t>
            </w:r>
          </w:p>
        </w:tc>
      </w:tr>
      <w:tr w:rsidR="00B83B54" w:rsidRPr="00C93F44" w14:paraId="53622CEA" w14:textId="77777777">
        <w:trPr>
          <w:gridAfter w:val="1"/>
          <w:wAfter w:w="70" w:type="dxa"/>
          <w:trHeight w:val="432"/>
        </w:trPr>
        <w:tc>
          <w:tcPr>
            <w:tcW w:w="7380" w:type="dxa"/>
            <w:tcBorders>
              <w:bottom w:val="single" w:sz="4" w:space="0" w:color="auto"/>
            </w:tcBorders>
          </w:tcPr>
          <w:p w14:paraId="1DA8C7FD"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Coordinate across functional areas.</w:t>
            </w:r>
          </w:p>
          <w:p w14:paraId="6F0CE84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Provide timely feedback in response to </w:t>
            </w:r>
            <w:r w:rsidR="000C4AC0">
              <w:rPr>
                <w:rFonts w:asciiTheme="majorHAnsi" w:hAnsiTheme="majorHAnsi"/>
                <w:i/>
              </w:rPr>
              <w:t>requests</w:t>
            </w:r>
          </w:p>
          <w:p w14:paraId="5D390FC4"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sz w:val="20"/>
                <w:szCs w:val="20"/>
              </w:rPr>
            </w:pPr>
            <w:r w:rsidRPr="00226A54">
              <w:rPr>
                <w:rFonts w:asciiTheme="majorHAnsi" w:hAnsiTheme="majorHAnsi"/>
                <w:i/>
              </w:rPr>
              <w:t>Communicate</w:t>
            </w:r>
            <w:r w:rsidRPr="00031440">
              <w:rPr>
                <w:rFonts w:asciiTheme="majorHAnsi" w:hAnsiTheme="majorHAnsi"/>
                <w:i/>
                <w:color w:val="000000" w:themeColor="text1"/>
              </w:rPr>
              <w:t>, Cooperate, and Coordinate</w:t>
            </w:r>
            <w:r w:rsidRPr="00C93F44">
              <w:rPr>
                <w:rFonts w:asciiTheme="majorHAnsi" w:hAnsiTheme="majorHAnsi"/>
                <w:i/>
                <w:color w:val="000000" w:themeColor="text1"/>
                <w:sz w:val="20"/>
                <w:szCs w:val="20"/>
              </w:rPr>
              <w:t xml:space="preserve"> </w:t>
            </w:r>
          </w:p>
        </w:tc>
        <w:tc>
          <w:tcPr>
            <w:tcW w:w="450" w:type="dxa"/>
            <w:tcBorders>
              <w:bottom w:val="single" w:sz="4" w:space="0" w:color="auto"/>
            </w:tcBorders>
          </w:tcPr>
          <w:p w14:paraId="711EAFC9" w14:textId="77777777" w:rsidR="00B83B54" w:rsidRPr="00C93F44" w:rsidRDefault="00B83B54" w:rsidP="00031440">
            <w:pPr>
              <w:pStyle w:val="TableParagraph"/>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414AAD34" w14:textId="77777777" w:rsidR="00B83B54" w:rsidRPr="00C93F44" w:rsidRDefault="00B83B54" w:rsidP="00031440">
            <w:pPr>
              <w:pStyle w:val="TableParagraph"/>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68E36F0B" w14:textId="77777777" w:rsidR="00B83B54" w:rsidRPr="00C93F44" w:rsidRDefault="00B83B54" w:rsidP="00031440">
            <w:pPr>
              <w:pStyle w:val="TableParagraph"/>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7827D9F3" w14:textId="77777777" w:rsidR="00B83B54" w:rsidRPr="00C93F44" w:rsidRDefault="00B83B54" w:rsidP="00031440">
            <w:pPr>
              <w:pStyle w:val="TableParagraph"/>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4" w:space="0" w:color="auto"/>
            </w:tcBorders>
          </w:tcPr>
          <w:p w14:paraId="2BE14121" w14:textId="77777777" w:rsidR="00B83B54" w:rsidRPr="00C93F44" w:rsidRDefault="00B83B54" w:rsidP="00B83B54">
            <w:pPr>
              <w:ind w:left="720"/>
              <w:jc w:val="center"/>
              <w:rPr>
                <w:rFonts w:asciiTheme="majorHAnsi" w:hAnsiTheme="majorHAnsi"/>
                <w:color w:val="000000" w:themeColor="text1"/>
              </w:rPr>
            </w:pPr>
          </w:p>
        </w:tc>
        <w:tc>
          <w:tcPr>
            <w:tcW w:w="1620" w:type="dxa"/>
            <w:gridSpan w:val="2"/>
            <w:tcBorders>
              <w:bottom w:val="single" w:sz="4" w:space="0" w:color="auto"/>
            </w:tcBorders>
          </w:tcPr>
          <w:p w14:paraId="7B8C6095"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7899C8D3" w14:textId="77777777">
        <w:trPr>
          <w:gridAfter w:val="1"/>
          <w:wAfter w:w="70" w:type="dxa"/>
          <w:trHeight w:val="432"/>
        </w:trPr>
        <w:tc>
          <w:tcPr>
            <w:tcW w:w="7380" w:type="dxa"/>
            <w:tcBorders>
              <w:bottom w:val="single" w:sz="4" w:space="0" w:color="auto"/>
            </w:tcBorders>
          </w:tcPr>
          <w:p w14:paraId="7861DF5A"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Establish protocols and set time frames for information exchange to appropriate section to complete work assignments.</w:t>
            </w:r>
          </w:p>
          <w:p w14:paraId="5DC2716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IAP inputs </w:t>
            </w:r>
          </w:p>
          <w:p w14:paraId="0786A557"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Incident Status Summary (ICS 209) </w:t>
            </w:r>
          </w:p>
          <w:p w14:paraId="5381B14D"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rPr>
            </w:pPr>
            <w:r w:rsidRPr="00226A54">
              <w:rPr>
                <w:rFonts w:asciiTheme="majorHAnsi" w:hAnsiTheme="majorHAnsi"/>
                <w:i/>
              </w:rPr>
              <w:t>Tentative</w:t>
            </w:r>
            <w:r w:rsidRPr="00C93F44">
              <w:rPr>
                <w:rFonts w:asciiTheme="majorHAnsi" w:eastAsia="Times New Roman" w:hAnsiTheme="majorHAnsi" w:cs="Times New Roman"/>
                <w:i/>
              </w:rPr>
              <w:t xml:space="preserve"> releases </w:t>
            </w:r>
          </w:p>
        </w:tc>
        <w:tc>
          <w:tcPr>
            <w:tcW w:w="450" w:type="dxa"/>
            <w:tcBorders>
              <w:bottom w:val="single" w:sz="4" w:space="0" w:color="auto"/>
            </w:tcBorders>
          </w:tcPr>
          <w:p w14:paraId="317BC7BE" w14:textId="77777777" w:rsidR="00B83B54" w:rsidRPr="00C93F44" w:rsidRDefault="00B83B54" w:rsidP="00297D7B">
            <w:pPr>
              <w:pStyle w:val="TableParagraph"/>
              <w:spacing w:before="240"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74AA85A8" w14:textId="77777777" w:rsidR="00B83B54" w:rsidRPr="00C93F44" w:rsidRDefault="00B83B54" w:rsidP="00031440">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4CD682BB" w14:textId="77777777" w:rsidR="00B83B54" w:rsidRPr="00C93F44" w:rsidRDefault="00B83B54" w:rsidP="00031440">
            <w:pPr>
              <w:pStyle w:val="TableParagraph"/>
              <w:spacing w:after="100"/>
              <w:ind w:left="16"/>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O2</w:t>
            </w:r>
          </w:p>
        </w:tc>
        <w:tc>
          <w:tcPr>
            <w:tcW w:w="990" w:type="dxa"/>
            <w:tcBorders>
              <w:bottom w:val="single" w:sz="4" w:space="0" w:color="auto"/>
            </w:tcBorders>
          </w:tcPr>
          <w:p w14:paraId="5C620DC8" w14:textId="77777777" w:rsidR="00B83B54" w:rsidRPr="00C93F44" w:rsidRDefault="00B83B54" w:rsidP="00B83B54">
            <w:pPr>
              <w:ind w:left="720"/>
              <w:jc w:val="center"/>
              <w:rPr>
                <w:rFonts w:asciiTheme="majorHAnsi" w:hAnsiTheme="majorHAnsi"/>
                <w:color w:val="000000" w:themeColor="text1"/>
              </w:rPr>
            </w:pPr>
          </w:p>
        </w:tc>
        <w:tc>
          <w:tcPr>
            <w:tcW w:w="1620" w:type="dxa"/>
            <w:gridSpan w:val="2"/>
            <w:tcBorders>
              <w:bottom w:val="single" w:sz="4" w:space="0" w:color="auto"/>
            </w:tcBorders>
          </w:tcPr>
          <w:p w14:paraId="38B7A74B"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0C03684F" w14:textId="77777777">
        <w:trPr>
          <w:gridAfter w:val="1"/>
          <w:wAfter w:w="70" w:type="dxa"/>
          <w:trHeight w:val="432"/>
        </w:trPr>
        <w:tc>
          <w:tcPr>
            <w:tcW w:w="10440" w:type="dxa"/>
            <w:gridSpan w:val="5"/>
            <w:tcBorders>
              <w:top w:val="single" w:sz="4" w:space="0" w:color="auto"/>
              <w:left w:val="nil"/>
              <w:bottom w:val="nil"/>
              <w:right w:val="nil"/>
            </w:tcBorders>
          </w:tcPr>
          <w:p w14:paraId="3EBA4C06" w14:textId="77777777" w:rsidR="00B83B54" w:rsidRPr="0008721A" w:rsidRDefault="00B83B54" w:rsidP="0008721A">
            <w:pPr>
              <w:spacing w:before="120" w:after="120"/>
              <w:ind w:left="360"/>
              <w:rPr>
                <w:rFonts w:asciiTheme="majorHAnsi" w:hAnsiTheme="majorHAnsi"/>
                <w:b/>
                <w:color w:val="000000" w:themeColor="text1"/>
                <w:sz w:val="24"/>
                <w:szCs w:val="24"/>
              </w:rPr>
            </w:pPr>
            <w:r w:rsidRPr="0008721A">
              <w:rPr>
                <w:rFonts w:asciiTheme="majorHAnsi" w:hAnsiTheme="majorHAnsi"/>
                <w:b/>
                <w:color w:val="000000" w:themeColor="text1"/>
                <w:sz w:val="24"/>
                <w:szCs w:val="24"/>
              </w:rPr>
              <w:t>Behavior: Develop and implement plans and gain concurrence of affected agencies and/or the public.</w:t>
            </w:r>
          </w:p>
        </w:tc>
      </w:tr>
      <w:tr w:rsidR="00B83B54" w:rsidRPr="00C93F44" w14:paraId="40776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43" w:type="dxa"/>
            <w:right w:w="115" w:type="dxa"/>
          </w:tblCellMar>
          <w:tblLook w:val="00A0" w:firstRow="1" w:lastRow="0" w:firstColumn="1" w:lastColumn="0" w:noHBand="0" w:noVBand="0"/>
        </w:tblPrEx>
        <w:trPr>
          <w:trHeight w:val="432"/>
        </w:trPr>
        <w:tc>
          <w:tcPr>
            <w:tcW w:w="7380" w:type="dxa"/>
            <w:tcBorders>
              <w:bottom w:val="single" w:sz="4" w:space="0" w:color="auto"/>
            </w:tcBorders>
          </w:tcPr>
          <w:p w14:paraId="79C56847"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 xml:space="preserve">Support the development of plans.  </w:t>
            </w:r>
          </w:p>
          <w:p w14:paraId="253E53D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Incident Action Plan (IAP)</w:t>
            </w:r>
          </w:p>
          <w:p w14:paraId="63245106"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Contingency/Continuity of Operations (COOP)</w:t>
            </w:r>
          </w:p>
          <w:p w14:paraId="03454A2B"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Equipment</w:t>
            </w:r>
            <w:r w:rsidRPr="00226A54">
              <w:rPr>
                <w:rFonts w:asciiTheme="majorHAnsi" w:hAnsiTheme="majorHAnsi"/>
                <w:i/>
              </w:rPr>
              <w:t xml:space="preserve"> breakdown</w:t>
            </w:r>
          </w:p>
          <w:p w14:paraId="143B182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Power</w:t>
            </w:r>
            <w:r w:rsidRPr="00226A54">
              <w:rPr>
                <w:rFonts w:asciiTheme="majorHAnsi" w:hAnsiTheme="majorHAnsi"/>
                <w:i/>
              </w:rPr>
              <w:t xml:space="preserve"> outages</w:t>
            </w:r>
          </w:p>
          <w:p w14:paraId="3A1B7E45"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Unexpected</w:t>
            </w:r>
            <w:r w:rsidRPr="00226A54">
              <w:rPr>
                <w:rFonts w:asciiTheme="majorHAnsi" w:hAnsiTheme="majorHAnsi"/>
                <w:i/>
              </w:rPr>
              <w:t xml:space="preserve"> </w:t>
            </w:r>
            <w:r w:rsidRPr="00C93F44">
              <w:rPr>
                <w:rFonts w:asciiTheme="majorHAnsi" w:hAnsiTheme="majorHAnsi"/>
                <w:i/>
              </w:rPr>
              <w:t>staffing</w:t>
            </w:r>
            <w:r w:rsidRPr="00226A54">
              <w:rPr>
                <w:rFonts w:asciiTheme="majorHAnsi" w:hAnsiTheme="majorHAnsi"/>
                <w:i/>
              </w:rPr>
              <w:t xml:space="preserve"> </w:t>
            </w:r>
            <w:r w:rsidRPr="00C93F44">
              <w:rPr>
                <w:rFonts w:asciiTheme="majorHAnsi" w:hAnsiTheme="majorHAnsi"/>
                <w:i/>
              </w:rPr>
              <w:t>shortages</w:t>
            </w:r>
          </w:p>
          <w:p w14:paraId="4BC7FA94"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i/>
              </w:rPr>
            </w:pPr>
            <w:r w:rsidRPr="00C93F44">
              <w:rPr>
                <w:rFonts w:asciiTheme="majorHAnsi" w:hAnsiTheme="majorHAnsi"/>
                <w:i/>
              </w:rPr>
              <w:t>Incident within the incident</w:t>
            </w:r>
          </w:p>
        </w:tc>
        <w:tc>
          <w:tcPr>
            <w:tcW w:w="450" w:type="dxa"/>
            <w:tcBorders>
              <w:bottom w:val="single" w:sz="4" w:space="0" w:color="auto"/>
            </w:tcBorders>
          </w:tcPr>
          <w:p w14:paraId="51E4CD9E" w14:textId="77777777" w:rsidR="00B83B54" w:rsidRPr="00C93F44" w:rsidRDefault="00B83B54" w:rsidP="00297D7B">
            <w:pPr>
              <w:widowControl w:val="0"/>
              <w:spacing w:before="240" w:after="100" w:line="240" w:lineRule="auto"/>
              <w:ind w:left="-89"/>
              <w:jc w:val="center"/>
              <w:rPr>
                <w:rFonts w:asciiTheme="majorHAnsi" w:eastAsia="Times New Roman" w:hAnsiTheme="majorHAnsi" w:cs="Times New Roman"/>
              </w:rPr>
            </w:pPr>
            <w:r w:rsidRPr="00C93F44">
              <w:rPr>
                <w:rFonts w:asciiTheme="majorHAnsi" w:eastAsia="Times New Roman" w:hAnsiTheme="majorHAnsi" w:cs="Times New Roman"/>
              </w:rPr>
              <w:t>I1</w:t>
            </w:r>
          </w:p>
          <w:p w14:paraId="51B0F5AC" w14:textId="77777777" w:rsidR="00B83B54" w:rsidRPr="00C93F44" w:rsidRDefault="00B83B54" w:rsidP="00031440">
            <w:pPr>
              <w:widowControl w:val="0"/>
              <w:spacing w:after="100" w:line="240" w:lineRule="auto"/>
              <w:ind w:left="-89"/>
              <w:jc w:val="center"/>
              <w:rPr>
                <w:rFonts w:asciiTheme="majorHAnsi" w:eastAsia="Times New Roman" w:hAnsiTheme="majorHAnsi" w:cs="Times New Roman"/>
              </w:rPr>
            </w:pPr>
            <w:r w:rsidRPr="00C93F44">
              <w:rPr>
                <w:rFonts w:asciiTheme="majorHAnsi" w:eastAsia="Times New Roman" w:hAnsiTheme="majorHAnsi" w:cs="Times New Roman"/>
              </w:rPr>
              <w:t>O1</w:t>
            </w:r>
          </w:p>
          <w:p w14:paraId="0CCDA812" w14:textId="77777777" w:rsidR="00B83B54" w:rsidRPr="00C93F44" w:rsidRDefault="00B83B54" w:rsidP="00B83B54">
            <w:pPr>
              <w:widowControl w:val="0"/>
              <w:spacing w:after="100" w:line="240" w:lineRule="auto"/>
              <w:ind w:left="720"/>
              <w:jc w:val="center"/>
              <w:rPr>
                <w:rFonts w:asciiTheme="majorHAnsi" w:eastAsia="Times New Roman" w:hAnsiTheme="majorHAnsi" w:cs="Times New Roman"/>
              </w:rPr>
            </w:pPr>
          </w:p>
        </w:tc>
        <w:tc>
          <w:tcPr>
            <w:tcW w:w="1060" w:type="dxa"/>
            <w:gridSpan w:val="2"/>
            <w:tcBorders>
              <w:bottom w:val="single" w:sz="4" w:space="0" w:color="auto"/>
            </w:tcBorders>
          </w:tcPr>
          <w:p w14:paraId="48B5732F" w14:textId="77777777" w:rsidR="00B83B54" w:rsidRPr="00C93F44" w:rsidRDefault="00B83B54" w:rsidP="00B83B54">
            <w:pPr>
              <w:ind w:left="720"/>
              <w:jc w:val="center"/>
              <w:rPr>
                <w:rFonts w:asciiTheme="majorHAnsi" w:eastAsia="Times New Roman" w:hAnsiTheme="majorHAnsi" w:cs="Times New Roman"/>
              </w:rPr>
            </w:pPr>
          </w:p>
        </w:tc>
        <w:tc>
          <w:tcPr>
            <w:tcW w:w="1620" w:type="dxa"/>
            <w:gridSpan w:val="2"/>
            <w:tcBorders>
              <w:bottom w:val="single" w:sz="4" w:space="0" w:color="auto"/>
            </w:tcBorders>
          </w:tcPr>
          <w:p w14:paraId="7410B833" w14:textId="77777777" w:rsidR="00B83B54" w:rsidRPr="00C93F44" w:rsidRDefault="00B83B54" w:rsidP="00B83B54">
            <w:pPr>
              <w:ind w:left="720"/>
              <w:jc w:val="center"/>
              <w:rPr>
                <w:rFonts w:asciiTheme="majorHAnsi" w:eastAsia="Times New Roman" w:hAnsiTheme="majorHAnsi" w:cs="Times New Roman"/>
              </w:rPr>
            </w:pPr>
          </w:p>
        </w:tc>
      </w:tr>
      <w:tr w:rsidR="00B83B54" w:rsidRPr="00C93F44" w14:paraId="67968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43" w:type="dxa"/>
            <w:right w:w="115" w:type="dxa"/>
          </w:tblCellMar>
          <w:tblLook w:val="00A0" w:firstRow="1" w:lastRow="0" w:firstColumn="1" w:lastColumn="0" w:noHBand="0" w:noVBand="0"/>
        </w:tblPrEx>
        <w:trPr>
          <w:gridAfter w:val="1"/>
          <w:wAfter w:w="70" w:type="dxa"/>
          <w:trHeight w:val="432"/>
        </w:trPr>
        <w:tc>
          <w:tcPr>
            <w:tcW w:w="10440" w:type="dxa"/>
            <w:gridSpan w:val="5"/>
            <w:tcBorders>
              <w:top w:val="single" w:sz="4" w:space="0" w:color="auto"/>
              <w:left w:val="nil"/>
              <w:bottom w:val="nil"/>
              <w:right w:val="nil"/>
            </w:tcBorders>
          </w:tcPr>
          <w:p w14:paraId="40891FD2" w14:textId="77777777" w:rsidR="00B83B54" w:rsidRPr="00C93F44" w:rsidRDefault="00B83B54" w:rsidP="00B83B54">
            <w:pPr>
              <w:pStyle w:val="Heading4"/>
              <w:spacing w:before="120" w:after="120"/>
              <w:ind w:left="330"/>
              <w:rPr>
                <w:rFonts w:asciiTheme="majorHAnsi" w:hAnsiTheme="majorHAnsi"/>
                <w:sz w:val="28"/>
                <w:szCs w:val="28"/>
              </w:rPr>
            </w:pPr>
            <w:r w:rsidRPr="00C93F44">
              <w:rPr>
                <w:rFonts w:asciiTheme="majorHAnsi" w:hAnsiTheme="majorHAnsi"/>
                <w:sz w:val="28"/>
                <w:szCs w:val="28"/>
              </w:rPr>
              <w:t>Competency:</w:t>
            </w:r>
            <w:r w:rsidRPr="00C93F44">
              <w:rPr>
                <w:rFonts w:asciiTheme="majorHAnsi" w:hAnsiTheme="majorHAnsi"/>
                <w:spacing w:val="-9"/>
                <w:sz w:val="28"/>
                <w:szCs w:val="28"/>
              </w:rPr>
              <w:t xml:space="preserve"> </w:t>
            </w:r>
            <w:r w:rsidRPr="00C93F44">
              <w:rPr>
                <w:rFonts w:asciiTheme="majorHAnsi" w:hAnsiTheme="majorHAnsi"/>
                <w:sz w:val="28"/>
                <w:szCs w:val="28"/>
              </w:rPr>
              <w:t>Ensure</w:t>
            </w:r>
            <w:r w:rsidRPr="00C93F44">
              <w:rPr>
                <w:rFonts w:asciiTheme="majorHAnsi" w:hAnsiTheme="majorHAnsi"/>
                <w:spacing w:val="-10"/>
                <w:sz w:val="28"/>
                <w:szCs w:val="28"/>
              </w:rPr>
              <w:t xml:space="preserve"> </w:t>
            </w:r>
            <w:r w:rsidRPr="00C93F44">
              <w:rPr>
                <w:rFonts w:asciiTheme="majorHAnsi" w:hAnsiTheme="majorHAnsi"/>
                <w:sz w:val="28"/>
                <w:szCs w:val="28"/>
              </w:rPr>
              <w:t>completion</w:t>
            </w:r>
            <w:r w:rsidRPr="00C93F44">
              <w:rPr>
                <w:rFonts w:asciiTheme="majorHAnsi" w:hAnsiTheme="majorHAnsi"/>
                <w:spacing w:val="-11"/>
                <w:sz w:val="28"/>
                <w:szCs w:val="28"/>
              </w:rPr>
              <w:t xml:space="preserve"> </w:t>
            </w:r>
            <w:r w:rsidRPr="00C93F44">
              <w:rPr>
                <w:rFonts w:asciiTheme="majorHAnsi" w:hAnsiTheme="majorHAnsi"/>
                <w:sz w:val="28"/>
                <w:szCs w:val="28"/>
              </w:rPr>
              <w:t>of</w:t>
            </w:r>
            <w:r w:rsidRPr="00C93F44">
              <w:rPr>
                <w:rFonts w:asciiTheme="majorHAnsi" w:hAnsiTheme="majorHAnsi"/>
                <w:spacing w:val="-11"/>
                <w:sz w:val="28"/>
                <w:szCs w:val="28"/>
              </w:rPr>
              <w:t xml:space="preserve"> </w:t>
            </w:r>
            <w:r w:rsidRPr="00C93F44">
              <w:rPr>
                <w:rFonts w:asciiTheme="majorHAnsi" w:hAnsiTheme="majorHAnsi"/>
                <w:sz w:val="28"/>
                <w:szCs w:val="28"/>
              </w:rPr>
              <w:t>assigned</w:t>
            </w:r>
            <w:r w:rsidRPr="00C93F44">
              <w:rPr>
                <w:rFonts w:asciiTheme="majorHAnsi" w:hAnsiTheme="majorHAnsi"/>
                <w:spacing w:val="-10"/>
                <w:sz w:val="28"/>
                <w:szCs w:val="28"/>
              </w:rPr>
              <w:t xml:space="preserve"> </w:t>
            </w:r>
            <w:r w:rsidRPr="00C93F44">
              <w:rPr>
                <w:rFonts w:asciiTheme="majorHAnsi" w:hAnsiTheme="majorHAnsi"/>
                <w:sz w:val="28"/>
                <w:szCs w:val="28"/>
              </w:rPr>
              <w:t>actions</w:t>
            </w:r>
            <w:r w:rsidRPr="00C93F44">
              <w:rPr>
                <w:rFonts w:asciiTheme="majorHAnsi" w:hAnsiTheme="majorHAnsi"/>
                <w:spacing w:val="-11"/>
                <w:sz w:val="28"/>
                <w:szCs w:val="28"/>
              </w:rPr>
              <w:t xml:space="preserve"> </w:t>
            </w:r>
            <w:r w:rsidRPr="00C93F44">
              <w:rPr>
                <w:rFonts w:asciiTheme="majorHAnsi" w:hAnsiTheme="majorHAnsi"/>
                <w:sz w:val="28"/>
                <w:szCs w:val="28"/>
              </w:rPr>
              <w:t>to</w:t>
            </w:r>
            <w:r w:rsidRPr="00C93F44">
              <w:rPr>
                <w:rFonts w:asciiTheme="majorHAnsi" w:hAnsiTheme="majorHAnsi"/>
                <w:spacing w:val="-11"/>
                <w:sz w:val="28"/>
                <w:szCs w:val="28"/>
              </w:rPr>
              <w:t xml:space="preserve"> </w:t>
            </w:r>
            <w:r w:rsidRPr="00C93F44">
              <w:rPr>
                <w:rFonts w:asciiTheme="majorHAnsi" w:hAnsiTheme="majorHAnsi"/>
                <w:sz w:val="28"/>
                <w:szCs w:val="28"/>
              </w:rPr>
              <w:t>meet</w:t>
            </w:r>
            <w:r w:rsidRPr="00C93F44">
              <w:rPr>
                <w:rFonts w:asciiTheme="majorHAnsi" w:hAnsiTheme="majorHAnsi"/>
                <w:spacing w:val="-10"/>
                <w:sz w:val="28"/>
                <w:szCs w:val="28"/>
              </w:rPr>
              <w:t xml:space="preserve"> </w:t>
            </w:r>
            <w:r w:rsidRPr="00C93F44">
              <w:rPr>
                <w:rFonts w:asciiTheme="majorHAnsi" w:hAnsiTheme="majorHAnsi"/>
                <w:sz w:val="28"/>
                <w:szCs w:val="28"/>
              </w:rPr>
              <w:t>identified</w:t>
            </w:r>
            <w:r w:rsidRPr="00C93F44">
              <w:rPr>
                <w:rFonts w:asciiTheme="majorHAnsi" w:hAnsiTheme="majorHAnsi"/>
                <w:w w:val="99"/>
                <w:sz w:val="28"/>
                <w:szCs w:val="28"/>
              </w:rPr>
              <w:t xml:space="preserve"> </w:t>
            </w:r>
            <w:r w:rsidRPr="00C93F44">
              <w:rPr>
                <w:rFonts w:asciiTheme="majorHAnsi" w:hAnsiTheme="majorHAnsi"/>
                <w:sz w:val="28"/>
                <w:szCs w:val="28"/>
              </w:rPr>
              <w:t>objectives.</w:t>
            </w:r>
          </w:p>
        </w:tc>
      </w:tr>
      <w:tr w:rsidR="00B83B54" w:rsidRPr="00C93F44" w14:paraId="3A327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43" w:type="dxa"/>
            <w:right w:w="115" w:type="dxa"/>
          </w:tblCellMar>
          <w:tblLook w:val="00A0" w:firstRow="1" w:lastRow="0" w:firstColumn="1" w:lastColumn="0" w:noHBand="0" w:noVBand="0"/>
        </w:tblPrEx>
        <w:trPr>
          <w:gridAfter w:val="1"/>
          <w:wAfter w:w="70" w:type="dxa"/>
          <w:trHeight w:val="432"/>
        </w:trPr>
        <w:tc>
          <w:tcPr>
            <w:tcW w:w="10440" w:type="dxa"/>
            <w:gridSpan w:val="5"/>
            <w:tcBorders>
              <w:top w:val="nil"/>
              <w:left w:val="nil"/>
              <w:bottom w:val="nil"/>
              <w:right w:val="nil"/>
            </w:tcBorders>
          </w:tcPr>
          <w:p w14:paraId="14F29B09" w14:textId="77777777" w:rsidR="00B83B54" w:rsidRPr="00C93F44" w:rsidRDefault="00B83B54" w:rsidP="001A5DAD">
            <w:pPr>
              <w:pStyle w:val="BodyText"/>
              <w:spacing w:after="120"/>
              <w:ind w:left="330" w:firstLine="0"/>
              <w:rPr>
                <w:rFonts w:asciiTheme="majorHAnsi" w:hAnsiTheme="majorHAnsi"/>
                <w:i w:val="0"/>
                <w:color w:val="000000" w:themeColor="text1"/>
              </w:rPr>
            </w:pPr>
            <w:r w:rsidRPr="00C93F44">
              <w:rPr>
                <w:rFonts w:asciiTheme="majorHAnsi" w:hAnsiTheme="majorHAnsi"/>
                <w:color w:val="000000" w:themeColor="text1"/>
              </w:rPr>
              <w:t>Description:</w:t>
            </w:r>
            <w:r w:rsidRPr="00C93F44">
              <w:rPr>
                <w:rFonts w:asciiTheme="majorHAnsi" w:hAnsiTheme="majorHAnsi"/>
                <w:color w:val="000000" w:themeColor="text1"/>
                <w:spacing w:val="41"/>
              </w:rPr>
              <w:t xml:space="preserve"> </w:t>
            </w:r>
            <w:r w:rsidRPr="00C93F44">
              <w:rPr>
                <w:rFonts w:asciiTheme="majorHAnsi" w:hAnsiTheme="majorHAnsi"/>
                <w:color w:val="000000" w:themeColor="text1"/>
              </w:rPr>
              <w:t>Identify,</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analyze,</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apply</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relevant</w:t>
            </w:r>
            <w:r w:rsidRPr="00C93F44">
              <w:rPr>
                <w:rFonts w:asciiTheme="majorHAnsi" w:hAnsiTheme="majorHAnsi"/>
                <w:color w:val="000000" w:themeColor="text1"/>
                <w:spacing w:val="-6"/>
              </w:rPr>
              <w:t xml:space="preserve"> </w:t>
            </w:r>
            <w:r w:rsidRPr="00C93F44">
              <w:rPr>
                <w:rFonts w:asciiTheme="majorHAnsi" w:hAnsiTheme="majorHAnsi"/>
                <w:color w:val="000000" w:themeColor="text1"/>
                <w:spacing w:val="-1"/>
              </w:rPr>
              <w:t>situational</w:t>
            </w:r>
            <w:r w:rsidRPr="00C93F44">
              <w:rPr>
                <w:rFonts w:asciiTheme="majorHAnsi" w:hAnsiTheme="majorHAnsi"/>
                <w:color w:val="000000" w:themeColor="text1"/>
                <w:spacing w:val="-8"/>
              </w:rPr>
              <w:t xml:space="preserve"> </w:t>
            </w:r>
            <w:r w:rsidRPr="00C93F44">
              <w:rPr>
                <w:rFonts w:asciiTheme="majorHAnsi" w:hAnsiTheme="majorHAnsi"/>
                <w:color w:val="000000" w:themeColor="text1"/>
                <w:spacing w:val="-1"/>
              </w:rPr>
              <w:t>information</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7"/>
              </w:rPr>
              <w:t xml:space="preserve"> </w:t>
            </w:r>
            <w:r w:rsidRPr="00C93F44">
              <w:rPr>
                <w:rFonts w:asciiTheme="majorHAnsi" w:hAnsiTheme="majorHAnsi"/>
                <w:color w:val="000000" w:themeColor="text1"/>
                <w:spacing w:val="-1"/>
              </w:rPr>
              <w:t>evaluate</w:t>
            </w:r>
            <w:r w:rsidRPr="00C93F44">
              <w:rPr>
                <w:rFonts w:asciiTheme="majorHAnsi" w:hAnsiTheme="majorHAnsi"/>
                <w:color w:val="000000" w:themeColor="text1"/>
                <w:spacing w:val="-7"/>
              </w:rPr>
              <w:t xml:space="preserve"> </w:t>
            </w:r>
            <w:r w:rsidRPr="00C93F44">
              <w:rPr>
                <w:rFonts w:asciiTheme="majorHAnsi" w:hAnsiTheme="majorHAnsi"/>
                <w:color w:val="000000" w:themeColor="text1"/>
              </w:rPr>
              <w:t>actions</w:t>
            </w:r>
            <w:r w:rsidRPr="00C93F44">
              <w:rPr>
                <w:rFonts w:asciiTheme="majorHAnsi" w:hAnsiTheme="majorHAnsi"/>
                <w:color w:val="000000" w:themeColor="text1"/>
                <w:spacing w:val="-6"/>
              </w:rPr>
              <w:t xml:space="preserve"> </w:t>
            </w:r>
            <w:r w:rsidRPr="00C93F44">
              <w:rPr>
                <w:rFonts w:asciiTheme="majorHAnsi" w:hAnsiTheme="majorHAnsi"/>
                <w:color w:val="000000" w:themeColor="text1"/>
              </w:rPr>
              <w:t>to</w:t>
            </w:r>
            <w:r w:rsidRPr="00C93F44">
              <w:rPr>
                <w:rFonts w:asciiTheme="majorHAnsi" w:hAnsiTheme="majorHAnsi"/>
                <w:color w:val="000000" w:themeColor="text1"/>
                <w:spacing w:val="65"/>
                <w:w w:val="99"/>
              </w:rPr>
              <w:t xml:space="preserve"> </w:t>
            </w:r>
            <w:r w:rsidRPr="00C93F44">
              <w:rPr>
                <w:rFonts w:asciiTheme="majorHAnsi" w:hAnsiTheme="majorHAnsi"/>
                <w:color w:val="000000" w:themeColor="text1"/>
              </w:rPr>
              <w:t>complete</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assignments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safely</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and</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meet</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identified</w:t>
            </w:r>
            <w:r w:rsidRPr="00C93F44">
              <w:rPr>
                <w:rFonts w:asciiTheme="majorHAnsi" w:hAnsiTheme="majorHAnsi"/>
                <w:color w:val="000000" w:themeColor="text1"/>
                <w:spacing w:val="-10"/>
              </w:rPr>
              <w:t xml:space="preserve"> </w:t>
            </w:r>
            <w:r w:rsidRPr="00C93F44">
              <w:rPr>
                <w:rFonts w:asciiTheme="majorHAnsi" w:hAnsiTheme="majorHAnsi"/>
                <w:color w:val="000000" w:themeColor="text1"/>
              </w:rPr>
              <w:t>objectives.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Complete</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actions</w:t>
            </w:r>
            <w:r w:rsidRPr="00C93F44">
              <w:rPr>
                <w:rFonts w:asciiTheme="majorHAnsi" w:hAnsiTheme="majorHAnsi"/>
                <w:color w:val="000000" w:themeColor="text1"/>
                <w:spacing w:val="-8"/>
              </w:rPr>
              <w:t xml:space="preserve"> </w:t>
            </w:r>
            <w:r w:rsidRPr="00C93F44">
              <w:rPr>
                <w:rFonts w:asciiTheme="majorHAnsi" w:hAnsiTheme="majorHAnsi"/>
                <w:color w:val="000000" w:themeColor="text1"/>
              </w:rPr>
              <w:t>within</w:t>
            </w:r>
            <w:r w:rsidRPr="00C93F44">
              <w:rPr>
                <w:rFonts w:asciiTheme="majorHAnsi" w:hAnsiTheme="majorHAnsi"/>
                <w:color w:val="000000" w:themeColor="text1"/>
                <w:spacing w:val="-8"/>
              </w:rPr>
              <w:t xml:space="preserve"> </w:t>
            </w:r>
            <w:r w:rsidRPr="00C93F44">
              <w:rPr>
                <w:rFonts w:asciiTheme="majorHAnsi" w:hAnsiTheme="majorHAnsi"/>
                <w:color w:val="000000" w:themeColor="text1"/>
                <w:spacing w:val="-1"/>
              </w:rPr>
              <w:t>established</w:t>
            </w:r>
            <w:r w:rsidRPr="00C93F44">
              <w:rPr>
                <w:rFonts w:asciiTheme="majorHAnsi" w:hAnsiTheme="majorHAnsi"/>
                <w:color w:val="000000" w:themeColor="text1"/>
                <w:spacing w:val="20"/>
                <w:w w:val="99"/>
              </w:rPr>
              <w:t xml:space="preserve"> </w:t>
            </w:r>
            <w:r w:rsidRPr="00C93F44">
              <w:rPr>
                <w:rFonts w:asciiTheme="majorHAnsi" w:hAnsiTheme="majorHAnsi"/>
                <w:color w:val="000000" w:themeColor="text1"/>
              </w:rPr>
              <w:t>timeframe.</w:t>
            </w:r>
          </w:p>
        </w:tc>
      </w:tr>
      <w:tr w:rsidR="00B83B54" w:rsidRPr="00C93F44" w14:paraId="1A32C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43" w:type="dxa"/>
            <w:right w:w="115" w:type="dxa"/>
          </w:tblCellMar>
          <w:tblLook w:val="00A0" w:firstRow="1" w:lastRow="0" w:firstColumn="1" w:lastColumn="0" w:noHBand="0" w:noVBand="0"/>
        </w:tblPrEx>
        <w:trPr>
          <w:gridAfter w:val="1"/>
          <w:wAfter w:w="70" w:type="dxa"/>
          <w:trHeight w:val="432"/>
        </w:trPr>
        <w:tc>
          <w:tcPr>
            <w:tcW w:w="10440" w:type="dxa"/>
            <w:gridSpan w:val="5"/>
            <w:tcBorders>
              <w:top w:val="nil"/>
              <w:left w:val="nil"/>
              <w:bottom w:val="single" w:sz="8" w:space="0" w:color="auto"/>
              <w:right w:val="nil"/>
            </w:tcBorders>
          </w:tcPr>
          <w:p w14:paraId="3C40BA2B" w14:textId="77777777" w:rsidR="00B83B54" w:rsidRPr="00C93F44" w:rsidRDefault="00B83B54" w:rsidP="0008721A">
            <w:pPr>
              <w:spacing w:before="120" w:after="120"/>
              <w:ind w:left="360"/>
              <w:rPr>
                <w:rFonts w:asciiTheme="majorHAnsi" w:hAnsiTheme="majorHAnsi"/>
              </w:rPr>
            </w:pPr>
            <w:r w:rsidRPr="0008721A">
              <w:rPr>
                <w:rFonts w:asciiTheme="majorHAnsi" w:hAnsiTheme="majorHAnsi"/>
                <w:b/>
                <w:color w:val="000000" w:themeColor="text1"/>
                <w:sz w:val="24"/>
                <w:szCs w:val="24"/>
              </w:rPr>
              <w:t>Behavior: Follow established procedures and/or safety procedures relevant to given assignment.</w:t>
            </w:r>
          </w:p>
        </w:tc>
      </w:tr>
      <w:tr w:rsidR="00B83B54" w:rsidRPr="00C93F44" w14:paraId="02EF25D2" w14:textId="77777777">
        <w:trPr>
          <w:gridAfter w:val="1"/>
          <w:wAfter w:w="70" w:type="dxa"/>
          <w:trHeight w:val="432"/>
        </w:trPr>
        <w:tc>
          <w:tcPr>
            <w:tcW w:w="7380" w:type="dxa"/>
            <w:tcBorders>
              <w:top w:val="single" w:sz="6" w:space="0" w:color="000000"/>
              <w:bottom w:val="single" w:sz="4" w:space="0" w:color="auto"/>
            </w:tcBorders>
          </w:tcPr>
          <w:p w14:paraId="299B09BE"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Ensure established guidelines are followed.</w:t>
            </w:r>
          </w:p>
          <w:p w14:paraId="3BD18DB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Work/rest</w:t>
            </w:r>
          </w:p>
          <w:p w14:paraId="7137BC6A"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Personal</w:t>
            </w:r>
            <w:r w:rsidRPr="00226A54">
              <w:rPr>
                <w:rFonts w:asciiTheme="majorHAnsi" w:hAnsiTheme="majorHAnsi"/>
                <w:i/>
              </w:rPr>
              <w:t xml:space="preserve"> protective </w:t>
            </w:r>
            <w:r w:rsidRPr="00C93F44">
              <w:rPr>
                <w:rFonts w:asciiTheme="majorHAnsi" w:hAnsiTheme="majorHAnsi"/>
                <w:i/>
              </w:rPr>
              <w:t>equipment</w:t>
            </w:r>
            <w:r w:rsidRPr="00226A54">
              <w:rPr>
                <w:rFonts w:asciiTheme="majorHAnsi" w:hAnsiTheme="majorHAnsi"/>
                <w:i/>
              </w:rPr>
              <w:t xml:space="preserve"> </w:t>
            </w:r>
            <w:r w:rsidRPr="00C93F44">
              <w:rPr>
                <w:rFonts w:asciiTheme="majorHAnsi" w:hAnsiTheme="majorHAnsi"/>
                <w:i/>
              </w:rPr>
              <w:t>(PPE)</w:t>
            </w:r>
            <w:r w:rsidRPr="00226A54">
              <w:rPr>
                <w:rFonts w:asciiTheme="majorHAnsi" w:hAnsiTheme="majorHAnsi"/>
                <w:i/>
              </w:rPr>
              <w:t xml:space="preserve"> </w:t>
            </w:r>
            <w:r w:rsidRPr="00C93F44">
              <w:rPr>
                <w:rFonts w:asciiTheme="majorHAnsi" w:hAnsiTheme="majorHAnsi"/>
                <w:i/>
              </w:rPr>
              <w:t>when</w:t>
            </w:r>
            <w:r w:rsidRPr="00226A54">
              <w:rPr>
                <w:rFonts w:asciiTheme="majorHAnsi" w:hAnsiTheme="majorHAnsi"/>
                <w:i/>
              </w:rPr>
              <w:t xml:space="preserve"> </w:t>
            </w:r>
            <w:r w:rsidRPr="00C93F44">
              <w:rPr>
                <w:rFonts w:asciiTheme="majorHAnsi" w:hAnsiTheme="majorHAnsi"/>
                <w:i/>
              </w:rPr>
              <w:t>required</w:t>
            </w:r>
            <w:r w:rsidRPr="00226A54">
              <w:rPr>
                <w:rFonts w:asciiTheme="majorHAnsi" w:hAnsiTheme="majorHAnsi"/>
                <w:i/>
              </w:rPr>
              <w:t xml:space="preserve"> </w:t>
            </w:r>
            <w:r w:rsidRPr="00C93F44">
              <w:rPr>
                <w:rFonts w:asciiTheme="majorHAnsi" w:hAnsiTheme="majorHAnsi"/>
                <w:i/>
              </w:rPr>
              <w:t>for</w:t>
            </w:r>
            <w:r w:rsidRPr="00226A54">
              <w:rPr>
                <w:rFonts w:asciiTheme="majorHAnsi" w:hAnsiTheme="majorHAnsi"/>
                <w:i/>
              </w:rPr>
              <w:t xml:space="preserve"> </w:t>
            </w:r>
            <w:r w:rsidRPr="00C93F44">
              <w:rPr>
                <w:rFonts w:asciiTheme="majorHAnsi" w:hAnsiTheme="majorHAnsi"/>
                <w:i/>
              </w:rPr>
              <w:t>field</w:t>
            </w:r>
            <w:r w:rsidRPr="00226A54">
              <w:rPr>
                <w:rFonts w:asciiTheme="majorHAnsi" w:hAnsiTheme="majorHAnsi"/>
                <w:i/>
              </w:rPr>
              <w:t xml:space="preserve"> </w:t>
            </w:r>
            <w:r w:rsidR="000C4AC0">
              <w:rPr>
                <w:rFonts w:asciiTheme="majorHAnsi" w:hAnsiTheme="majorHAnsi"/>
                <w:i/>
              </w:rPr>
              <w:t>assignments</w:t>
            </w:r>
          </w:p>
          <w:p w14:paraId="02441B28"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rPr>
            </w:pPr>
            <w:r w:rsidRPr="00C93F44">
              <w:rPr>
                <w:rFonts w:asciiTheme="majorHAnsi" w:hAnsiTheme="majorHAnsi"/>
                <w:i/>
              </w:rPr>
              <w:t>Communication</w:t>
            </w:r>
            <w:r w:rsidRPr="00C93F44">
              <w:rPr>
                <w:rFonts w:asciiTheme="majorHAnsi" w:hAnsiTheme="majorHAnsi"/>
                <w:i/>
                <w:spacing w:val="-9"/>
              </w:rPr>
              <w:t xml:space="preserve"> </w:t>
            </w:r>
            <w:r w:rsidRPr="00C93F44">
              <w:rPr>
                <w:rFonts w:asciiTheme="majorHAnsi" w:hAnsiTheme="majorHAnsi"/>
                <w:i/>
              </w:rPr>
              <w:t>(e.g.,</w:t>
            </w:r>
            <w:r w:rsidRPr="00C93F44">
              <w:rPr>
                <w:rFonts w:asciiTheme="majorHAnsi" w:hAnsiTheme="majorHAnsi"/>
                <w:i/>
                <w:spacing w:val="-8"/>
              </w:rPr>
              <w:t xml:space="preserve"> </w:t>
            </w:r>
            <w:r w:rsidRPr="00C93F44">
              <w:rPr>
                <w:rFonts w:asciiTheme="majorHAnsi" w:hAnsiTheme="majorHAnsi"/>
                <w:i/>
                <w:spacing w:val="-1"/>
              </w:rPr>
              <w:t>radio,</w:t>
            </w:r>
            <w:r w:rsidRPr="00C93F44">
              <w:rPr>
                <w:rFonts w:asciiTheme="majorHAnsi" w:hAnsiTheme="majorHAnsi"/>
                <w:i/>
                <w:spacing w:val="-9"/>
              </w:rPr>
              <w:t xml:space="preserve"> </w:t>
            </w:r>
            <w:r w:rsidRPr="00C93F44">
              <w:rPr>
                <w:rFonts w:asciiTheme="majorHAnsi" w:hAnsiTheme="majorHAnsi"/>
                <w:i/>
              </w:rPr>
              <w:t>cell</w:t>
            </w:r>
            <w:r w:rsidRPr="00C93F44">
              <w:rPr>
                <w:rFonts w:asciiTheme="majorHAnsi" w:hAnsiTheme="majorHAnsi"/>
                <w:i/>
                <w:spacing w:val="-8"/>
              </w:rPr>
              <w:t xml:space="preserve"> </w:t>
            </w:r>
            <w:r w:rsidR="000C4AC0">
              <w:rPr>
                <w:rFonts w:asciiTheme="majorHAnsi" w:hAnsiTheme="majorHAnsi"/>
                <w:i/>
                <w:spacing w:val="-1"/>
              </w:rPr>
              <w:t>phone)</w:t>
            </w:r>
          </w:p>
        </w:tc>
        <w:tc>
          <w:tcPr>
            <w:tcW w:w="450" w:type="dxa"/>
            <w:tcBorders>
              <w:top w:val="single" w:sz="6" w:space="0" w:color="000000"/>
              <w:bottom w:val="single" w:sz="4" w:space="0" w:color="auto"/>
            </w:tcBorders>
          </w:tcPr>
          <w:p w14:paraId="09D28FB2" w14:textId="77777777" w:rsidR="00B83B54" w:rsidRPr="00C93F44" w:rsidRDefault="00B83B54" w:rsidP="00297D7B">
            <w:pPr>
              <w:widowControl w:val="0"/>
              <w:spacing w:before="240" w:after="100" w:line="240" w:lineRule="auto"/>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6DDF620D" w14:textId="77777777" w:rsidR="00B83B54" w:rsidRPr="00C93F44" w:rsidRDefault="00B83B54" w:rsidP="00031440">
            <w:pPr>
              <w:widowControl w:val="0"/>
              <w:spacing w:after="100" w:line="240" w:lineRule="auto"/>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p w14:paraId="2DC17B02" w14:textId="77777777" w:rsidR="00B83B54" w:rsidRPr="00C93F44" w:rsidRDefault="00B83B54" w:rsidP="00B83B54">
            <w:pPr>
              <w:widowControl w:val="0"/>
              <w:spacing w:after="100" w:line="240" w:lineRule="auto"/>
              <w:ind w:left="720"/>
              <w:jc w:val="center"/>
              <w:rPr>
                <w:rFonts w:asciiTheme="majorHAnsi" w:eastAsia="Times New Roman" w:hAnsiTheme="majorHAnsi" w:cs="Times New Roman"/>
                <w:color w:val="000000" w:themeColor="text1"/>
              </w:rPr>
            </w:pPr>
          </w:p>
        </w:tc>
        <w:tc>
          <w:tcPr>
            <w:tcW w:w="990" w:type="dxa"/>
            <w:tcBorders>
              <w:top w:val="single" w:sz="6" w:space="0" w:color="000000"/>
              <w:bottom w:val="single" w:sz="4" w:space="0" w:color="auto"/>
            </w:tcBorders>
          </w:tcPr>
          <w:p w14:paraId="7298D4D0" w14:textId="77777777" w:rsidR="00B83B54" w:rsidRPr="00C93F44" w:rsidRDefault="00B83B54" w:rsidP="00B83B54">
            <w:pPr>
              <w:ind w:left="720"/>
              <w:jc w:val="center"/>
              <w:rPr>
                <w:rFonts w:asciiTheme="majorHAnsi" w:hAnsiTheme="majorHAnsi"/>
                <w:color w:val="000000" w:themeColor="text1"/>
              </w:rPr>
            </w:pPr>
          </w:p>
        </w:tc>
        <w:tc>
          <w:tcPr>
            <w:tcW w:w="1620" w:type="dxa"/>
            <w:gridSpan w:val="2"/>
            <w:tcBorders>
              <w:top w:val="single" w:sz="6" w:space="0" w:color="000000"/>
              <w:bottom w:val="single" w:sz="4" w:space="0" w:color="auto"/>
            </w:tcBorders>
          </w:tcPr>
          <w:p w14:paraId="6C292EA3" w14:textId="77777777" w:rsidR="00B83B54" w:rsidRPr="00C93F44" w:rsidRDefault="00B83B54" w:rsidP="00B83B54">
            <w:pPr>
              <w:ind w:left="720"/>
              <w:jc w:val="center"/>
              <w:rPr>
                <w:rFonts w:asciiTheme="majorHAnsi" w:hAnsiTheme="majorHAnsi"/>
                <w:color w:val="000000" w:themeColor="text1"/>
              </w:rPr>
            </w:pPr>
          </w:p>
        </w:tc>
      </w:tr>
    </w:tbl>
    <w:p w14:paraId="2B8A8D7B" w14:textId="77777777" w:rsidR="00031440" w:rsidRDefault="00031440"/>
    <w:p w14:paraId="7D627742" w14:textId="77777777" w:rsidR="00031440" w:rsidRPr="00C836F8" w:rsidRDefault="00031440" w:rsidP="00F66B74">
      <w:pPr>
        <w:spacing w:after="0"/>
      </w:pPr>
      <w: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0"/>
        <w:gridCol w:w="450"/>
        <w:gridCol w:w="990"/>
        <w:gridCol w:w="1620"/>
      </w:tblGrid>
      <w:tr w:rsidR="00031440" w:rsidRPr="001676DE" w14:paraId="307C0C5A" w14:textId="77777777">
        <w:trPr>
          <w:trHeight w:val="432"/>
        </w:trPr>
        <w:tc>
          <w:tcPr>
            <w:tcW w:w="7380" w:type="dxa"/>
            <w:tcBorders>
              <w:bottom w:val="single" w:sz="6" w:space="0" w:color="000000"/>
            </w:tcBorders>
            <w:vAlign w:val="center"/>
          </w:tcPr>
          <w:p w14:paraId="45860C12" w14:textId="77777777" w:rsidR="00031440" w:rsidRPr="001676DE" w:rsidRDefault="00031440" w:rsidP="00994B88">
            <w:pPr>
              <w:pStyle w:val="TableParagraph"/>
              <w:spacing w:line="239" w:lineRule="exact"/>
              <w:ind w:left="3"/>
              <w:jc w:val="center"/>
              <w:rPr>
                <w:rFonts w:asciiTheme="majorHAnsi" w:eastAsia="Times New Roman" w:hAnsiTheme="majorHAnsi" w:cs="Times New Roman"/>
                <w:color w:val="000000" w:themeColor="text1"/>
              </w:rPr>
            </w:pPr>
            <w:r>
              <w:lastRenderedPageBreak/>
              <w:br w:type="page"/>
            </w:r>
            <w:r w:rsidRPr="00C93F44">
              <w:rPr>
                <w:rFonts w:asciiTheme="majorHAnsi" w:hAnsiTheme="majorHAnsi"/>
                <w:b/>
                <w:bCs/>
              </w:rPr>
              <w:br w:type="page"/>
            </w:r>
            <w:r w:rsidRPr="001676DE">
              <w:rPr>
                <w:rFonts w:asciiTheme="majorHAnsi" w:hAnsiTheme="majorHAnsi"/>
                <w:b/>
                <w:color w:val="000000" w:themeColor="text1"/>
                <w:spacing w:val="-1"/>
              </w:rPr>
              <w:t>TASK</w:t>
            </w:r>
          </w:p>
        </w:tc>
        <w:tc>
          <w:tcPr>
            <w:tcW w:w="450" w:type="dxa"/>
            <w:tcBorders>
              <w:bottom w:val="single" w:sz="6" w:space="0" w:color="000000"/>
            </w:tcBorders>
            <w:vAlign w:val="center"/>
          </w:tcPr>
          <w:p w14:paraId="4289FA5C" w14:textId="77777777" w:rsidR="00031440" w:rsidRPr="001676DE" w:rsidRDefault="00031440" w:rsidP="00994B88">
            <w:pPr>
              <w:pStyle w:val="TableParagraph"/>
              <w:spacing w:line="227" w:lineRule="auto"/>
              <w:ind w:left="145" w:right="145" w:firstLine="7"/>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C</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w w:val="95"/>
                <w:sz w:val="20"/>
                <w:szCs w:val="20"/>
              </w:rPr>
              <w:t>O</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D</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E</w:t>
            </w:r>
          </w:p>
        </w:tc>
        <w:tc>
          <w:tcPr>
            <w:tcW w:w="990" w:type="dxa"/>
            <w:tcBorders>
              <w:bottom w:val="single" w:sz="6" w:space="0" w:color="000000"/>
            </w:tcBorders>
            <w:vAlign w:val="center"/>
          </w:tcPr>
          <w:p w14:paraId="425683DF"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0C0DE3CC" w14:textId="77777777" w:rsidR="00031440" w:rsidRPr="001676DE" w:rsidRDefault="00645B4F" w:rsidP="00645B4F">
            <w:pPr>
              <w:pStyle w:val="TableParagraph"/>
              <w:spacing w:line="242" w:lineRule="exact"/>
              <w:jc w:val="center"/>
              <w:rPr>
                <w:rFonts w:asciiTheme="majorHAnsi" w:eastAsia="Times New Roman" w:hAnsiTheme="majorHAnsi" w:cs="Times New Roman"/>
                <w:color w:val="000000" w:themeColor="text1"/>
                <w:sz w:val="20"/>
                <w:szCs w:val="20"/>
              </w:rPr>
            </w:pPr>
            <w:r w:rsidRPr="002D0280">
              <w:rPr>
                <w:rFonts w:asciiTheme="majorHAnsi" w:hAnsiTheme="majorHAnsi"/>
                <w:b/>
                <w:color w:val="000000" w:themeColor="text1"/>
                <w:spacing w:val="-1"/>
                <w:sz w:val="20"/>
                <w:szCs w:val="20"/>
              </w:rPr>
              <w:t>Number</w:t>
            </w:r>
          </w:p>
        </w:tc>
        <w:tc>
          <w:tcPr>
            <w:tcW w:w="1620" w:type="dxa"/>
            <w:tcBorders>
              <w:bottom w:val="single" w:sz="6" w:space="0" w:color="000000"/>
            </w:tcBorders>
            <w:vAlign w:val="center"/>
          </w:tcPr>
          <w:p w14:paraId="0BE8BE2A" w14:textId="77777777" w:rsidR="00031440" w:rsidRPr="001676DE" w:rsidRDefault="00031440" w:rsidP="00994B88">
            <w:pPr>
              <w:pStyle w:val="TableParagraph"/>
              <w:spacing w:line="232" w:lineRule="exact"/>
              <w:ind w:right="4"/>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pacing w:val="-1"/>
                <w:sz w:val="20"/>
                <w:szCs w:val="20"/>
              </w:rPr>
              <w:t>EVALUATOR:</w:t>
            </w:r>
          </w:p>
          <w:p w14:paraId="7AD3F572" w14:textId="77777777" w:rsidR="00031440" w:rsidRPr="001676DE" w:rsidRDefault="00031440" w:rsidP="00994B88">
            <w:pPr>
              <w:pStyle w:val="TableParagraph"/>
              <w:spacing w:before="7" w:line="240" w:lineRule="exact"/>
              <w:ind w:left="180" w:right="184" w:hanging="2"/>
              <w:jc w:val="center"/>
              <w:rPr>
                <w:rFonts w:asciiTheme="majorHAnsi" w:eastAsia="Times New Roman" w:hAnsiTheme="majorHAnsi" w:cs="Times New Roman"/>
                <w:color w:val="000000" w:themeColor="text1"/>
                <w:sz w:val="20"/>
                <w:szCs w:val="20"/>
              </w:rPr>
            </w:pPr>
            <w:r w:rsidRPr="001676DE">
              <w:rPr>
                <w:rFonts w:asciiTheme="majorHAnsi" w:hAnsiTheme="majorHAnsi"/>
                <w:b/>
                <w:color w:val="000000" w:themeColor="text1"/>
                <w:sz w:val="20"/>
                <w:szCs w:val="20"/>
              </w:rPr>
              <w:t>Initial</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&amp;</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date</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upon</w:t>
            </w:r>
            <w:r w:rsidRPr="001676DE">
              <w:rPr>
                <w:rFonts w:asciiTheme="majorHAnsi" w:hAnsiTheme="majorHAnsi"/>
                <w:b/>
                <w:color w:val="000000" w:themeColor="text1"/>
                <w:spacing w:val="-16"/>
                <w:sz w:val="20"/>
                <w:szCs w:val="20"/>
              </w:rPr>
              <w:t xml:space="preserve"> </w:t>
            </w:r>
            <w:r w:rsidRPr="001676DE">
              <w:rPr>
                <w:rFonts w:asciiTheme="majorHAnsi" w:hAnsiTheme="majorHAnsi"/>
                <w:b/>
                <w:color w:val="000000" w:themeColor="text1"/>
                <w:sz w:val="20"/>
                <w:szCs w:val="20"/>
              </w:rPr>
              <w:t>completion</w:t>
            </w:r>
            <w:r w:rsidRPr="001676DE">
              <w:rPr>
                <w:rFonts w:asciiTheme="majorHAnsi" w:hAnsiTheme="majorHAnsi"/>
                <w:b/>
                <w:color w:val="000000" w:themeColor="text1"/>
                <w:w w:val="99"/>
                <w:sz w:val="20"/>
                <w:szCs w:val="20"/>
              </w:rPr>
              <w:t xml:space="preserve"> </w:t>
            </w:r>
            <w:r w:rsidRPr="001676DE">
              <w:rPr>
                <w:rFonts w:asciiTheme="majorHAnsi" w:hAnsiTheme="majorHAnsi"/>
                <w:b/>
                <w:color w:val="000000" w:themeColor="text1"/>
                <w:sz w:val="20"/>
                <w:szCs w:val="20"/>
              </w:rPr>
              <w:t>of</w:t>
            </w:r>
            <w:r w:rsidRPr="001676DE">
              <w:rPr>
                <w:rFonts w:asciiTheme="majorHAnsi" w:hAnsiTheme="majorHAnsi"/>
                <w:b/>
                <w:color w:val="000000" w:themeColor="text1"/>
                <w:spacing w:val="-6"/>
                <w:sz w:val="20"/>
                <w:szCs w:val="20"/>
              </w:rPr>
              <w:t xml:space="preserve"> </w:t>
            </w:r>
            <w:r w:rsidRPr="001676DE">
              <w:rPr>
                <w:rFonts w:asciiTheme="majorHAnsi" w:hAnsiTheme="majorHAnsi"/>
                <w:b/>
                <w:color w:val="000000" w:themeColor="text1"/>
                <w:sz w:val="20"/>
                <w:szCs w:val="20"/>
              </w:rPr>
              <w:t>task</w:t>
            </w:r>
          </w:p>
        </w:tc>
      </w:tr>
      <w:tr w:rsidR="00B83B54" w:rsidRPr="00C93F44" w14:paraId="762E09A5" w14:textId="77777777">
        <w:trPr>
          <w:trHeight w:val="432"/>
        </w:trPr>
        <w:tc>
          <w:tcPr>
            <w:tcW w:w="10440" w:type="dxa"/>
            <w:gridSpan w:val="4"/>
            <w:tcBorders>
              <w:top w:val="single" w:sz="4" w:space="0" w:color="auto"/>
              <w:left w:val="nil"/>
              <w:bottom w:val="nil"/>
              <w:right w:val="nil"/>
            </w:tcBorders>
          </w:tcPr>
          <w:p w14:paraId="21F2AEF1" w14:textId="77777777" w:rsidR="00B83B54" w:rsidRPr="00C93F44" w:rsidRDefault="00B83B54" w:rsidP="00B83B54">
            <w:pPr>
              <w:spacing w:before="120" w:after="120"/>
              <w:ind w:left="360"/>
              <w:rPr>
                <w:rFonts w:asciiTheme="majorHAnsi" w:hAnsiTheme="majorHAnsi"/>
                <w:b/>
                <w:color w:val="000000" w:themeColor="text1"/>
              </w:rPr>
            </w:pPr>
            <w:r w:rsidRPr="00C93F44">
              <w:rPr>
                <w:rFonts w:asciiTheme="majorHAnsi" w:hAnsiTheme="majorHAnsi"/>
                <w:b/>
                <w:color w:val="000000" w:themeColor="text1"/>
                <w:sz w:val="24"/>
                <w:szCs w:val="24"/>
              </w:rPr>
              <w:t>Behavior:</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Transfer</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position</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duties</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while</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ensuring</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continuity</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of</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authority</w:t>
            </w:r>
            <w:r w:rsidRPr="0008721A">
              <w:rPr>
                <w:rFonts w:asciiTheme="majorHAnsi" w:hAnsiTheme="majorHAnsi"/>
                <w:b/>
                <w:color w:val="000000" w:themeColor="text1"/>
                <w:sz w:val="24"/>
                <w:szCs w:val="24"/>
              </w:rPr>
              <w:t xml:space="preserve"> and </w:t>
            </w:r>
            <w:r w:rsidRPr="00C93F44">
              <w:rPr>
                <w:rFonts w:asciiTheme="majorHAnsi" w:hAnsiTheme="majorHAnsi"/>
                <w:b/>
                <w:color w:val="000000" w:themeColor="text1"/>
                <w:sz w:val="24"/>
                <w:szCs w:val="24"/>
              </w:rPr>
              <w:t>knowledge</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and</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taking</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into</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account</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the</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increasing</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or</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decreasing</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incident</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complexity.</w:t>
            </w:r>
          </w:p>
        </w:tc>
      </w:tr>
      <w:tr w:rsidR="00B83B54" w:rsidRPr="00C93F44" w14:paraId="312242E8" w14:textId="77777777">
        <w:trPr>
          <w:trHeight w:val="432"/>
        </w:trPr>
        <w:tc>
          <w:tcPr>
            <w:tcW w:w="7380" w:type="dxa"/>
            <w:tcBorders>
              <w:bottom w:val="single" w:sz="6" w:space="0" w:color="000000"/>
            </w:tcBorders>
          </w:tcPr>
          <w:p w14:paraId="5F3504B0"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Coordinate an efficient transfer of position duties when mobilizing (e.g., host agency</w:t>
            </w:r>
            <w:r w:rsidR="00C60171">
              <w:rPr>
                <w:rFonts w:asciiTheme="majorHAnsi" w:eastAsia="Times New Roman" w:hAnsiTheme="majorHAnsi" w:cs="Times New Roman"/>
                <w:color w:val="000000" w:themeColor="text1"/>
              </w:rPr>
              <w:t xml:space="preserve"> </w:t>
            </w:r>
            <w:r w:rsidR="00031633">
              <w:rPr>
                <w:rFonts w:asciiTheme="majorHAnsi" w:eastAsia="Times New Roman" w:hAnsiTheme="majorHAnsi" w:cs="Times New Roman"/>
                <w:color w:val="000000" w:themeColor="text1"/>
              </w:rPr>
              <w:t>or</w:t>
            </w:r>
            <w:r w:rsidR="00031633" w:rsidRPr="009E3DBF">
              <w:rPr>
                <w:rFonts w:asciiTheme="majorHAnsi" w:eastAsia="Times New Roman" w:hAnsiTheme="majorHAnsi" w:cs="Times New Roman"/>
                <w:color w:val="000000" w:themeColor="text1"/>
              </w:rPr>
              <w:t xml:space="preserve"> outgoing</w:t>
            </w:r>
            <w:r w:rsidRPr="009E3DBF">
              <w:rPr>
                <w:rFonts w:asciiTheme="majorHAnsi" w:eastAsia="Times New Roman" w:hAnsiTheme="majorHAnsi" w:cs="Times New Roman"/>
                <w:color w:val="000000" w:themeColor="text1"/>
              </w:rPr>
              <w:t xml:space="preserve"> Incident Management Team (IMT).</w:t>
            </w:r>
          </w:p>
          <w:p w14:paraId="1001B69F"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Inform subordinate staf</w:t>
            </w:r>
            <w:r w:rsidR="000C4AC0">
              <w:rPr>
                <w:rFonts w:asciiTheme="majorHAnsi" w:hAnsiTheme="majorHAnsi"/>
                <w:i/>
              </w:rPr>
              <w:t>f and supervisor as appropriate</w:t>
            </w:r>
          </w:p>
          <w:p w14:paraId="2CC7ADB5" w14:textId="77777777" w:rsidR="00B83B54" w:rsidRPr="000C4AC0" w:rsidRDefault="00B83B54" w:rsidP="003B063E">
            <w:pPr>
              <w:pStyle w:val="ListParagraph"/>
              <w:numPr>
                <w:ilvl w:val="0"/>
                <w:numId w:val="5"/>
              </w:numPr>
              <w:tabs>
                <w:tab w:val="clear" w:pos="900"/>
              </w:tabs>
              <w:ind w:left="1080" w:hanging="360"/>
              <w:rPr>
                <w:rFonts w:asciiTheme="majorHAnsi" w:hAnsiTheme="majorHAnsi"/>
                <w:color w:val="000000" w:themeColor="text1"/>
              </w:rPr>
            </w:pPr>
            <w:r w:rsidRPr="000C4AC0">
              <w:rPr>
                <w:rFonts w:asciiTheme="majorHAnsi" w:hAnsiTheme="majorHAnsi"/>
                <w:i/>
              </w:rPr>
              <w:t>Document</w:t>
            </w:r>
            <w:r w:rsidRPr="000C4AC0">
              <w:rPr>
                <w:rFonts w:asciiTheme="majorHAnsi" w:hAnsiTheme="majorHAnsi"/>
                <w:i/>
                <w:color w:val="000000" w:themeColor="text1"/>
                <w:spacing w:val="-2"/>
              </w:rPr>
              <w:t xml:space="preserve"> </w:t>
            </w:r>
            <w:r w:rsidRPr="000C4AC0">
              <w:rPr>
                <w:rFonts w:asciiTheme="majorHAnsi" w:hAnsiTheme="majorHAnsi"/>
                <w:i/>
                <w:color w:val="000000" w:themeColor="text1"/>
                <w:spacing w:val="-1"/>
              </w:rPr>
              <w:t>follow-up</w:t>
            </w:r>
            <w:r w:rsidRPr="000C4AC0">
              <w:rPr>
                <w:rFonts w:asciiTheme="majorHAnsi" w:hAnsiTheme="majorHAnsi"/>
                <w:i/>
                <w:color w:val="000000" w:themeColor="text1"/>
              </w:rPr>
              <w:t xml:space="preserve"> </w:t>
            </w:r>
            <w:r w:rsidRPr="000C4AC0">
              <w:rPr>
                <w:rFonts w:asciiTheme="majorHAnsi" w:hAnsiTheme="majorHAnsi"/>
                <w:i/>
                <w:color w:val="000000" w:themeColor="text1"/>
                <w:spacing w:val="-1"/>
              </w:rPr>
              <w:t>action</w:t>
            </w:r>
            <w:r w:rsidRPr="000C4AC0">
              <w:rPr>
                <w:rFonts w:asciiTheme="majorHAnsi" w:hAnsiTheme="majorHAnsi"/>
                <w:i/>
                <w:color w:val="000000" w:themeColor="text1"/>
                <w:spacing w:val="-3"/>
              </w:rPr>
              <w:t xml:space="preserve"> </w:t>
            </w:r>
            <w:r w:rsidRPr="000C4AC0">
              <w:rPr>
                <w:rFonts w:asciiTheme="majorHAnsi" w:hAnsiTheme="majorHAnsi"/>
                <w:i/>
                <w:color w:val="000000" w:themeColor="text1"/>
                <w:spacing w:val="-1"/>
              </w:rPr>
              <w:t>needed</w:t>
            </w:r>
            <w:r w:rsidRPr="000C4AC0">
              <w:rPr>
                <w:rFonts w:asciiTheme="majorHAnsi" w:hAnsiTheme="majorHAnsi"/>
                <w:i/>
                <w:color w:val="000000" w:themeColor="text1"/>
              </w:rPr>
              <w:t xml:space="preserve"> and </w:t>
            </w:r>
            <w:r w:rsidRPr="000C4AC0">
              <w:rPr>
                <w:rFonts w:asciiTheme="majorHAnsi" w:hAnsiTheme="majorHAnsi"/>
                <w:i/>
                <w:color w:val="000000" w:themeColor="text1"/>
                <w:spacing w:val="-2"/>
              </w:rPr>
              <w:t>submit</w:t>
            </w:r>
            <w:r w:rsidRPr="000C4AC0">
              <w:rPr>
                <w:rFonts w:asciiTheme="majorHAnsi" w:hAnsiTheme="majorHAnsi"/>
                <w:i/>
                <w:color w:val="000000" w:themeColor="text1"/>
                <w:spacing w:val="1"/>
              </w:rPr>
              <w:t xml:space="preserve"> </w:t>
            </w:r>
            <w:r w:rsidRPr="000C4AC0">
              <w:rPr>
                <w:rFonts w:asciiTheme="majorHAnsi" w:hAnsiTheme="majorHAnsi"/>
                <w:i/>
                <w:color w:val="000000" w:themeColor="text1"/>
              </w:rPr>
              <w:t>to</w:t>
            </w:r>
            <w:r w:rsidRPr="000C4AC0">
              <w:rPr>
                <w:rFonts w:asciiTheme="majorHAnsi" w:hAnsiTheme="majorHAnsi"/>
                <w:i/>
                <w:color w:val="000000" w:themeColor="text1"/>
                <w:spacing w:val="45"/>
              </w:rPr>
              <w:t xml:space="preserve"> </w:t>
            </w:r>
            <w:r w:rsidRPr="000C4AC0">
              <w:rPr>
                <w:rFonts w:asciiTheme="majorHAnsi" w:hAnsiTheme="majorHAnsi"/>
                <w:i/>
                <w:color w:val="000000" w:themeColor="text1"/>
                <w:spacing w:val="-1"/>
              </w:rPr>
              <w:t>supervisor</w:t>
            </w:r>
          </w:p>
        </w:tc>
        <w:tc>
          <w:tcPr>
            <w:tcW w:w="450" w:type="dxa"/>
            <w:tcBorders>
              <w:bottom w:val="single" w:sz="6" w:space="0" w:color="000000"/>
            </w:tcBorders>
          </w:tcPr>
          <w:p w14:paraId="035FB839" w14:textId="77777777" w:rsidR="00B83B54" w:rsidRPr="00C93F44" w:rsidRDefault="00B83B54" w:rsidP="00297D7B">
            <w:pPr>
              <w:pStyle w:val="Heading4"/>
              <w:spacing w:after="100"/>
              <w:ind w:left="90"/>
              <w:jc w:val="center"/>
              <w:rPr>
                <w:rFonts w:asciiTheme="majorHAnsi" w:hAnsiTheme="majorHAnsi"/>
                <w:b w:val="0"/>
                <w:color w:val="000000" w:themeColor="text1"/>
              </w:rPr>
            </w:pPr>
            <w:r w:rsidRPr="00C93F44">
              <w:rPr>
                <w:rFonts w:asciiTheme="majorHAnsi" w:hAnsiTheme="majorHAnsi"/>
                <w:b w:val="0"/>
                <w:color w:val="000000" w:themeColor="text1"/>
              </w:rPr>
              <w:t>I1</w:t>
            </w:r>
          </w:p>
          <w:p w14:paraId="0A2B106B" w14:textId="77777777" w:rsidR="00B83B54" w:rsidRPr="00C93F44" w:rsidRDefault="00B83B54" w:rsidP="00031440">
            <w:pPr>
              <w:pStyle w:val="Heading4"/>
              <w:spacing w:before="0" w:after="100"/>
              <w:ind w:left="90"/>
              <w:jc w:val="center"/>
              <w:rPr>
                <w:rFonts w:asciiTheme="majorHAnsi" w:hAnsiTheme="majorHAnsi"/>
                <w:b w:val="0"/>
                <w:color w:val="000000" w:themeColor="text1"/>
              </w:rPr>
            </w:pPr>
            <w:r w:rsidRPr="00C93F44">
              <w:rPr>
                <w:rFonts w:asciiTheme="majorHAnsi" w:hAnsiTheme="majorHAnsi"/>
                <w:b w:val="0"/>
                <w:color w:val="000000" w:themeColor="text1"/>
              </w:rPr>
              <w:t>O1</w:t>
            </w:r>
          </w:p>
        </w:tc>
        <w:tc>
          <w:tcPr>
            <w:tcW w:w="990" w:type="dxa"/>
            <w:tcBorders>
              <w:bottom w:val="single" w:sz="6" w:space="0" w:color="000000"/>
            </w:tcBorders>
          </w:tcPr>
          <w:p w14:paraId="312184B5" w14:textId="77777777" w:rsidR="00B83B54" w:rsidRPr="00C93F44" w:rsidRDefault="00B83B54" w:rsidP="00B83B54">
            <w:pPr>
              <w:pStyle w:val="Heading4"/>
              <w:spacing w:before="0"/>
              <w:ind w:left="720" w:right="265"/>
              <w:jc w:val="center"/>
              <w:rPr>
                <w:rFonts w:asciiTheme="majorHAnsi" w:hAnsiTheme="majorHAnsi"/>
                <w:b w:val="0"/>
                <w:color w:val="000000" w:themeColor="text1"/>
              </w:rPr>
            </w:pPr>
          </w:p>
        </w:tc>
        <w:tc>
          <w:tcPr>
            <w:tcW w:w="1620" w:type="dxa"/>
            <w:tcBorders>
              <w:bottom w:val="single" w:sz="6" w:space="0" w:color="000000"/>
            </w:tcBorders>
          </w:tcPr>
          <w:p w14:paraId="6DECD131" w14:textId="77777777" w:rsidR="00B83B54" w:rsidRPr="00C93F44" w:rsidRDefault="00B83B54" w:rsidP="00B83B54">
            <w:pPr>
              <w:pStyle w:val="Heading4"/>
              <w:spacing w:before="0"/>
              <w:ind w:left="720" w:right="265"/>
              <w:jc w:val="center"/>
              <w:rPr>
                <w:rFonts w:asciiTheme="majorHAnsi" w:hAnsiTheme="majorHAnsi"/>
                <w:b w:val="0"/>
                <w:color w:val="000000" w:themeColor="text1"/>
              </w:rPr>
            </w:pPr>
          </w:p>
        </w:tc>
      </w:tr>
      <w:tr w:rsidR="00B83B54" w:rsidRPr="00C93F44" w14:paraId="7C108CA2" w14:textId="77777777">
        <w:trPr>
          <w:trHeight w:val="432"/>
        </w:trPr>
        <w:tc>
          <w:tcPr>
            <w:tcW w:w="7380" w:type="dxa"/>
            <w:tcBorders>
              <w:bottom w:val="single" w:sz="4" w:space="0" w:color="auto"/>
            </w:tcBorders>
          </w:tcPr>
          <w:p w14:paraId="0A6D8CBC"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Coordinate an efficient transfer of position duties when demobilizing [e.g., incoming Incident Management Team (IMT), host agency].</w:t>
            </w:r>
          </w:p>
          <w:p w14:paraId="27BCC298"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Inform subordinate staf</w:t>
            </w:r>
            <w:r w:rsidR="000C4AC0">
              <w:rPr>
                <w:rFonts w:asciiTheme="majorHAnsi" w:hAnsiTheme="majorHAnsi"/>
                <w:i/>
              </w:rPr>
              <w:t>f and supervisor as appropriate</w:t>
            </w:r>
          </w:p>
          <w:p w14:paraId="0F8200D6" w14:textId="77777777" w:rsidR="00B83B54" w:rsidRPr="00C93F44" w:rsidRDefault="00B83B54" w:rsidP="003B063E">
            <w:pPr>
              <w:pStyle w:val="ListParagraph"/>
              <w:numPr>
                <w:ilvl w:val="0"/>
                <w:numId w:val="5"/>
              </w:numPr>
              <w:tabs>
                <w:tab w:val="clear" w:pos="900"/>
              </w:tabs>
              <w:ind w:left="1080" w:hanging="360"/>
              <w:rPr>
                <w:rFonts w:asciiTheme="majorHAnsi" w:hAnsiTheme="majorHAnsi" w:cs="Times New Roman"/>
                <w:color w:val="000000" w:themeColor="text1"/>
                <w:spacing w:val="-1"/>
              </w:rPr>
            </w:pPr>
            <w:r w:rsidRPr="00226A54">
              <w:rPr>
                <w:rFonts w:asciiTheme="majorHAnsi" w:hAnsiTheme="majorHAnsi"/>
                <w:i/>
              </w:rPr>
              <w:t>Document</w:t>
            </w:r>
            <w:r w:rsidRPr="004720ED">
              <w:rPr>
                <w:rFonts w:asciiTheme="majorHAnsi" w:hAnsiTheme="majorHAnsi" w:cs="Times New Roman"/>
                <w:i/>
                <w:color w:val="000000" w:themeColor="text1"/>
                <w:spacing w:val="-2"/>
              </w:rPr>
              <w:t xml:space="preserve"> </w:t>
            </w:r>
            <w:r w:rsidRPr="004720ED">
              <w:rPr>
                <w:rFonts w:asciiTheme="majorHAnsi" w:hAnsiTheme="majorHAnsi" w:cs="Times New Roman"/>
                <w:i/>
                <w:color w:val="000000" w:themeColor="text1"/>
                <w:spacing w:val="-1"/>
              </w:rPr>
              <w:t>follow-up</w:t>
            </w:r>
            <w:r w:rsidRPr="004720ED">
              <w:rPr>
                <w:rFonts w:asciiTheme="majorHAnsi" w:hAnsiTheme="majorHAnsi" w:cs="Times New Roman"/>
                <w:i/>
                <w:color w:val="000000" w:themeColor="text1"/>
              </w:rPr>
              <w:t xml:space="preserve"> </w:t>
            </w:r>
            <w:r w:rsidRPr="004720ED">
              <w:rPr>
                <w:rFonts w:asciiTheme="majorHAnsi" w:hAnsiTheme="majorHAnsi" w:cs="Times New Roman"/>
                <w:i/>
                <w:color w:val="000000" w:themeColor="text1"/>
                <w:spacing w:val="-1"/>
              </w:rPr>
              <w:t>action</w:t>
            </w:r>
            <w:r w:rsidRPr="004720ED">
              <w:rPr>
                <w:rFonts w:asciiTheme="majorHAnsi" w:hAnsiTheme="majorHAnsi" w:cs="Times New Roman"/>
                <w:i/>
                <w:color w:val="000000" w:themeColor="text1"/>
                <w:spacing w:val="-3"/>
              </w:rPr>
              <w:t xml:space="preserve"> </w:t>
            </w:r>
            <w:r w:rsidRPr="004720ED">
              <w:rPr>
                <w:rFonts w:asciiTheme="majorHAnsi" w:hAnsiTheme="majorHAnsi" w:cs="Times New Roman"/>
                <w:i/>
                <w:color w:val="000000" w:themeColor="text1"/>
                <w:spacing w:val="-1"/>
              </w:rPr>
              <w:t>needed</w:t>
            </w:r>
            <w:r w:rsidRPr="004720ED">
              <w:rPr>
                <w:rFonts w:asciiTheme="majorHAnsi" w:hAnsiTheme="majorHAnsi" w:cs="Times New Roman"/>
                <w:i/>
                <w:color w:val="000000" w:themeColor="text1"/>
              </w:rPr>
              <w:t xml:space="preserve"> and </w:t>
            </w:r>
            <w:r w:rsidRPr="004720ED">
              <w:rPr>
                <w:rFonts w:asciiTheme="majorHAnsi" w:hAnsiTheme="majorHAnsi" w:cs="Times New Roman"/>
                <w:i/>
                <w:color w:val="000000" w:themeColor="text1"/>
                <w:spacing w:val="-2"/>
              </w:rPr>
              <w:t>submit</w:t>
            </w:r>
            <w:r w:rsidRPr="004720ED">
              <w:rPr>
                <w:rFonts w:asciiTheme="majorHAnsi" w:hAnsiTheme="majorHAnsi" w:cs="Times New Roman"/>
                <w:i/>
                <w:color w:val="000000" w:themeColor="text1"/>
                <w:spacing w:val="1"/>
              </w:rPr>
              <w:t xml:space="preserve"> </w:t>
            </w:r>
            <w:r w:rsidRPr="004720ED">
              <w:rPr>
                <w:rFonts w:asciiTheme="majorHAnsi" w:hAnsiTheme="majorHAnsi" w:cs="Times New Roman"/>
                <w:i/>
                <w:color w:val="000000" w:themeColor="text1"/>
              </w:rPr>
              <w:t>to</w:t>
            </w:r>
            <w:r w:rsidRPr="004720ED">
              <w:rPr>
                <w:rFonts w:asciiTheme="majorHAnsi" w:hAnsiTheme="majorHAnsi" w:cs="Times New Roman"/>
                <w:i/>
                <w:color w:val="000000" w:themeColor="text1"/>
                <w:spacing w:val="45"/>
              </w:rPr>
              <w:t xml:space="preserve"> </w:t>
            </w:r>
            <w:r w:rsidRPr="004720ED">
              <w:rPr>
                <w:rFonts w:asciiTheme="majorHAnsi" w:hAnsiTheme="majorHAnsi" w:cs="Times New Roman"/>
                <w:i/>
                <w:color w:val="000000" w:themeColor="text1"/>
                <w:spacing w:val="-1"/>
              </w:rPr>
              <w:t>supervisor</w:t>
            </w:r>
          </w:p>
        </w:tc>
        <w:tc>
          <w:tcPr>
            <w:tcW w:w="450" w:type="dxa"/>
            <w:tcBorders>
              <w:bottom w:val="single" w:sz="4" w:space="0" w:color="auto"/>
            </w:tcBorders>
          </w:tcPr>
          <w:p w14:paraId="0966CD64" w14:textId="77777777" w:rsidR="00B83B54" w:rsidRPr="00C93F44" w:rsidRDefault="00B83B54" w:rsidP="00297D7B">
            <w:pPr>
              <w:widowControl w:val="0"/>
              <w:spacing w:before="240" w:after="100" w:line="240" w:lineRule="auto"/>
              <w:ind w:left="90"/>
              <w:jc w:val="center"/>
              <w:rPr>
                <w:rFonts w:asciiTheme="majorHAnsi" w:hAnsiTheme="majorHAnsi"/>
              </w:rPr>
            </w:pPr>
            <w:r w:rsidRPr="00C93F44">
              <w:rPr>
                <w:rFonts w:asciiTheme="majorHAnsi" w:hAnsiTheme="majorHAnsi"/>
              </w:rPr>
              <w:t>I1</w:t>
            </w:r>
          </w:p>
          <w:p w14:paraId="47E218EB" w14:textId="77777777" w:rsidR="00B83B54" w:rsidRPr="00C93F44" w:rsidRDefault="00B83B54" w:rsidP="00031440">
            <w:pPr>
              <w:widowControl w:val="0"/>
              <w:spacing w:after="100" w:line="240" w:lineRule="auto"/>
              <w:ind w:left="90"/>
              <w:jc w:val="center"/>
              <w:rPr>
                <w:rFonts w:asciiTheme="majorHAnsi" w:hAnsiTheme="majorHAnsi"/>
              </w:rPr>
            </w:pPr>
            <w:r w:rsidRPr="00C93F44">
              <w:rPr>
                <w:rFonts w:asciiTheme="majorHAnsi" w:hAnsiTheme="majorHAnsi"/>
              </w:rPr>
              <w:t>O1</w:t>
            </w:r>
          </w:p>
        </w:tc>
        <w:tc>
          <w:tcPr>
            <w:tcW w:w="990" w:type="dxa"/>
            <w:tcBorders>
              <w:bottom w:val="single" w:sz="4" w:space="0" w:color="auto"/>
            </w:tcBorders>
          </w:tcPr>
          <w:p w14:paraId="47E2D3ED" w14:textId="77777777" w:rsidR="00B83B54" w:rsidRPr="00C93F44" w:rsidRDefault="00B83B54" w:rsidP="00B83B54">
            <w:pPr>
              <w:pStyle w:val="Heading4"/>
              <w:spacing w:before="0"/>
              <w:ind w:left="720" w:right="265"/>
              <w:jc w:val="center"/>
              <w:rPr>
                <w:rFonts w:asciiTheme="majorHAnsi" w:hAnsiTheme="majorHAnsi"/>
                <w:b w:val="0"/>
                <w:color w:val="000000" w:themeColor="text1"/>
              </w:rPr>
            </w:pPr>
          </w:p>
        </w:tc>
        <w:tc>
          <w:tcPr>
            <w:tcW w:w="1620" w:type="dxa"/>
            <w:tcBorders>
              <w:bottom w:val="single" w:sz="4" w:space="0" w:color="auto"/>
            </w:tcBorders>
          </w:tcPr>
          <w:p w14:paraId="63E8FBCB" w14:textId="77777777" w:rsidR="00B83B54" w:rsidRPr="00C93F44" w:rsidRDefault="00B83B54" w:rsidP="00B83B54">
            <w:pPr>
              <w:pStyle w:val="Heading4"/>
              <w:spacing w:before="0"/>
              <w:ind w:left="720" w:right="265"/>
              <w:jc w:val="center"/>
              <w:rPr>
                <w:rFonts w:asciiTheme="majorHAnsi" w:hAnsiTheme="majorHAnsi"/>
                <w:b w:val="0"/>
                <w:color w:val="000000" w:themeColor="text1"/>
              </w:rPr>
            </w:pPr>
          </w:p>
        </w:tc>
      </w:tr>
      <w:tr w:rsidR="00B83B54" w:rsidRPr="00C93F44" w14:paraId="15079BA1" w14:textId="77777777">
        <w:trPr>
          <w:trHeight w:val="432"/>
        </w:trPr>
        <w:tc>
          <w:tcPr>
            <w:tcW w:w="10440" w:type="dxa"/>
            <w:gridSpan w:val="4"/>
            <w:tcBorders>
              <w:top w:val="single" w:sz="4" w:space="0" w:color="auto"/>
              <w:left w:val="nil"/>
              <w:bottom w:val="single" w:sz="4" w:space="0" w:color="auto"/>
              <w:right w:val="nil"/>
            </w:tcBorders>
          </w:tcPr>
          <w:p w14:paraId="21F026A7" w14:textId="77777777" w:rsidR="00B83B54" w:rsidRPr="0008721A" w:rsidRDefault="00B83B54" w:rsidP="0008721A">
            <w:pPr>
              <w:spacing w:before="120" w:after="120"/>
              <w:ind w:left="360"/>
              <w:rPr>
                <w:rFonts w:asciiTheme="majorHAnsi" w:hAnsiTheme="majorHAnsi"/>
                <w:b/>
                <w:color w:val="000000" w:themeColor="text1"/>
                <w:sz w:val="24"/>
                <w:szCs w:val="24"/>
              </w:rPr>
            </w:pPr>
            <w:r w:rsidRPr="0008721A">
              <w:rPr>
                <w:rFonts w:asciiTheme="majorHAnsi" w:hAnsiTheme="majorHAnsi"/>
                <w:b/>
                <w:color w:val="000000" w:themeColor="text1"/>
                <w:sz w:val="24"/>
                <w:szCs w:val="24"/>
              </w:rPr>
              <w:t>Behavior: Plan for unit demobilization and ensure demobilization procedures are followed.</w:t>
            </w:r>
          </w:p>
        </w:tc>
      </w:tr>
      <w:tr w:rsidR="00B83B54" w:rsidRPr="00C93F44" w14:paraId="14294F56" w14:textId="77777777">
        <w:trPr>
          <w:trHeight w:val="432"/>
        </w:trPr>
        <w:tc>
          <w:tcPr>
            <w:tcW w:w="7380" w:type="dxa"/>
            <w:tcBorders>
              <w:top w:val="single" w:sz="4" w:space="0" w:color="auto"/>
            </w:tcBorders>
          </w:tcPr>
          <w:p w14:paraId="5FEA237D"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Anticipate demobilization of unit resources.</w:t>
            </w:r>
          </w:p>
          <w:p w14:paraId="34604E80" w14:textId="77777777" w:rsidR="00B83B54"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Identify excess resources</w:t>
            </w:r>
          </w:p>
          <w:p w14:paraId="6DB0410A"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rPr>
            </w:pPr>
            <w:r w:rsidRPr="00226A54">
              <w:rPr>
                <w:rFonts w:asciiTheme="majorHAnsi" w:hAnsiTheme="majorHAnsi"/>
                <w:i/>
              </w:rPr>
              <w:t>Prepare</w:t>
            </w:r>
            <w:r w:rsidRPr="004720ED">
              <w:rPr>
                <w:rFonts w:asciiTheme="majorHAnsi" w:hAnsiTheme="majorHAnsi"/>
                <w:i/>
                <w:color w:val="000000" w:themeColor="text1"/>
                <w:spacing w:val="-12"/>
              </w:rPr>
              <w:t xml:space="preserve"> </w:t>
            </w:r>
            <w:r w:rsidRPr="004720ED">
              <w:rPr>
                <w:rFonts w:asciiTheme="majorHAnsi" w:hAnsiTheme="majorHAnsi"/>
                <w:i/>
                <w:color w:val="000000" w:themeColor="text1"/>
              </w:rPr>
              <w:t>schedule</w:t>
            </w:r>
            <w:r w:rsidRPr="004720ED">
              <w:rPr>
                <w:rFonts w:asciiTheme="majorHAnsi" w:hAnsiTheme="majorHAnsi"/>
                <w:i/>
                <w:color w:val="000000" w:themeColor="text1"/>
                <w:spacing w:val="-10"/>
              </w:rPr>
              <w:t xml:space="preserve"> </w:t>
            </w:r>
            <w:r w:rsidRPr="004720ED">
              <w:rPr>
                <w:rFonts w:asciiTheme="majorHAnsi" w:hAnsiTheme="majorHAnsi"/>
                <w:i/>
                <w:color w:val="000000" w:themeColor="text1"/>
              </w:rPr>
              <w:t>for</w:t>
            </w:r>
            <w:r w:rsidRPr="004720ED">
              <w:rPr>
                <w:rFonts w:asciiTheme="majorHAnsi" w:hAnsiTheme="majorHAnsi"/>
                <w:i/>
                <w:color w:val="000000" w:themeColor="text1"/>
                <w:spacing w:val="-11"/>
              </w:rPr>
              <w:t xml:space="preserve"> </w:t>
            </w:r>
            <w:r w:rsidRPr="004720ED">
              <w:rPr>
                <w:rFonts w:asciiTheme="majorHAnsi" w:hAnsiTheme="majorHAnsi"/>
                <w:i/>
                <w:color w:val="000000" w:themeColor="text1"/>
              </w:rPr>
              <w:t>demobilization</w:t>
            </w:r>
          </w:p>
        </w:tc>
        <w:tc>
          <w:tcPr>
            <w:tcW w:w="450" w:type="dxa"/>
            <w:tcBorders>
              <w:top w:val="single" w:sz="4" w:space="0" w:color="auto"/>
            </w:tcBorders>
          </w:tcPr>
          <w:p w14:paraId="1DBC13D9" w14:textId="77777777" w:rsidR="00B83B54" w:rsidRPr="00C93F44" w:rsidRDefault="00B83B54" w:rsidP="00297D7B">
            <w:pPr>
              <w:pStyle w:val="TableParagraph"/>
              <w:spacing w:before="240"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3521F02" w14:textId="77777777" w:rsidR="00B83B54" w:rsidRPr="00C93F44" w:rsidRDefault="00B83B54" w:rsidP="00031440">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top w:val="single" w:sz="4" w:space="0" w:color="auto"/>
            </w:tcBorders>
          </w:tcPr>
          <w:p w14:paraId="107C6BE4"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Borders>
              <w:top w:val="single" w:sz="4" w:space="0" w:color="auto"/>
            </w:tcBorders>
          </w:tcPr>
          <w:p w14:paraId="1043CD57"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4C2F0193" w14:textId="77777777">
        <w:trPr>
          <w:trHeight w:val="432"/>
        </w:trPr>
        <w:tc>
          <w:tcPr>
            <w:tcW w:w="7380" w:type="dxa"/>
          </w:tcPr>
          <w:p w14:paraId="0FD549B9"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Ensure demobilization of unit resources.</w:t>
            </w:r>
          </w:p>
          <w:p w14:paraId="0479E985"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Brief subordinate staff on demobilization </w:t>
            </w:r>
            <w:r w:rsidR="000C4AC0">
              <w:rPr>
                <w:rFonts w:asciiTheme="majorHAnsi" w:hAnsiTheme="majorHAnsi"/>
                <w:i/>
              </w:rPr>
              <w:t>procedures and responsibilities</w:t>
            </w:r>
          </w:p>
          <w:p w14:paraId="54004657" w14:textId="77777777" w:rsidR="00B83B54" w:rsidRPr="00C93F44" w:rsidRDefault="00B83B54" w:rsidP="003B063E">
            <w:pPr>
              <w:pStyle w:val="ListParagraph"/>
              <w:numPr>
                <w:ilvl w:val="0"/>
                <w:numId w:val="5"/>
              </w:numPr>
              <w:tabs>
                <w:tab w:val="clear" w:pos="900"/>
              </w:tabs>
              <w:ind w:left="1080" w:hanging="360"/>
              <w:rPr>
                <w:rFonts w:asciiTheme="majorHAnsi" w:eastAsia="Times New Roman" w:hAnsiTheme="majorHAnsi" w:cs="Times New Roman"/>
                <w:color w:val="000000" w:themeColor="text1"/>
                <w:sz w:val="20"/>
                <w:szCs w:val="20"/>
              </w:rPr>
            </w:pPr>
            <w:r w:rsidRPr="00226A54">
              <w:rPr>
                <w:rFonts w:asciiTheme="majorHAnsi" w:hAnsiTheme="majorHAnsi"/>
                <w:i/>
              </w:rPr>
              <w:t>Ensure</w:t>
            </w:r>
            <w:r w:rsidRPr="004720ED">
              <w:rPr>
                <w:rFonts w:asciiTheme="majorHAnsi" w:hAnsiTheme="majorHAnsi"/>
                <w:i/>
                <w:color w:val="000000" w:themeColor="text1"/>
                <w:spacing w:val="-10"/>
              </w:rPr>
              <w:t xml:space="preserve"> </w:t>
            </w:r>
            <w:r w:rsidRPr="004720ED">
              <w:rPr>
                <w:rFonts w:asciiTheme="majorHAnsi" w:hAnsiTheme="majorHAnsi"/>
                <w:i/>
                <w:color w:val="000000" w:themeColor="text1"/>
              </w:rPr>
              <w:t>incident</w:t>
            </w:r>
            <w:r w:rsidRPr="004720ED">
              <w:rPr>
                <w:rFonts w:asciiTheme="majorHAnsi" w:hAnsiTheme="majorHAnsi"/>
                <w:i/>
                <w:color w:val="000000" w:themeColor="text1"/>
                <w:spacing w:val="-9"/>
              </w:rPr>
              <w:t xml:space="preserve"> </w:t>
            </w:r>
            <w:r w:rsidRPr="004720ED">
              <w:rPr>
                <w:rFonts w:asciiTheme="majorHAnsi" w:hAnsiTheme="majorHAnsi"/>
                <w:i/>
                <w:color w:val="000000" w:themeColor="text1"/>
              </w:rPr>
              <w:t>and</w:t>
            </w:r>
            <w:r w:rsidRPr="004720ED">
              <w:rPr>
                <w:rFonts w:asciiTheme="majorHAnsi" w:hAnsiTheme="majorHAnsi"/>
                <w:i/>
                <w:color w:val="000000" w:themeColor="text1"/>
                <w:spacing w:val="-9"/>
              </w:rPr>
              <w:t xml:space="preserve"> </w:t>
            </w:r>
            <w:r w:rsidRPr="004720ED">
              <w:rPr>
                <w:rFonts w:asciiTheme="majorHAnsi" w:hAnsiTheme="majorHAnsi"/>
                <w:i/>
                <w:color w:val="000000" w:themeColor="text1"/>
                <w:spacing w:val="-1"/>
              </w:rPr>
              <w:t>agency</w:t>
            </w:r>
            <w:r w:rsidRPr="004720ED">
              <w:rPr>
                <w:rFonts w:asciiTheme="majorHAnsi" w:hAnsiTheme="majorHAnsi"/>
                <w:i/>
                <w:color w:val="000000" w:themeColor="text1"/>
                <w:spacing w:val="-9"/>
              </w:rPr>
              <w:t xml:space="preserve"> </w:t>
            </w:r>
            <w:r w:rsidRPr="004720ED">
              <w:rPr>
                <w:rFonts w:asciiTheme="majorHAnsi" w:hAnsiTheme="majorHAnsi"/>
                <w:i/>
                <w:color w:val="000000" w:themeColor="text1"/>
              </w:rPr>
              <w:t>demobilization</w:t>
            </w:r>
            <w:r w:rsidRPr="004720ED">
              <w:rPr>
                <w:rFonts w:asciiTheme="majorHAnsi" w:hAnsiTheme="majorHAnsi"/>
                <w:i/>
                <w:color w:val="000000" w:themeColor="text1"/>
                <w:spacing w:val="-9"/>
              </w:rPr>
              <w:t xml:space="preserve"> </w:t>
            </w:r>
            <w:r w:rsidRPr="004720ED">
              <w:rPr>
                <w:rFonts w:asciiTheme="majorHAnsi" w:hAnsiTheme="majorHAnsi"/>
                <w:i/>
                <w:color w:val="000000" w:themeColor="text1"/>
                <w:spacing w:val="-1"/>
              </w:rPr>
              <w:t>procedures</w:t>
            </w:r>
            <w:r w:rsidRPr="004720ED">
              <w:rPr>
                <w:rFonts w:asciiTheme="majorHAnsi" w:hAnsiTheme="majorHAnsi"/>
                <w:i/>
                <w:color w:val="000000" w:themeColor="text1"/>
                <w:spacing w:val="25"/>
                <w:w w:val="99"/>
              </w:rPr>
              <w:t xml:space="preserve"> </w:t>
            </w:r>
            <w:r w:rsidRPr="004720ED">
              <w:rPr>
                <w:rFonts w:asciiTheme="majorHAnsi" w:hAnsiTheme="majorHAnsi"/>
                <w:i/>
                <w:color w:val="000000" w:themeColor="text1"/>
              </w:rPr>
              <w:t>are</w:t>
            </w:r>
            <w:r w:rsidRPr="004720ED">
              <w:rPr>
                <w:rFonts w:asciiTheme="majorHAnsi" w:hAnsiTheme="majorHAnsi"/>
                <w:i/>
                <w:color w:val="000000" w:themeColor="text1"/>
                <w:spacing w:val="-12"/>
              </w:rPr>
              <w:t xml:space="preserve"> </w:t>
            </w:r>
            <w:r w:rsidRPr="004720ED">
              <w:rPr>
                <w:rFonts w:asciiTheme="majorHAnsi" w:hAnsiTheme="majorHAnsi"/>
                <w:i/>
                <w:color w:val="000000" w:themeColor="text1"/>
              </w:rPr>
              <w:t>followed</w:t>
            </w:r>
            <w:r w:rsidRPr="00C93F44">
              <w:rPr>
                <w:rFonts w:asciiTheme="majorHAnsi" w:hAnsiTheme="majorHAnsi"/>
                <w:i/>
                <w:color w:val="000000" w:themeColor="text1"/>
                <w:sz w:val="20"/>
                <w:szCs w:val="20"/>
              </w:rPr>
              <w:t>.</w:t>
            </w:r>
          </w:p>
        </w:tc>
        <w:tc>
          <w:tcPr>
            <w:tcW w:w="450" w:type="dxa"/>
          </w:tcPr>
          <w:p w14:paraId="29976C32" w14:textId="77777777" w:rsidR="00297D7B" w:rsidRPr="00C93F44" w:rsidRDefault="00297D7B" w:rsidP="00297D7B">
            <w:pPr>
              <w:pStyle w:val="TableParagraph"/>
              <w:spacing w:before="240"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311E85EB" w14:textId="77777777" w:rsidR="00B83B54" w:rsidRPr="00C93F44" w:rsidRDefault="00297D7B" w:rsidP="00297D7B">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Pr>
          <w:p w14:paraId="7B045458"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Pr>
          <w:p w14:paraId="7024BB36"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740A1591" w14:textId="77777777">
        <w:trPr>
          <w:trHeight w:val="432"/>
        </w:trPr>
        <w:tc>
          <w:tcPr>
            <w:tcW w:w="7380" w:type="dxa"/>
          </w:tcPr>
          <w:p w14:paraId="425C4117"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Demobilize and check out.</w:t>
            </w:r>
          </w:p>
          <w:p w14:paraId="6839DD47" w14:textId="77777777" w:rsidR="00B83B54" w:rsidRPr="00226A5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Receive demobilization instru</w:t>
            </w:r>
            <w:r w:rsidR="000C4AC0">
              <w:rPr>
                <w:rFonts w:asciiTheme="majorHAnsi" w:hAnsiTheme="majorHAnsi"/>
                <w:i/>
              </w:rPr>
              <w:t>ctions from incident supervisor</w:t>
            </w:r>
          </w:p>
          <w:p w14:paraId="0EEAE967" w14:textId="77777777" w:rsidR="00B83B54" w:rsidRPr="00C93F44" w:rsidRDefault="00B83B54" w:rsidP="003B063E">
            <w:pPr>
              <w:pStyle w:val="ListParagraph"/>
              <w:numPr>
                <w:ilvl w:val="0"/>
                <w:numId w:val="5"/>
              </w:numPr>
              <w:tabs>
                <w:tab w:val="clear" w:pos="900"/>
              </w:tabs>
              <w:ind w:left="1080" w:hanging="360"/>
              <w:rPr>
                <w:rFonts w:asciiTheme="majorHAnsi" w:hAnsiTheme="majorHAnsi"/>
                <w:color w:val="000000" w:themeColor="text1"/>
              </w:rPr>
            </w:pPr>
            <w:r w:rsidRPr="00C93F44">
              <w:rPr>
                <w:rFonts w:asciiTheme="majorHAnsi" w:hAnsiTheme="majorHAnsi"/>
                <w:i/>
              </w:rPr>
              <w:t>If required, complete Demobilization Check-out, ICS 221 and submit completed form to the appropriate person</w:t>
            </w:r>
          </w:p>
        </w:tc>
        <w:tc>
          <w:tcPr>
            <w:tcW w:w="450" w:type="dxa"/>
          </w:tcPr>
          <w:p w14:paraId="6508CA84" w14:textId="77777777" w:rsidR="00297D7B" w:rsidRPr="00C93F44" w:rsidRDefault="00297D7B" w:rsidP="00297D7B">
            <w:pPr>
              <w:pStyle w:val="TableParagraph"/>
              <w:spacing w:before="240"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1D4E0957" w14:textId="77777777" w:rsidR="00B83B54" w:rsidRPr="00C93F44" w:rsidRDefault="00297D7B" w:rsidP="00297D7B">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Pr>
          <w:p w14:paraId="55C90AD9"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Pr>
          <w:p w14:paraId="1CB2022C"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6A028775" w14:textId="77777777">
        <w:trPr>
          <w:trHeight w:val="432"/>
        </w:trPr>
        <w:tc>
          <w:tcPr>
            <w:tcW w:w="7380" w:type="dxa"/>
            <w:tcBorders>
              <w:bottom w:val="single" w:sz="6" w:space="0" w:color="000000"/>
            </w:tcBorders>
          </w:tcPr>
          <w:p w14:paraId="41EA55BC"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Demobilize equipment as needed.</w:t>
            </w:r>
          </w:p>
          <w:p w14:paraId="55E7E317" w14:textId="77777777" w:rsidR="00B83B54" w:rsidRPr="00C93F44" w:rsidRDefault="00B83B54" w:rsidP="003B063E">
            <w:pPr>
              <w:pStyle w:val="ListParagraph"/>
              <w:numPr>
                <w:ilvl w:val="0"/>
                <w:numId w:val="5"/>
              </w:numPr>
              <w:tabs>
                <w:tab w:val="clear" w:pos="900"/>
              </w:tabs>
              <w:ind w:left="1080" w:hanging="360"/>
              <w:rPr>
                <w:rFonts w:asciiTheme="majorHAnsi" w:hAnsiTheme="majorHAnsi"/>
                <w:i/>
                <w:color w:val="000000" w:themeColor="text1"/>
              </w:rPr>
            </w:pPr>
            <w:r w:rsidRPr="00C93F44">
              <w:rPr>
                <w:rFonts w:asciiTheme="majorHAnsi" w:hAnsiTheme="majorHAnsi"/>
                <w:i/>
              </w:rPr>
              <w:t>Documentation of lost/missing equipment or supplies</w:t>
            </w:r>
          </w:p>
        </w:tc>
        <w:tc>
          <w:tcPr>
            <w:tcW w:w="450" w:type="dxa"/>
            <w:tcBorders>
              <w:bottom w:val="single" w:sz="6" w:space="0" w:color="000000"/>
            </w:tcBorders>
          </w:tcPr>
          <w:p w14:paraId="3BFFC25F" w14:textId="77777777" w:rsidR="00B83B54" w:rsidRPr="00C93F44" w:rsidRDefault="00B83B54" w:rsidP="00031440">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5DD08842" w14:textId="77777777" w:rsidR="00B83B54" w:rsidRPr="00C93F44" w:rsidRDefault="00B83B54" w:rsidP="00031440">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Borders>
              <w:bottom w:val="single" w:sz="6" w:space="0" w:color="000000"/>
            </w:tcBorders>
          </w:tcPr>
          <w:p w14:paraId="24082C56"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Borders>
              <w:bottom w:val="single" w:sz="6" w:space="0" w:color="000000"/>
            </w:tcBorders>
          </w:tcPr>
          <w:p w14:paraId="6899A958" w14:textId="77777777" w:rsidR="00B83B54" w:rsidRPr="00C93F44" w:rsidRDefault="00B83B54" w:rsidP="00B83B54">
            <w:pPr>
              <w:ind w:left="720"/>
              <w:jc w:val="center"/>
              <w:rPr>
                <w:rFonts w:asciiTheme="majorHAnsi" w:hAnsiTheme="majorHAnsi"/>
                <w:color w:val="000000" w:themeColor="text1"/>
              </w:rPr>
            </w:pPr>
          </w:p>
        </w:tc>
      </w:tr>
      <w:tr w:rsidR="00B83B54" w:rsidRPr="00C93F44" w14:paraId="4D7B766E" w14:textId="77777777">
        <w:trPr>
          <w:trHeight w:val="660"/>
        </w:trPr>
        <w:tc>
          <w:tcPr>
            <w:tcW w:w="10440" w:type="dxa"/>
            <w:gridSpan w:val="4"/>
            <w:tcBorders>
              <w:left w:val="nil"/>
              <w:right w:val="nil"/>
            </w:tcBorders>
            <w:vAlign w:val="center"/>
          </w:tcPr>
          <w:p w14:paraId="7E138252" w14:textId="77777777" w:rsidR="00B83B54" w:rsidRPr="00C93F44" w:rsidRDefault="00B83B54" w:rsidP="00B83B54">
            <w:pPr>
              <w:ind w:left="360"/>
              <w:rPr>
                <w:rFonts w:asciiTheme="majorHAnsi" w:hAnsiTheme="majorHAnsi"/>
                <w:b/>
                <w:color w:val="000000" w:themeColor="text1"/>
              </w:rPr>
            </w:pPr>
            <w:r w:rsidRPr="00C93F44">
              <w:rPr>
                <w:rFonts w:asciiTheme="majorHAnsi" w:hAnsiTheme="majorHAnsi"/>
                <w:b/>
                <w:color w:val="000000" w:themeColor="text1"/>
                <w:sz w:val="24"/>
                <w:szCs w:val="24"/>
              </w:rPr>
              <w:t>Behavior:</w:t>
            </w:r>
            <w:r w:rsidRPr="0008721A">
              <w:rPr>
                <w:rFonts w:asciiTheme="majorHAnsi" w:hAnsiTheme="majorHAnsi"/>
                <w:b/>
                <w:color w:val="000000" w:themeColor="text1"/>
                <w:sz w:val="24"/>
                <w:szCs w:val="24"/>
              </w:rPr>
              <w:t xml:space="preserve"> </w:t>
            </w:r>
            <w:r w:rsidRPr="00C93F44">
              <w:rPr>
                <w:rFonts w:asciiTheme="majorHAnsi" w:hAnsiTheme="majorHAnsi"/>
                <w:b/>
                <w:color w:val="000000" w:themeColor="text1"/>
                <w:sz w:val="24"/>
                <w:szCs w:val="24"/>
              </w:rPr>
              <w:t>Take appropriate action based on assessed risk.</w:t>
            </w:r>
          </w:p>
        </w:tc>
      </w:tr>
      <w:tr w:rsidR="00B83B54" w:rsidRPr="00C93F44" w14:paraId="2359BD06" w14:textId="77777777">
        <w:trPr>
          <w:trHeight w:val="432"/>
        </w:trPr>
        <w:tc>
          <w:tcPr>
            <w:tcW w:w="7380" w:type="dxa"/>
          </w:tcPr>
          <w:p w14:paraId="147B3082" w14:textId="77777777" w:rsidR="00B83B54" w:rsidRPr="009E3DBF" w:rsidRDefault="00B83B54"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Apply a risk management process.</w:t>
            </w:r>
          </w:p>
          <w:p w14:paraId="550096D5" w14:textId="77777777" w:rsidR="00B83B54" w:rsidRPr="00C93F4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Situation Awareness</w:t>
            </w:r>
          </w:p>
          <w:p w14:paraId="12A75EA5" w14:textId="77777777" w:rsidR="00B83B54" w:rsidRPr="00C93F4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Hazard Assessment</w:t>
            </w:r>
          </w:p>
          <w:p w14:paraId="39E69DAF" w14:textId="77777777" w:rsidR="00B83B54" w:rsidRPr="00C93F4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Hazard Control</w:t>
            </w:r>
          </w:p>
          <w:p w14:paraId="5F3C0FD3" w14:textId="77777777" w:rsidR="00B83B54" w:rsidRPr="00C93F44" w:rsidRDefault="00B83B54" w:rsidP="003B063E">
            <w:pPr>
              <w:pStyle w:val="ListParagraph"/>
              <w:numPr>
                <w:ilvl w:val="0"/>
                <w:numId w:val="5"/>
              </w:numPr>
              <w:tabs>
                <w:tab w:val="clear" w:pos="900"/>
              </w:tabs>
              <w:ind w:left="1080" w:hanging="360"/>
              <w:rPr>
                <w:rFonts w:asciiTheme="majorHAnsi" w:hAnsiTheme="majorHAnsi"/>
                <w:i/>
              </w:rPr>
            </w:pPr>
            <w:r w:rsidRPr="00C93F44">
              <w:rPr>
                <w:rFonts w:asciiTheme="majorHAnsi" w:hAnsiTheme="majorHAnsi"/>
                <w:i/>
              </w:rPr>
              <w:t>Decision Point</w:t>
            </w:r>
          </w:p>
          <w:p w14:paraId="1E37F5E9" w14:textId="77777777" w:rsidR="00B83B54" w:rsidRPr="00C93F44" w:rsidRDefault="00B83B54" w:rsidP="003B063E">
            <w:pPr>
              <w:pStyle w:val="ListParagraph"/>
              <w:numPr>
                <w:ilvl w:val="0"/>
                <w:numId w:val="5"/>
              </w:numPr>
              <w:tabs>
                <w:tab w:val="clear" w:pos="900"/>
              </w:tabs>
              <w:ind w:left="1080" w:hanging="360"/>
              <w:rPr>
                <w:rFonts w:asciiTheme="majorHAnsi" w:hAnsiTheme="majorHAnsi"/>
              </w:rPr>
            </w:pPr>
            <w:r w:rsidRPr="00C93F44">
              <w:rPr>
                <w:rFonts w:asciiTheme="majorHAnsi" w:hAnsiTheme="majorHAnsi"/>
                <w:i/>
              </w:rPr>
              <w:t>Evaluate</w:t>
            </w:r>
          </w:p>
        </w:tc>
        <w:tc>
          <w:tcPr>
            <w:tcW w:w="450" w:type="dxa"/>
          </w:tcPr>
          <w:p w14:paraId="63E1A078" w14:textId="77777777" w:rsidR="00B83B54" w:rsidRPr="00C93F44" w:rsidRDefault="00B83B54" w:rsidP="00297D7B">
            <w:pPr>
              <w:pStyle w:val="TableParagraph"/>
              <w:spacing w:before="240"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I1</w:t>
            </w:r>
          </w:p>
          <w:p w14:paraId="61D5F79B" w14:textId="77777777" w:rsidR="00B83B54" w:rsidRPr="00C93F44" w:rsidRDefault="00B83B54" w:rsidP="00031440">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I2</w:t>
            </w:r>
          </w:p>
          <w:p w14:paraId="6888D13E" w14:textId="77777777" w:rsidR="00B83B54" w:rsidRPr="00C93F44" w:rsidRDefault="00B83B54" w:rsidP="00031440">
            <w:pPr>
              <w:pStyle w:val="TableParagraph"/>
              <w:spacing w:after="100"/>
              <w:jc w:val="center"/>
              <w:rPr>
                <w:rFonts w:asciiTheme="majorHAnsi" w:eastAsia="Times New Roman" w:hAnsiTheme="majorHAnsi" w:cs="Times New Roman"/>
                <w:color w:val="000000" w:themeColor="text1"/>
              </w:rPr>
            </w:pPr>
            <w:r w:rsidRPr="00C93F44">
              <w:rPr>
                <w:rFonts w:asciiTheme="majorHAnsi" w:eastAsia="Times New Roman" w:hAnsiTheme="majorHAnsi" w:cs="Times New Roman"/>
                <w:color w:val="000000" w:themeColor="text1"/>
              </w:rPr>
              <w:t>O1</w:t>
            </w:r>
          </w:p>
        </w:tc>
        <w:tc>
          <w:tcPr>
            <w:tcW w:w="990" w:type="dxa"/>
          </w:tcPr>
          <w:p w14:paraId="63D032DB" w14:textId="77777777" w:rsidR="00B83B54" w:rsidRPr="00C93F44" w:rsidRDefault="00B83B54" w:rsidP="00B83B54">
            <w:pPr>
              <w:ind w:left="720"/>
              <w:jc w:val="center"/>
              <w:rPr>
                <w:rFonts w:asciiTheme="majorHAnsi" w:hAnsiTheme="majorHAnsi"/>
                <w:color w:val="000000" w:themeColor="text1"/>
                <w:highlight w:val="green"/>
              </w:rPr>
            </w:pPr>
          </w:p>
        </w:tc>
        <w:tc>
          <w:tcPr>
            <w:tcW w:w="1620" w:type="dxa"/>
          </w:tcPr>
          <w:p w14:paraId="453BD4A6" w14:textId="77777777" w:rsidR="00B83B54" w:rsidRPr="00C93F44" w:rsidRDefault="00B83B54" w:rsidP="00B83B54">
            <w:pPr>
              <w:ind w:left="720"/>
              <w:jc w:val="center"/>
              <w:rPr>
                <w:rFonts w:asciiTheme="majorHAnsi" w:hAnsiTheme="majorHAnsi"/>
                <w:color w:val="000000" w:themeColor="text1"/>
              </w:rPr>
            </w:pPr>
          </w:p>
        </w:tc>
      </w:tr>
    </w:tbl>
    <w:p w14:paraId="44B5450E" w14:textId="77777777" w:rsidR="00D62B9D" w:rsidRDefault="00D62B9D">
      <w:pPr>
        <w:sectPr w:rsidR="00D62B9D">
          <w:headerReference w:type="even" r:id="rId19"/>
          <w:headerReference w:type="default" r:id="rId20"/>
          <w:headerReference w:type="first" r:id="rId21"/>
          <w:pgSz w:w="12240" w:h="15840" w:code="1"/>
          <w:pgMar w:top="720" w:right="720" w:bottom="720" w:left="90" w:header="144" w:footer="432" w:gutter="720"/>
          <w:lnNumType w:countBy="1" w:distance="-32767"/>
          <w:cols w:space="720"/>
          <w:docGrid w:linePitch="299"/>
        </w:sectPr>
      </w:pPr>
    </w:p>
    <w:p w14:paraId="7926F490" w14:textId="77777777" w:rsidR="00C836F8" w:rsidRDefault="00C836F8" w:rsidP="00C836F8">
      <w:pPr>
        <w:spacing w:after="0"/>
      </w:pPr>
    </w:p>
    <w:tbl>
      <w:tblPr>
        <w:tblStyle w:val="TableGrid1"/>
        <w:tblW w:w="10175" w:type="dxa"/>
        <w:tblInd w:w="-277" w:type="dxa"/>
        <w:tblBorders>
          <w:top w:val="single" w:sz="2" w:space="0" w:color="auto"/>
          <w:left w:val="none" w:sz="0" w:space="0" w:color="auto"/>
          <w:right w:val="none" w:sz="0" w:space="0" w:color="auto"/>
          <w:insideV w:val="none" w:sz="0" w:space="0" w:color="auto"/>
        </w:tblBorders>
        <w:tblLook w:val="04A0" w:firstRow="1" w:lastRow="0" w:firstColumn="1" w:lastColumn="0" w:noHBand="0" w:noVBand="1"/>
      </w:tblPr>
      <w:tblGrid>
        <w:gridCol w:w="6848"/>
        <w:gridCol w:w="648"/>
        <w:gridCol w:w="1086"/>
        <w:gridCol w:w="1593"/>
      </w:tblGrid>
      <w:tr w:rsidR="00737DAE" w:rsidRPr="00737DAE" w14:paraId="03CCCF73" w14:textId="77777777">
        <w:trPr>
          <w:trHeight w:val="683"/>
        </w:trPr>
        <w:tc>
          <w:tcPr>
            <w:tcW w:w="10175" w:type="dxa"/>
            <w:gridSpan w:val="4"/>
            <w:tcBorders>
              <w:top w:val="nil"/>
              <w:left w:val="nil"/>
              <w:bottom w:val="nil"/>
              <w:right w:val="nil"/>
            </w:tcBorders>
          </w:tcPr>
          <w:p w14:paraId="66812747" w14:textId="77777777" w:rsidR="00737DAE" w:rsidRPr="001A5DAD" w:rsidRDefault="00737DAE" w:rsidP="003C01AF">
            <w:pPr>
              <w:widowControl w:val="0"/>
              <w:spacing w:before="120" w:after="120" w:line="240" w:lineRule="auto"/>
              <w:ind w:left="270"/>
              <w:rPr>
                <w:rFonts w:ascii="Calibri" w:eastAsia="Calibri" w:hAnsi="Calibri" w:cs="Times New Roman"/>
                <w:i/>
              </w:rPr>
            </w:pPr>
            <w:r w:rsidRPr="001A5DAD">
              <w:rPr>
                <w:rFonts w:ascii="Calibri" w:eastAsia="Calibri" w:hAnsi="Calibri" w:cs="Times New Roman"/>
                <w:i/>
              </w:rPr>
              <w:t>The following competencies, Behaviors, and Tasks (4</w:t>
            </w:r>
            <w:r w:rsidR="003C01AF" w:rsidRPr="001A5DAD">
              <w:rPr>
                <w:rFonts w:ascii="Calibri" w:eastAsia="Calibri" w:hAnsi="Calibri" w:cs="Times New Roman"/>
                <w:i/>
              </w:rPr>
              <w:t>4</w:t>
            </w:r>
            <w:r w:rsidRPr="001A5DAD">
              <w:rPr>
                <w:rFonts w:ascii="Calibri" w:eastAsia="Calibri" w:hAnsi="Calibri" w:cs="Times New Roman"/>
                <w:i/>
              </w:rPr>
              <w:t xml:space="preserve"> through </w:t>
            </w:r>
            <w:r w:rsidR="003C01AF" w:rsidRPr="001A5DAD">
              <w:rPr>
                <w:rFonts w:ascii="Calibri" w:eastAsia="Calibri" w:hAnsi="Calibri" w:cs="Times New Roman"/>
                <w:i/>
              </w:rPr>
              <w:t>60</w:t>
            </w:r>
            <w:r w:rsidRPr="001A5DAD">
              <w:rPr>
                <w:rFonts w:ascii="Calibri" w:eastAsia="Calibri" w:hAnsi="Calibri" w:cs="Times New Roman"/>
                <w:i/>
              </w:rPr>
              <w:t>) are specific to the position of Resources Unit Leader and should be completed only by those individuals who are working towards becoming qualified in that Position.</w:t>
            </w:r>
          </w:p>
        </w:tc>
      </w:tr>
      <w:tr w:rsidR="00737DAE" w:rsidRPr="00737DAE" w14:paraId="0EDB5FCD" w14:textId="77777777">
        <w:trPr>
          <w:trHeight w:val="683"/>
        </w:trPr>
        <w:tc>
          <w:tcPr>
            <w:tcW w:w="10175" w:type="dxa"/>
            <w:gridSpan w:val="4"/>
            <w:tcBorders>
              <w:top w:val="nil"/>
              <w:left w:val="nil"/>
              <w:bottom w:val="single" w:sz="4" w:space="0" w:color="auto"/>
              <w:right w:val="nil"/>
            </w:tcBorders>
          </w:tcPr>
          <w:p w14:paraId="633F1D88" w14:textId="77777777" w:rsidR="003B4135" w:rsidRPr="003B4135" w:rsidRDefault="003B4135" w:rsidP="003B4135">
            <w:pPr>
              <w:pStyle w:val="Heading4"/>
              <w:ind w:left="360"/>
              <w:outlineLvl w:val="3"/>
              <w:rPr>
                <w:rFonts w:asciiTheme="majorHAnsi" w:hAnsiTheme="majorHAnsi"/>
                <w:sz w:val="28"/>
                <w:szCs w:val="28"/>
              </w:rPr>
            </w:pPr>
            <w:r w:rsidRPr="003B4135">
              <w:rPr>
                <w:rFonts w:asciiTheme="majorHAnsi" w:hAnsiTheme="majorHAnsi"/>
                <w:sz w:val="28"/>
                <w:szCs w:val="28"/>
              </w:rPr>
              <w:t>Competency:  Demonstrate knowledge and ability to perform subordinate ICS positions.</w:t>
            </w:r>
          </w:p>
          <w:p w14:paraId="075CD170" w14:textId="77777777" w:rsidR="00737DAE" w:rsidRPr="00737DAE" w:rsidRDefault="00737DAE" w:rsidP="003B4135">
            <w:pPr>
              <w:widowControl w:val="0"/>
              <w:spacing w:before="113" w:line="240" w:lineRule="auto"/>
              <w:ind w:left="345"/>
              <w:outlineLvl w:val="3"/>
              <w:rPr>
                <w:rFonts w:ascii="Times New Roman" w:eastAsia="Times New Roman" w:hAnsi="Times New Roman" w:cs="Times New Roman"/>
                <w:b/>
                <w:bCs/>
              </w:rPr>
            </w:pPr>
            <w:r w:rsidRPr="00737DAE">
              <w:rPr>
                <w:rFonts w:ascii="Calibri" w:eastAsia="Times New Roman" w:hAnsi="Calibri" w:cs="Times New Roman"/>
                <w:bCs/>
                <w:i/>
              </w:rPr>
              <w:t>Description</w:t>
            </w:r>
            <w:r w:rsidRPr="00372D44">
              <w:rPr>
                <w:rFonts w:ascii="Calibri" w:eastAsia="Times New Roman" w:hAnsi="Calibri" w:cs="Times New Roman"/>
                <w:b/>
                <w:bCs/>
                <w:i/>
              </w:rPr>
              <w:t>:  Direct Entry</w:t>
            </w:r>
            <w:r w:rsidRPr="00737DAE">
              <w:rPr>
                <w:rFonts w:ascii="Calibri" w:eastAsia="Times New Roman" w:hAnsi="Calibri" w:cs="Times New Roman"/>
                <w:bCs/>
                <w:i/>
              </w:rPr>
              <w:t xml:space="preserve"> positions allow an individual to train and be qualified in this Unit Leader position without being qualified in subordinate positions.</w:t>
            </w:r>
            <w:r w:rsidRPr="00737DAE">
              <w:rPr>
                <w:rFonts w:ascii="Calibri" w:eastAsia="Times New Roman" w:hAnsi="Calibri" w:cs="Times New Roman"/>
                <w:b/>
                <w:bCs/>
                <w:sz w:val="24"/>
                <w:szCs w:val="24"/>
              </w:rPr>
              <w:t xml:space="preserve"> </w:t>
            </w:r>
            <w:r w:rsidRPr="00737DAE">
              <w:rPr>
                <w:rFonts w:ascii="Calibri" w:eastAsia="Times New Roman" w:hAnsi="Calibri" w:cs="Times New Roman"/>
                <w:bCs/>
                <w:i/>
                <w:sz w:val="24"/>
                <w:szCs w:val="24"/>
              </w:rPr>
              <w:t>This behavior and associated task(s) are not required if the trainee is already qualified in the subordinate position.</w:t>
            </w:r>
          </w:p>
        </w:tc>
      </w:tr>
      <w:tr w:rsidR="00737DAE" w:rsidRPr="00737DAE" w14:paraId="730E6468" w14:textId="77777777">
        <w:trPr>
          <w:trHeight w:val="683"/>
        </w:trPr>
        <w:tc>
          <w:tcPr>
            <w:tcW w:w="6848" w:type="dxa"/>
            <w:tcBorders>
              <w:top w:val="single" w:sz="4" w:space="0" w:color="auto"/>
              <w:left w:val="single" w:sz="4" w:space="0" w:color="auto"/>
              <w:bottom w:val="single" w:sz="4" w:space="0" w:color="auto"/>
              <w:right w:val="single" w:sz="4" w:space="0" w:color="auto"/>
            </w:tcBorders>
            <w:vAlign w:val="center"/>
          </w:tcPr>
          <w:p w14:paraId="10F6F219" w14:textId="77777777" w:rsidR="00737DAE" w:rsidRPr="00737DAE" w:rsidRDefault="00737DAE" w:rsidP="00737DAE">
            <w:pPr>
              <w:widowControl w:val="0"/>
              <w:spacing w:after="0" w:line="239" w:lineRule="exact"/>
              <w:ind w:left="3"/>
              <w:jc w:val="center"/>
              <w:rPr>
                <w:rFonts w:ascii="Calibri" w:eastAsia="Times New Roman" w:hAnsi="Calibri" w:cs="Times New Roman"/>
                <w:color w:val="000000"/>
              </w:rPr>
            </w:pPr>
            <w:r w:rsidRPr="00737DAE">
              <w:rPr>
                <w:rFonts w:ascii="Calibri" w:eastAsia="Calibri" w:hAnsi="Calibri" w:cs="Times New Roman"/>
                <w:b/>
                <w:color w:val="000000"/>
                <w:spacing w:val="-1"/>
              </w:rPr>
              <w:t>TASK</w:t>
            </w:r>
          </w:p>
        </w:tc>
        <w:tc>
          <w:tcPr>
            <w:tcW w:w="648" w:type="dxa"/>
            <w:tcBorders>
              <w:top w:val="single" w:sz="4" w:space="0" w:color="auto"/>
              <w:left w:val="single" w:sz="4" w:space="0" w:color="auto"/>
              <w:bottom w:val="single" w:sz="4" w:space="0" w:color="auto"/>
              <w:right w:val="single" w:sz="4" w:space="0" w:color="auto"/>
            </w:tcBorders>
            <w:vAlign w:val="center"/>
          </w:tcPr>
          <w:p w14:paraId="6CB26C84"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color w:val="000000"/>
              </w:rPr>
            </w:pPr>
            <w:r w:rsidRPr="00737DAE">
              <w:rPr>
                <w:rFonts w:ascii="Calibri" w:eastAsia="Calibri" w:hAnsi="Calibri" w:cs="Times New Roman"/>
                <w:b/>
                <w:color w:val="000000"/>
              </w:rPr>
              <w:t>C</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w w:val="95"/>
              </w:rPr>
              <w:t>O</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D</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E</w:t>
            </w:r>
          </w:p>
        </w:tc>
        <w:tc>
          <w:tcPr>
            <w:tcW w:w="1086" w:type="dxa"/>
            <w:tcBorders>
              <w:top w:val="single" w:sz="4" w:space="0" w:color="auto"/>
              <w:left w:val="single" w:sz="4" w:space="0" w:color="auto"/>
              <w:bottom w:val="single" w:sz="4" w:space="0" w:color="auto"/>
              <w:right w:val="single" w:sz="4" w:space="0" w:color="auto"/>
            </w:tcBorders>
            <w:vAlign w:val="center"/>
          </w:tcPr>
          <w:p w14:paraId="13F9F014"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767BE6EF" w14:textId="77777777" w:rsidR="00737DAE" w:rsidRPr="00737DAE" w:rsidRDefault="00645B4F" w:rsidP="00645B4F">
            <w:pPr>
              <w:widowControl w:val="0"/>
              <w:spacing w:after="0" w:line="242" w:lineRule="exact"/>
              <w:jc w:val="center"/>
              <w:rPr>
                <w:rFonts w:ascii="Calibri" w:eastAsia="Times New Roman" w:hAnsi="Calibri" w:cs="Times New Roman"/>
                <w:color w:val="000000"/>
              </w:rPr>
            </w:pPr>
            <w:r w:rsidRPr="002D0280">
              <w:rPr>
                <w:rFonts w:asciiTheme="majorHAnsi" w:hAnsiTheme="majorHAnsi"/>
                <w:b/>
                <w:color w:val="000000" w:themeColor="text1"/>
                <w:spacing w:val="-1"/>
                <w:sz w:val="20"/>
                <w:szCs w:val="20"/>
              </w:rPr>
              <w:t>Number</w:t>
            </w:r>
          </w:p>
        </w:tc>
        <w:tc>
          <w:tcPr>
            <w:tcW w:w="1593" w:type="dxa"/>
            <w:tcBorders>
              <w:top w:val="single" w:sz="4" w:space="0" w:color="auto"/>
              <w:left w:val="single" w:sz="4" w:space="0" w:color="auto"/>
              <w:bottom w:val="single" w:sz="4" w:space="0" w:color="auto"/>
              <w:right w:val="single" w:sz="4" w:space="0" w:color="auto"/>
            </w:tcBorders>
            <w:vAlign w:val="center"/>
          </w:tcPr>
          <w:p w14:paraId="0A575D75" w14:textId="77777777" w:rsidR="00737DAE" w:rsidRPr="00737DAE" w:rsidRDefault="00737DAE" w:rsidP="00737DAE">
            <w:pPr>
              <w:widowControl w:val="0"/>
              <w:spacing w:after="0" w:line="232" w:lineRule="exact"/>
              <w:ind w:right="4"/>
              <w:jc w:val="center"/>
              <w:rPr>
                <w:rFonts w:ascii="Calibri" w:eastAsia="Times New Roman" w:hAnsi="Calibri" w:cs="Times New Roman"/>
                <w:color w:val="000000"/>
                <w:sz w:val="20"/>
                <w:szCs w:val="20"/>
              </w:rPr>
            </w:pPr>
            <w:r w:rsidRPr="00737DAE">
              <w:rPr>
                <w:rFonts w:ascii="Calibri" w:eastAsia="Calibri" w:hAnsi="Calibri" w:cs="Times New Roman"/>
                <w:b/>
                <w:color w:val="000000"/>
                <w:spacing w:val="-1"/>
                <w:sz w:val="20"/>
                <w:szCs w:val="20"/>
              </w:rPr>
              <w:t>EVALUATOR:</w:t>
            </w:r>
          </w:p>
          <w:p w14:paraId="54A90414"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color w:val="000000"/>
              </w:rPr>
            </w:pPr>
            <w:r w:rsidRPr="00737DAE">
              <w:rPr>
                <w:rFonts w:ascii="Calibri" w:eastAsia="Calibri" w:hAnsi="Calibri" w:cs="Times New Roman"/>
                <w:b/>
                <w:color w:val="000000"/>
                <w:sz w:val="20"/>
                <w:szCs w:val="20"/>
              </w:rPr>
              <w:t>Initial</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&amp;</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date</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upon</w:t>
            </w:r>
            <w:r w:rsidRPr="00737DAE">
              <w:rPr>
                <w:rFonts w:ascii="Calibri" w:eastAsia="Calibri" w:hAnsi="Calibri" w:cs="Times New Roman"/>
                <w:b/>
                <w:color w:val="000000"/>
                <w:spacing w:val="-16"/>
                <w:sz w:val="20"/>
                <w:szCs w:val="20"/>
              </w:rPr>
              <w:t xml:space="preserve"> </w:t>
            </w:r>
            <w:r w:rsidRPr="00737DAE">
              <w:rPr>
                <w:rFonts w:ascii="Calibri" w:eastAsia="Calibri" w:hAnsi="Calibri" w:cs="Times New Roman"/>
                <w:b/>
                <w:color w:val="000000"/>
                <w:sz w:val="20"/>
                <w:szCs w:val="20"/>
              </w:rPr>
              <w:t>completion</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of</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task</w:t>
            </w:r>
          </w:p>
        </w:tc>
      </w:tr>
      <w:tr w:rsidR="00737DAE" w:rsidRPr="00737DAE" w14:paraId="40ABAA25" w14:textId="77777777">
        <w:trPr>
          <w:trHeight w:val="683"/>
        </w:trPr>
        <w:tc>
          <w:tcPr>
            <w:tcW w:w="10175" w:type="dxa"/>
            <w:gridSpan w:val="4"/>
            <w:tcBorders>
              <w:top w:val="single" w:sz="4" w:space="0" w:color="auto"/>
              <w:left w:val="nil"/>
              <w:bottom w:val="single" w:sz="4" w:space="0" w:color="auto"/>
              <w:right w:val="nil"/>
            </w:tcBorders>
          </w:tcPr>
          <w:p w14:paraId="0A2ECE44" w14:textId="77777777" w:rsidR="00737DAE" w:rsidRPr="00737DAE" w:rsidRDefault="00737DAE" w:rsidP="00DC15C9">
            <w:pPr>
              <w:spacing w:before="120" w:after="120"/>
              <w:ind w:left="360"/>
              <w:rPr>
                <w:rFonts w:ascii="Times New Roman" w:eastAsia="Times New Roman" w:hAnsi="Times New Roman" w:cs="Times New Roman"/>
                <w:b/>
                <w:bCs/>
              </w:rPr>
            </w:pPr>
            <w:r w:rsidRPr="0008721A">
              <w:rPr>
                <w:rFonts w:asciiTheme="majorHAnsi" w:hAnsiTheme="majorHAnsi"/>
                <w:b/>
                <w:color w:val="000000" w:themeColor="text1"/>
                <w:sz w:val="24"/>
                <w:szCs w:val="24"/>
              </w:rPr>
              <w:t xml:space="preserve">Behavior: Demonstrate knowledge and ability to perform the </w:t>
            </w:r>
            <w:r w:rsidR="00A54313">
              <w:rPr>
                <w:rFonts w:asciiTheme="majorHAnsi" w:hAnsiTheme="majorHAnsi"/>
                <w:b/>
                <w:color w:val="000000" w:themeColor="text1"/>
                <w:sz w:val="24"/>
                <w:szCs w:val="24"/>
              </w:rPr>
              <w:t>Status/</w:t>
            </w:r>
            <w:r w:rsidRPr="0008721A">
              <w:rPr>
                <w:rFonts w:asciiTheme="majorHAnsi" w:hAnsiTheme="majorHAnsi"/>
                <w:b/>
                <w:color w:val="000000" w:themeColor="text1"/>
                <w:sz w:val="24"/>
                <w:szCs w:val="24"/>
              </w:rPr>
              <w:t xml:space="preserve">Check-in function that is subordinate to </w:t>
            </w:r>
            <w:r w:rsidR="00DC15C9">
              <w:rPr>
                <w:rFonts w:asciiTheme="majorHAnsi" w:hAnsiTheme="majorHAnsi"/>
                <w:b/>
                <w:color w:val="000000" w:themeColor="text1"/>
                <w:sz w:val="24"/>
                <w:szCs w:val="24"/>
              </w:rPr>
              <w:t>the</w:t>
            </w:r>
            <w:r w:rsidRPr="0008721A">
              <w:rPr>
                <w:rFonts w:asciiTheme="majorHAnsi" w:hAnsiTheme="majorHAnsi"/>
                <w:b/>
                <w:color w:val="000000" w:themeColor="text1"/>
                <w:sz w:val="24"/>
                <w:szCs w:val="24"/>
              </w:rPr>
              <w:t xml:space="preserve"> unit.  </w:t>
            </w:r>
          </w:p>
        </w:tc>
      </w:tr>
      <w:tr w:rsidR="00737DAE" w:rsidRPr="00737DAE" w14:paraId="2404944C" w14:textId="77777777">
        <w:trPr>
          <w:trHeight w:val="4013"/>
        </w:trPr>
        <w:tc>
          <w:tcPr>
            <w:tcW w:w="6848" w:type="dxa"/>
            <w:tcBorders>
              <w:top w:val="single" w:sz="4" w:space="0" w:color="auto"/>
              <w:left w:val="single" w:sz="4" w:space="0" w:color="auto"/>
              <w:bottom w:val="single" w:sz="4" w:space="0" w:color="auto"/>
              <w:right w:val="single" w:sz="4" w:space="0" w:color="auto"/>
            </w:tcBorders>
          </w:tcPr>
          <w:p w14:paraId="14AB2410"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 xml:space="preserve">Manage or perform </w:t>
            </w:r>
            <w:r w:rsidR="00372D44">
              <w:rPr>
                <w:rFonts w:asciiTheme="majorHAnsi" w:eastAsia="Times New Roman" w:hAnsiTheme="majorHAnsi" w:cs="Times New Roman"/>
                <w:color w:val="000000" w:themeColor="text1"/>
              </w:rPr>
              <w:t>Status/C</w:t>
            </w:r>
            <w:r w:rsidRPr="009E3DBF">
              <w:rPr>
                <w:rFonts w:asciiTheme="majorHAnsi" w:eastAsia="Times New Roman" w:hAnsiTheme="majorHAnsi" w:cs="Times New Roman"/>
                <w:color w:val="000000" w:themeColor="text1"/>
              </w:rPr>
              <w:t>heck-in functions.</w:t>
            </w:r>
          </w:p>
          <w:p w14:paraId="04932C65"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Establish data collection standards for check-in (e.g., da</w:t>
            </w:r>
            <w:r w:rsidR="000C4AC0">
              <w:rPr>
                <w:rFonts w:asciiTheme="majorHAnsi" w:hAnsiTheme="majorHAnsi"/>
                <w:i/>
              </w:rPr>
              <w:t>ta format, calculation of data)</w:t>
            </w:r>
          </w:p>
          <w:p w14:paraId="1D1AC31C" w14:textId="77777777" w:rsidR="00737DAE"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Establish type of information to gather (e.g., travel status information, contract work limitation, incident qua</w:t>
            </w:r>
            <w:r w:rsidR="000C4AC0">
              <w:rPr>
                <w:rFonts w:asciiTheme="majorHAnsi" w:hAnsiTheme="majorHAnsi"/>
                <w:i/>
              </w:rPr>
              <w:t>lifications, and phone numbers)</w:t>
            </w:r>
          </w:p>
          <w:p w14:paraId="26BBC74A" w14:textId="77777777" w:rsidR="00055880" w:rsidRPr="00226A54" w:rsidRDefault="0005588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Establish check in locations</w:t>
            </w:r>
          </w:p>
          <w:p w14:paraId="0CD92B9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Collect and process check-in information (e.g., Check-In List, ICS 211; Resource Status Card, ICS 219; data base)</w:t>
            </w:r>
            <w:r w:rsidR="000C4AC0">
              <w:rPr>
                <w:rFonts w:asciiTheme="majorHAnsi" w:hAnsiTheme="majorHAnsi"/>
                <w:i/>
              </w:rPr>
              <w:t xml:space="preserve"> following established timeline</w:t>
            </w:r>
          </w:p>
          <w:p w14:paraId="026AF5B0" w14:textId="77777777" w:rsidR="00737DAE"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Evaluate check-in information and ensure established standards are being m</w:t>
            </w:r>
            <w:r w:rsidR="000C4AC0">
              <w:rPr>
                <w:rFonts w:asciiTheme="majorHAnsi" w:hAnsiTheme="majorHAnsi"/>
                <w:i/>
              </w:rPr>
              <w:t>et</w:t>
            </w:r>
          </w:p>
          <w:p w14:paraId="5C6017A2" w14:textId="77777777" w:rsidR="00055880" w:rsidRPr="00226A54" w:rsidRDefault="0005588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Demonstrate ability to meet operational resource needs (e.g. create STs and TFs using unassigned resources)</w:t>
            </w:r>
          </w:p>
          <w:p w14:paraId="6D77929E"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Determine logistical needs (e.g., electricity, shade,</w:t>
            </w:r>
            <w:r w:rsidR="000C4AC0">
              <w:rPr>
                <w:rFonts w:asciiTheme="majorHAnsi" w:hAnsiTheme="majorHAnsi"/>
                <w:i/>
              </w:rPr>
              <w:t xml:space="preserve"> transportation, communication)</w:t>
            </w:r>
          </w:p>
        </w:tc>
        <w:tc>
          <w:tcPr>
            <w:tcW w:w="648" w:type="dxa"/>
            <w:tcBorders>
              <w:top w:val="single" w:sz="4" w:space="0" w:color="auto"/>
              <w:left w:val="single" w:sz="4" w:space="0" w:color="auto"/>
              <w:bottom w:val="single" w:sz="4" w:space="0" w:color="auto"/>
            </w:tcBorders>
          </w:tcPr>
          <w:p w14:paraId="1F40B667" w14:textId="77777777" w:rsidR="00737DAE" w:rsidRPr="00737DAE" w:rsidRDefault="00737DAE" w:rsidP="00737DAE">
            <w:pPr>
              <w:widowControl w:val="0"/>
              <w:spacing w:after="0" w:line="240" w:lineRule="auto"/>
              <w:ind w:right="1"/>
              <w:jc w:val="center"/>
              <w:rPr>
                <w:rFonts w:ascii="Calibri" w:eastAsia="Calibri" w:hAnsi="Calibri" w:cs="Times New Roman"/>
              </w:rPr>
            </w:pPr>
          </w:p>
          <w:p w14:paraId="10A262C4"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I1</w:t>
            </w:r>
          </w:p>
          <w:p w14:paraId="40B3A869"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47508841"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778803B8" w14:textId="77777777" w:rsidR="00737DAE" w:rsidRPr="00737DAE" w:rsidRDefault="00737DAE" w:rsidP="00737DAE">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086" w:type="dxa"/>
            <w:tcBorders>
              <w:top w:val="single" w:sz="4" w:space="0" w:color="auto"/>
              <w:left w:val="single" w:sz="4" w:space="0" w:color="auto"/>
              <w:bottom w:val="single" w:sz="4" w:space="0" w:color="auto"/>
              <w:right w:val="single" w:sz="2" w:space="0" w:color="auto"/>
            </w:tcBorders>
          </w:tcPr>
          <w:p w14:paraId="3803AF71" w14:textId="77777777" w:rsidR="00737DAE" w:rsidRPr="00737DAE" w:rsidRDefault="00737DAE" w:rsidP="00737DAE">
            <w:pPr>
              <w:widowControl w:val="0"/>
              <w:spacing w:after="0" w:line="240" w:lineRule="auto"/>
              <w:rPr>
                <w:rFonts w:ascii="Calibri" w:eastAsia="Calibri" w:hAnsi="Calibri" w:cs="Times New Roman"/>
              </w:rPr>
            </w:pPr>
          </w:p>
        </w:tc>
        <w:tc>
          <w:tcPr>
            <w:tcW w:w="1593" w:type="dxa"/>
            <w:tcBorders>
              <w:top w:val="single" w:sz="4" w:space="0" w:color="auto"/>
              <w:left w:val="single" w:sz="2" w:space="0" w:color="auto"/>
              <w:bottom w:val="single" w:sz="4" w:space="0" w:color="auto"/>
              <w:right w:val="single" w:sz="2" w:space="0" w:color="auto"/>
            </w:tcBorders>
          </w:tcPr>
          <w:p w14:paraId="006E56CD"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0C07BFBB" w14:textId="77777777">
        <w:trPr>
          <w:trHeight w:val="683"/>
        </w:trPr>
        <w:tc>
          <w:tcPr>
            <w:tcW w:w="10175" w:type="dxa"/>
            <w:gridSpan w:val="4"/>
            <w:tcBorders>
              <w:top w:val="single" w:sz="4" w:space="0" w:color="auto"/>
              <w:left w:val="nil"/>
              <w:bottom w:val="single" w:sz="4" w:space="0" w:color="auto"/>
              <w:right w:val="nil"/>
            </w:tcBorders>
          </w:tcPr>
          <w:p w14:paraId="5EB9E653" w14:textId="77777777" w:rsidR="00737DAE" w:rsidRPr="00737DAE" w:rsidRDefault="00737DAE" w:rsidP="00737DAE">
            <w:pPr>
              <w:widowControl w:val="0"/>
              <w:spacing w:before="120" w:after="0" w:line="240" w:lineRule="auto"/>
              <w:ind w:left="345"/>
              <w:rPr>
                <w:rFonts w:ascii="Calibri" w:eastAsia="Calibri" w:hAnsi="Calibri" w:cs="Times New Roman"/>
                <w:b/>
                <w:sz w:val="28"/>
              </w:rPr>
            </w:pPr>
            <w:r w:rsidRPr="00737DAE">
              <w:rPr>
                <w:rFonts w:ascii="Calibri" w:eastAsia="Calibri" w:hAnsi="Calibri" w:cs="Times New Roman"/>
                <w:b/>
                <w:sz w:val="28"/>
              </w:rPr>
              <w:t>Competency: Lead assigned personnel.</w:t>
            </w:r>
          </w:p>
          <w:p w14:paraId="1CC5E4C5" w14:textId="77777777" w:rsidR="00737DAE" w:rsidRPr="00737DAE" w:rsidRDefault="00737DAE" w:rsidP="00737DAE">
            <w:pPr>
              <w:widowControl w:val="0"/>
              <w:spacing w:after="0" w:line="240" w:lineRule="auto"/>
              <w:ind w:left="345" w:right="265"/>
              <w:rPr>
                <w:rFonts w:ascii="Calibri" w:eastAsia="Times New Roman" w:hAnsi="Calibri" w:cs="Times New Roman"/>
                <w:i/>
              </w:rPr>
            </w:pPr>
            <w:r w:rsidRPr="00737DAE">
              <w:rPr>
                <w:rFonts w:ascii="Calibri" w:eastAsia="Times New Roman" w:hAnsi="Calibri" w:cs="Times New Roman"/>
                <w:i/>
              </w:rPr>
              <w:t>Description:</w:t>
            </w:r>
            <w:r w:rsidRPr="00737DAE">
              <w:rPr>
                <w:rFonts w:ascii="Calibri" w:eastAsia="Times New Roman" w:hAnsi="Calibri" w:cs="Times New Roman"/>
                <w:i/>
                <w:spacing w:val="41"/>
              </w:rPr>
              <w:t xml:space="preserve"> </w:t>
            </w:r>
            <w:r w:rsidRPr="00737DAE">
              <w:rPr>
                <w:rFonts w:ascii="Calibri" w:eastAsia="Times New Roman" w:hAnsi="Calibri" w:cs="Times New Roman"/>
                <w:i/>
              </w:rPr>
              <w:t>Influence,</w:t>
            </w:r>
            <w:r w:rsidRPr="00737DAE">
              <w:rPr>
                <w:rFonts w:ascii="Calibri" w:eastAsia="Times New Roman" w:hAnsi="Calibri" w:cs="Times New Roman"/>
                <w:i/>
                <w:spacing w:val="-7"/>
              </w:rPr>
              <w:t xml:space="preserve"> </w:t>
            </w:r>
            <w:r w:rsidRPr="00737DAE">
              <w:rPr>
                <w:rFonts w:ascii="Calibri" w:eastAsia="Times New Roman" w:hAnsi="Calibri" w:cs="Times New Roman"/>
                <w:i/>
                <w:spacing w:val="-1"/>
              </w:rPr>
              <w:t>guide,</w:t>
            </w:r>
            <w:r w:rsidRPr="00737DAE">
              <w:rPr>
                <w:rFonts w:ascii="Calibri" w:eastAsia="Times New Roman" w:hAnsi="Calibri" w:cs="Times New Roman"/>
                <w:i/>
                <w:spacing w:val="-6"/>
              </w:rPr>
              <w:t xml:space="preserve"> </w:t>
            </w:r>
            <w:r w:rsidRPr="00737DAE">
              <w:rPr>
                <w:rFonts w:ascii="Calibri" w:eastAsia="Times New Roman" w:hAnsi="Calibri" w:cs="Times New Roman"/>
                <w:i/>
              </w:rPr>
              <w:t>and</w:t>
            </w:r>
            <w:r w:rsidRPr="00737DAE">
              <w:rPr>
                <w:rFonts w:ascii="Calibri" w:eastAsia="Times New Roman" w:hAnsi="Calibri" w:cs="Times New Roman"/>
                <w:i/>
                <w:spacing w:val="-8"/>
              </w:rPr>
              <w:t xml:space="preserve"> </w:t>
            </w:r>
            <w:r w:rsidRPr="00737DAE">
              <w:rPr>
                <w:rFonts w:ascii="Calibri" w:eastAsia="Times New Roman" w:hAnsi="Calibri" w:cs="Times New Roman"/>
                <w:i/>
              </w:rPr>
              <w:t>direct</w:t>
            </w:r>
            <w:r w:rsidRPr="00737DAE">
              <w:rPr>
                <w:rFonts w:ascii="Calibri" w:eastAsia="Times New Roman" w:hAnsi="Calibri" w:cs="Times New Roman"/>
                <w:i/>
                <w:spacing w:val="-7"/>
              </w:rPr>
              <w:t xml:space="preserve"> </w:t>
            </w:r>
            <w:r w:rsidRPr="00737DAE">
              <w:rPr>
                <w:rFonts w:ascii="Calibri" w:eastAsia="Times New Roman" w:hAnsi="Calibri" w:cs="Times New Roman"/>
                <w:i/>
                <w:spacing w:val="-1"/>
              </w:rPr>
              <w:t>assigned</w:t>
            </w:r>
            <w:r w:rsidRPr="00737DAE">
              <w:rPr>
                <w:rFonts w:ascii="Calibri" w:eastAsia="Times New Roman" w:hAnsi="Calibri" w:cs="Times New Roman"/>
                <w:i/>
                <w:spacing w:val="-6"/>
              </w:rPr>
              <w:t xml:space="preserve"> </w:t>
            </w:r>
            <w:r w:rsidRPr="00737DAE">
              <w:rPr>
                <w:rFonts w:ascii="Calibri" w:eastAsia="Times New Roman" w:hAnsi="Calibri" w:cs="Times New Roman"/>
                <w:i/>
              </w:rPr>
              <w:t>personnel</w:t>
            </w:r>
            <w:r w:rsidRPr="00737DAE">
              <w:rPr>
                <w:rFonts w:ascii="Calibri" w:eastAsia="Times New Roman" w:hAnsi="Calibri" w:cs="Times New Roman"/>
                <w:i/>
                <w:spacing w:val="-7"/>
              </w:rPr>
              <w:t xml:space="preserve"> </w:t>
            </w:r>
            <w:r w:rsidRPr="00737DAE">
              <w:rPr>
                <w:rFonts w:ascii="Calibri" w:eastAsia="Times New Roman" w:hAnsi="Calibri" w:cs="Times New Roman"/>
                <w:i/>
              </w:rPr>
              <w:t>to</w:t>
            </w:r>
            <w:r w:rsidRPr="00737DAE">
              <w:rPr>
                <w:rFonts w:ascii="Calibri" w:eastAsia="Times New Roman" w:hAnsi="Calibri" w:cs="Times New Roman"/>
                <w:i/>
                <w:spacing w:val="-7"/>
              </w:rPr>
              <w:t xml:space="preserve"> </w:t>
            </w:r>
            <w:r w:rsidRPr="00737DAE">
              <w:rPr>
                <w:rFonts w:ascii="Calibri" w:eastAsia="Times New Roman" w:hAnsi="Calibri" w:cs="Times New Roman"/>
                <w:i/>
                <w:spacing w:val="-1"/>
              </w:rPr>
              <w:t>accomplish</w:t>
            </w:r>
            <w:r w:rsidRPr="00737DAE">
              <w:rPr>
                <w:rFonts w:ascii="Calibri" w:eastAsia="Times New Roman" w:hAnsi="Calibri" w:cs="Times New Roman"/>
                <w:i/>
                <w:spacing w:val="-6"/>
              </w:rPr>
              <w:t xml:space="preserve"> </w:t>
            </w:r>
            <w:r w:rsidRPr="00737DAE">
              <w:rPr>
                <w:rFonts w:ascii="Calibri" w:eastAsia="Times New Roman" w:hAnsi="Calibri" w:cs="Times New Roman"/>
                <w:i/>
                <w:spacing w:val="-1"/>
              </w:rPr>
              <w:t>objectives</w:t>
            </w:r>
            <w:r w:rsidRPr="00737DAE">
              <w:rPr>
                <w:rFonts w:ascii="Calibri" w:eastAsia="Times New Roman" w:hAnsi="Calibri" w:cs="Times New Roman"/>
                <w:i/>
                <w:spacing w:val="-7"/>
              </w:rPr>
              <w:t xml:space="preserve"> </w:t>
            </w:r>
            <w:r w:rsidRPr="00737DAE">
              <w:rPr>
                <w:rFonts w:ascii="Calibri" w:eastAsia="Times New Roman" w:hAnsi="Calibri" w:cs="Times New Roman"/>
                <w:i/>
              </w:rPr>
              <w:t>and</w:t>
            </w:r>
            <w:r w:rsidRPr="00737DAE">
              <w:rPr>
                <w:rFonts w:ascii="Calibri" w:eastAsia="Times New Roman" w:hAnsi="Calibri" w:cs="Times New Roman"/>
                <w:i/>
                <w:spacing w:val="-7"/>
              </w:rPr>
              <w:t xml:space="preserve"> </w:t>
            </w:r>
            <w:r w:rsidRPr="00737DAE">
              <w:rPr>
                <w:rFonts w:ascii="Calibri" w:eastAsia="Times New Roman" w:hAnsi="Calibri" w:cs="Times New Roman"/>
                <w:i/>
              </w:rPr>
              <w:t>desired</w:t>
            </w:r>
            <w:r w:rsidRPr="00737DAE">
              <w:rPr>
                <w:rFonts w:ascii="Calibri" w:eastAsia="Times New Roman" w:hAnsi="Calibri" w:cs="Times New Roman"/>
                <w:i/>
                <w:spacing w:val="55"/>
                <w:w w:val="99"/>
              </w:rPr>
              <w:t xml:space="preserve"> </w:t>
            </w:r>
            <w:r w:rsidRPr="00737DAE">
              <w:rPr>
                <w:rFonts w:ascii="Calibri" w:eastAsia="Times New Roman" w:hAnsi="Calibri" w:cs="Times New Roman"/>
                <w:i/>
              </w:rPr>
              <w:t>outcomes</w:t>
            </w:r>
            <w:r w:rsidRPr="00737DAE">
              <w:rPr>
                <w:rFonts w:ascii="Calibri" w:eastAsia="Times New Roman" w:hAnsi="Calibri" w:cs="Times New Roman"/>
                <w:i/>
                <w:spacing w:val="-8"/>
              </w:rPr>
              <w:t xml:space="preserve"> </w:t>
            </w:r>
            <w:r w:rsidRPr="00737DAE">
              <w:rPr>
                <w:rFonts w:ascii="Calibri" w:eastAsia="Times New Roman" w:hAnsi="Calibri" w:cs="Times New Roman"/>
                <w:i/>
              </w:rPr>
              <w:t>in</w:t>
            </w:r>
            <w:r w:rsidRPr="00737DAE">
              <w:rPr>
                <w:rFonts w:ascii="Calibri" w:eastAsia="Times New Roman" w:hAnsi="Calibri" w:cs="Times New Roman"/>
                <w:i/>
                <w:spacing w:val="-8"/>
              </w:rPr>
              <w:t xml:space="preserve"> </w:t>
            </w:r>
            <w:r w:rsidRPr="00737DAE">
              <w:rPr>
                <w:rFonts w:ascii="Calibri" w:eastAsia="Times New Roman" w:hAnsi="Calibri" w:cs="Times New Roman"/>
                <w:i/>
              </w:rPr>
              <w:t>a</w:t>
            </w:r>
            <w:r w:rsidRPr="00737DAE">
              <w:rPr>
                <w:rFonts w:ascii="Calibri" w:eastAsia="Times New Roman" w:hAnsi="Calibri" w:cs="Times New Roman"/>
                <w:i/>
                <w:spacing w:val="-8"/>
              </w:rPr>
              <w:t xml:space="preserve"> </w:t>
            </w:r>
            <w:r w:rsidRPr="00737DAE">
              <w:rPr>
                <w:rFonts w:ascii="Calibri" w:eastAsia="Times New Roman" w:hAnsi="Calibri" w:cs="Times New Roman"/>
                <w:i/>
              </w:rPr>
              <w:t>rapidly</w:t>
            </w:r>
            <w:r w:rsidRPr="00737DAE">
              <w:rPr>
                <w:rFonts w:ascii="Calibri" w:eastAsia="Times New Roman" w:hAnsi="Calibri" w:cs="Times New Roman"/>
                <w:i/>
                <w:spacing w:val="-8"/>
              </w:rPr>
              <w:t xml:space="preserve"> </w:t>
            </w:r>
            <w:r w:rsidRPr="00737DAE">
              <w:rPr>
                <w:rFonts w:ascii="Calibri" w:eastAsia="Times New Roman" w:hAnsi="Calibri" w:cs="Times New Roman"/>
                <w:i/>
                <w:spacing w:val="-1"/>
              </w:rPr>
              <w:t>changing,</w:t>
            </w:r>
            <w:r w:rsidRPr="00737DAE">
              <w:rPr>
                <w:rFonts w:ascii="Calibri" w:eastAsia="Times New Roman" w:hAnsi="Calibri" w:cs="Times New Roman"/>
                <w:i/>
                <w:spacing w:val="-9"/>
              </w:rPr>
              <w:t xml:space="preserve"> </w:t>
            </w:r>
            <w:r w:rsidRPr="00737DAE">
              <w:rPr>
                <w:rFonts w:ascii="Calibri" w:eastAsia="Times New Roman" w:hAnsi="Calibri" w:cs="Times New Roman"/>
                <w:i/>
                <w:spacing w:val="-1"/>
              </w:rPr>
              <w:t>high-risk</w:t>
            </w:r>
            <w:r w:rsidRPr="00737DAE">
              <w:rPr>
                <w:rFonts w:ascii="Calibri" w:eastAsia="Times New Roman" w:hAnsi="Calibri" w:cs="Times New Roman"/>
                <w:i/>
                <w:spacing w:val="-7"/>
              </w:rPr>
              <w:t xml:space="preserve"> </w:t>
            </w:r>
            <w:r w:rsidRPr="00737DAE">
              <w:rPr>
                <w:rFonts w:ascii="Calibri" w:eastAsia="Times New Roman" w:hAnsi="Calibri" w:cs="Times New Roman"/>
                <w:i/>
              </w:rPr>
              <w:t>environment.</w:t>
            </w:r>
          </w:p>
          <w:p w14:paraId="6EE616DB" w14:textId="77777777" w:rsidR="00737DAE" w:rsidRPr="00C76477" w:rsidRDefault="00737DAE" w:rsidP="00737DAE">
            <w:pPr>
              <w:spacing w:before="240" w:after="0" w:line="276" w:lineRule="auto"/>
              <w:ind w:left="345"/>
              <w:rPr>
                <w:rFonts w:ascii="Calibri" w:eastAsia="Calibri" w:hAnsi="Calibri" w:cs="Times New Roman"/>
                <w:sz w:val="24"/>
                <w:szCs w:val="24"/>
              </w:rPr>
            </w:pPr>
            <w:r w:rsidRPr="00C76477">
              <w:rPr>
                <w:rFonts w:ascii="Calibri" w:eastAsia="Times New Roman" w:hAnsi="Calibri" w:cs="Times New Roman"/>
                <w:b/>
                <w:sz w:val="24"/>
                <w:szCs w:val="24"/>
              </w:rPr>
              <w:t>Behavior: Coordinate interdependent activities.</w:t>
            </w:r>
          </w:p>
        </w:tc>
      </w:tr>
      <w:tr w:rsidR="00737DAE" w:rsidRPr="00737DAE" w14:paraId="6AC16424" w14:textId="77777777">
        <w:trPr>
          <w:trHeight w:val="683"/>
        </w:trPr>
        <w:tc>
          <w:tcPr>
            <w:tcW w:w="6848" w:type="dxa"/>
            <w:tcBorders>
              <w:top w:val="single" w:sz="4" w:space="0" w:color="auto"/>
              <w:left w:val="single" w:sz="4" w:space="0" w:color="auto"/>
              <w:right w:val="single" w:sz="4" w:space="0" w:color="auto"/>
            </w:tcBorders>
          </w:tcPr>
          <w:p w14:paraId="20531944" w14:textId="77777777" w:rsidR="00737DAE" w:rsidRPr="00737DAE" w:rsidRDefault="00737DAE" w:rsidP="003B063E">
            <w:pPr>
              <w:pStyle w:val="ListParagraph"/>
              <w:numPr>
                <w:ilvl w:val="0"/>
                <w:numId w:val="4"/>
              </w:numPr>
              <w:tabs>
                <w:tab w:val="clear" w:pos="216"/>
              </w:tabs>
              <w:spacing w:before="120"/>
              <w:ind w:left="720" w:hanging="540"/>
              <w:rPr>
                <w:rFonts w:ascii="Calibri" w:eastAsia="Times New Roman" w:hAnsi="Calibri" w:cs="Times New Roman"/>
              </w:rPr>
            </w:pPr>
            <w:r w:rsidRPr="009E3DBF">
              <w:rPr>
                <w:rFonts w:asciiTheme="majorHAnsi" w:eastAsia="Times New Roman" w:hAnsiTheme="majorHAnsi" w:cs="Times New Roman"/>
                <w:color w:val="000000" w:themeColor="text1"/>
              </w:rPr>
              <w:t>Coordinate with the Logistics Section/Supply Unit or ordering point on status of outstanding resource orders.</w:t>
            </w:r>
          </w:p>
        </w:tc>
        <w:tc>
          <w:tcPr>
            <w:tcW w:w="648" w:type="dxa"/>
            <w:tcBorders>
              <w:top w:val="single" w:sz="4" w:space="0" w:color="auto"/>
              <w:left w:val="single" w:sz="4" w:space="0" w:color="auto"/>
            </w:tcBorders>
          </w:tcPr>
          <w:p w14:paraId="2EFCFF40"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3AD900E8" w14:textId="77777777" w:rsidR="00737DAE" w:rsidRPr="00737DAE" w:rsidRDefault="00737DAE" w:rsidP="00297D7B">
            <w:pPr>
              <w:widowControl w:val="0"/>
              <w:spacing w:after="0" w:line="240" w:lineRule="auto"/>
              <w:ind w:right="1"/>
              <w:jc w:val="center"/>
              <w:rPr>
                <w:rFonts w:ascii="Calibri" w:eastAsia="Times New Roman" w:hAnsi="Calibri" w:cs="Times New Roman"/>
                <w:strike/>
              </w:rPr>
            </w:pPr>
            <w:r w:rsidRPr="00737DAE">
              <w:rPr>
                <w:rFonts w:ascii="Calibri" w:eastAsia="Calibri" w:hAnsi="Calibri" w:cs="Times New Roman"/>
              </w:rPr>
              <w:t>O1</w:t>
            </w:r>
          </w:p>
        </w:tc>
        <w:tc>
          <w:tcPr>
            <w:tcW w:w="1086" w:type="dxa"/>
            <w:tcBorders>
              <w:top w:val="single" w:sz="4" w:space="0" w:color="auto"/>
              <w:left w:val="single" w:sz="4" w:space="0" w:color="auto"/>
              <w:bottom w:val="single" w:sz="4" w:space="0" w:color="auto"/>
              <w:right w:val="single" w:sz="2" w:space="0" w:color="auto"/>
            </w:tcBorders>
          </w:tcPr>
          <w:p w14:paraId="3204A923" w14:textId="77777777" w:rsidR="00737DAE" w:rsidRPr="00737DAE" w:rsidRDefault="00737DAE" w:rsidP="00737DAE">
            <w:pPr>
              <w:widowControl w:val="0"/>
              <w:spacing w:after="0" w:line="240" w:lineRule="auto"/>
              <w:rPr>
                <w:rFonts w:ascii="Calibri" w:eastAsia="Calibri" w:hAnsi="Calibri" w:cs="Times New Roman"/>
              </w:rPr>
            </w:pPr>
          </w:p>
        </w:tc>
        <w:tc>
          <w:tcPr>
            <w:tcW w:w="1593" w:type="dxa"/>
            <w:tcBorders>
              <w:top w:val="single" w:sz="4" w:space="0" w:color="auto"/>
              <w:left w:val="single" w:sz="2" w:space="0" w:color="auto"/>
              <w:bottom w:val="single" w:sz="4" w:space="0" w:color="auto"/>
              <w:right w:val="single" w:sz="2" w:space="0" w:color="auto"/>
            </w:tcBorders>
          </w:tcPr>
          <w:p w14:paraId="77D969EB"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5083BA11" w14:textId="77777777">
        <w:trPr>
          <w:trHeight w:val="683"/>
        </w:trPr>
        <w:tc>
          <w:tcPr>
            <w:tcW w:w="6848" w:type="dxa"/>
            <w:tcBorders>
              <w:top w:val="single" w:sz="4" w:space="0" w:color="auto"/>
              <w:left w:val="single" w:sz="4" w:space="0" w:color="auto"/>
              <w:right w:val="single" w:sz="4" w:space="0" w:color="auto"/>
            </w:tcBorders>
          </w:tcPr>
          <w:p w14:paraId="182B9804"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 xml:space="preserve">Coordinate with Finance, Logistics, and Operations Sections to verify status of current resources.  </w:t>
            </w:r>
          </w:p>
          <w:p w14:paraId="5B738A3F"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737DAE">
              <w:rPr>
                <w:rFonts w:ascii="Calibri" w:eastAsia="Times New Roman" w:hAnsi="Calibri" w:cs="Times New Roman"/>
                <w:i/>
              </w:rPr>
              <w:t>Identify unassigned resour</w:t>
            </w:r>
            <w:r w:rsidR="000C4AC0">
              <w:rPr>
                <w:rFonts w:ascii="Calibri" w:eastAsia="Times New Roman" w:hAnsi="Calibri" w:cs="Times New Roman"/>
                <w:i/>
              </w:rPr>
              <w:t>ces and take appropriate action</w:t>
            </w:r>
          </w:p>
        </w:tc>
        <w:tc>
          <w:tcPr>
            <w:tcW w:w="648" w:type="dxa"/>
            <w:tcBorders>
              <w:top w:val="single" w:sz="4" w:space="0" w:color="auto"/>
              <w:left w:val="single" w:sz="4" w:space="0" w:color="auto"/>
            </w:tcBorders>
          </w:tcPr>
          <w:p w14:paraId="7A8B86F3"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55C4FFFA"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019D02A6" w14:textId="77777777" w:rsidR="00737DAE" w:rsidRPr="00737DAE" w:rsidRDefault="00737DAE" w:rsidP="00737DAE">
            <w:pPr>
              <w:widowControl w:val="0"/>
              <w:spacing w:after="0" w:line="240" w:lineRule="auto"/>
              <w:ind w:right="1"/>
              <w:jc w:val="center"/>
              <w:rPr>
                <w:rFonts w:ascii="Calibri" w:eastAsia="Calibri" w:hAnsi="Calibri" w:cs="Times New Roman"/>
                <w:strike/>
              </w:rPr>
            </w:pPr>
          </w:p>
        </w:tc>
        <w:tc>
          <w:tcPr>
            <w:tcW w:w="1086" w:type="dxa"/>
            <w:tcBorders>
              <w:top w:val="single" w:sz="4" w:space="0" w:color="auto"/>
              <w:left w:val="single" w:sz="4" w:space="0" w:color="auto"/>
              <w:bottom w:val="single" w:sz="4" w:space="0" w:color="auto"/>
              <w:right w:val="single" w:sz="2" w:space="0" w:color="auto"/>
            </w:tcBorders>
          </w:tcPr>
          <w:p w14:paraId="7F7B5233" w14:textId="77777777" w:rsidR="00737DAE" w:rsidRPr="00737DAE" w:rsidRDefault="00737DAE" w:rsidP="00737DAE">
            <w:pPr>
              <w:widowControl w:val="0"/>
              <w:spacing w:after="0" w:line="240" w:lineRule="auto"/>
              <w:rPr>
                <w:rFonts w:ascii="Calibri" w:eastAsia="Calibri" w:hAnsi="Calibri" w:cs="Times New Roman"/>
              </w:rPr>
            </w:pPr>
          </w:p>
        </w:tc>
        <w:tc>
          <w:tcPr>
            <w:tcW w:w="1593" w:type="dxa"/>
            <w:tcBorders>
              <w:top w:val="single" w:sz="4" w:space="0" w:color="auto"/>
              <w:left w:val="single" w:sz="2" w:space="0" w:color="auto"/>
              <w:bottom w:val="single" w:sz="4" w:space="0" w:color="auto"/>
              <w:right w:val="single" w:sz="2" w:space="0" w:color="auto"/>
            </w:tcBorders>
          </w:tcPr>
          <w:p w14:paraId="390D5BB3" w14:textId="77777777" w:rsidR="00737DAE" w:rsidRPr="00737DAE" w:rsidRDefault="00737DAE" w:rsidP="00737DAE">
            <w:pPr>
              <w:widowControl w:val="0"/>
              <w:spacing w:after="0" w:line="240" w:lineRule="auto"/>
              <w:rPr>
                <w:rFonts w:ascii="Calibri" w:eastAsia="Calibri" w:hAnsi="Calibri" w:cs="Times New Roman"/>
              </w:rPr>
            </w:pPr>
          </w:p>
        </w:tc>
      </w:tr>
    </w:tbl>
    <w:p w14:paraId="6886086C" w14:textId="77777777" w:rsidR="00737DAE" w:rsidRPr="00737DAE" w:rsidRDefault="00737DAE" w:rsidP="00737DAE">
      <w:pPr>
        <w:widowControl w:val="0"/>
        <w:spacing w:after="0" w:line="240" w:lineRule="auto"/>
        <w:rPr>
          <w:rFonts w:ascii="Calibri" w:eastAsia="Calibri" w:hAnsi="Calibri" w:cs="Times New Roman"/>
        </w:rPr>
      </w:pPr>
    </w:p>
    <w:p w14:paraId="78FE06CD" w14:textId="77777777" w:rsidR="00737DAE" w:rsidRPr="00737DAE" w:rsidRDefault="00737DAE" w:rsidP="00C836F8">
      <w:pPr>
        <w:spacing w:after="0"/>
        <w:rPr>
          <w:rFonts w:ascii="Calibri" w:eastAsia="Calibri" w:hAnsi="Calibri" w:cs="Times New Roman"/>
        </w:rPr>
      </w:pPr>
      <w:r w:rsidRPr="00737DAE">
        <w:rPr>
          <w:rFonts w:ascii="Calibri" w:eastAsia="Calibri" w:hAnsi="Calibri" w:cs="Times New Roman"/>
        </w:rPr>
        <w:lastRenderedPageBreak/>
        <w:br w:type="page"/>
      </w:r>
    </w:p>
    <w:tbl>
      <w:tblPr>
        <w:tblStyle w:val="TableGrid1"/>
        <w:tblW w:w="10175" w:type="dxa"/>
        <w:tblInd w:w="-282" w:type="dxa"/>
        <w:tblBorders>
          <w:top w:val="single" w:sz="2" w:space="0" w:color="auto"/>
          <w:left w:val="none" w:sz="0" w:space="0" w:color="auto"/>
          <w:right w:val="none" w:sz="0" w:space="0" w:color="auto"/>
          <w:insideV w:val="none" w:sz="0" w:space="0" w:color="auto"/>
        </w:tblBorders>
        <w:tblLook w:val="04A0" w:firstRow="1" w:lastRow="0" w:firstColumn="1" w:lastColumn="0" w:noHBand="0" w:noVBand="1"/>
      </w:tblPr>
      <w:tblGrid>
        <w:gridCol w:w="6842"/>
        <w:gridCol w:w="648"/>
        <w:gridCol w:w="1091"/>
        <w:gridCol w:w="1594"/>
      </w:tblGrid>
      <w:tr w:rsidR="00737DAE" w:rsidRPr="00737DAE" w14:paraId="47045512" w14:textId="77777777">
        <w:trPr>
          <w:trHeight w:val="683"/>
        </w:trPr>
        <w:tc>
          <w:tcPr>
            <w:tcW w:w="6870" w:type="dxa"/>
            <w:tcBorders>
              <w:top w:val="single" w:sz="4" w:space="0" w:color="auto"/>
              <w:left w:val="single" w:sz="4" w:space="0" w:color="auto"/>
              <w:bottom w:val="single" w:sz="4" w:space="0" w:color="auto"/>
              <w:right w:val="single" w:sz="4" w:space="0" w:color="auto"/>
            </w:tcBorders>
            <w:vAlign w:val="center"/>
          </w:tcPr>
          <w:p w14:paraId="4457D212" w14:textId="77777777" w:rsidR="00737DAE" w:rsidRPr="00737DAE" w:rsidRDefault="00737DAE" w:rsidP="00737DAE">
            <w:pPr>
              <w:widowControl w:val="0"/>
              <w:spacing w:after="0" w:line="239" w:lineRule="exact"/>
              <w:ind w:left="3"/>
              <w:jc w:val="center"/>
              <w:rPr>
                <w:rFonts w:ascii="Calibri" w:eastAsia="Times New Roman" w:hAnsi="Calibri" w:cs="Times New Roman"/>
                <w:color w:val="000000"/>
              </w:rPr>
            </w:pPr>
            <w:r w:rsidRPr="00737DAE">
              <w:rPr>
                <w:rFonts w:ascii="Calibri" w:eastAsia="Calibri" w:hAnsi="Calibri" w:cs="Times New Roman"/>
                <w:b/>
                <w:color w:val="000000"/>
                <w:spacing w:val="-1"/>
              </w:rPr>
              <w:lastRenderedPageBreak/>
              <w:t>TASK</w:t>
            </w:r>
          </w:p>
        </w:tc>
        <w:tc>
          <w:tcPr>
            <w:tcW w:w="619" w:type="dxa"/>
            <w:tcBorders>
              <w:top w:val="single" w:sz="4" w:space="0" w:color="auto"/>
              <w:left w:val="single" w:sz="4" w:space="0" w:color="auto"/>
              <w:bottom w:val="single" w:sz="4" w:space="0" w:color="auto"/>
              <w:right w:val="single" w:sz="4" w:space="0" w:color="auto"/>
            </w:tcBorders>
            <w:vAlign w:val="center"/>
          </w:tcPr>
          <w:p w14:paraId="7822D015"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color w:val="000000"/>
              </w:rPr>
            </w:pPr>
            <w:r w:rsidRPr="00737DAE">
              <w:rPr>
                <w:rFonts w:ascii="Calibri" w:eastAsia="Calibri" w:hAnsi="Calibri" w:cs="Times New Roman"/>
                <w:b/>
                <w:color w:val="000000"/>
              </w:rPr>
              <w:t>C</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w w:val="95"/>
              </w:rPr>
              <w:t>O</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D</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E</w:t>
            </w:r>
          </w:p>
        </w:tc>
        <w:tc>
          <w:tcPr>
            <w:tcW w:w="1091" w:type="dxa"/>
            <w:tcBorders>
              <w:top w:val="single" w:sz="4" w:space="0" w:color="auto"/>
              <w:left w:val="single" w:sz="4" w:space="0" w:color="auto"/>
              <w:bottom w:val="single" w:sz="4" w:space="0" w:color="auto"/>
              <w:right w:val="single" w:sz="4" w:space="0" w:color="auto"/>
            </w:tcBorders>
            <w:vAlign w:val="center"/>
          </w:tcPr>
          <w:p w14:paraId="6A95A3C5"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09B8BD5F" w14:textId="77777777" w:rsidR="00737DAE" w:rsidRPr="00737DAE" w:rsidRDefault="00645B4F" w:rsidP="00645B4F">
            <w:pPr>
              <w:widowControl w:val="0"/>
              <w:spacing w:after="0" w:line="242" w:lineRule="exact"/>
              <w:jc w:val="center"/>
              <w:rPr>
                <w:rFonts w:ascii="Calibri" w:eastAsia="Times New Roman" w:hAnsi="Calibri" w:cs="Times New Roman"/>
                <w:color w:val="000000"/>
              </w:rPr>
            </w:pPr>
            <w:r w:rsidRPr="002D0280">
              <w:rPr>
                <w:rFonts w:asciiTheme="majorHAnsi" w:hAnsiTheme="majorHAnsi"/>
                <w:b/>
                <w:color w:val="000000" w:themeColor="text1"/>
                <w:spacing w:val="-1"/>
                <w:sz w:val="20"/>
                <w:szCs w:val="20"/>
              </w:rPr>
              <w:t>Number</w:t>
            </w:r>
          </w:p>
        </w:tc>
        <w:tc>
          <w:tcPr>
            <w:tcW w:w="1595" w:type="dxa"/>
            <w:tcBorders>
              <w:top w:val="single" w:sz="4" w:space="0" w:color="auto"/>
              <w:left w:val="single" w:sz="4" w:space="0" w:color="auto"/>
              <w:bottom w:val="single" w:sz="4" w:space="0" w:color="auto"/>
              <w:right w:val="single" w:sz="4" w:space="0" w:color="auto"/>
            </w:tcBorders>
            <w:vAlign w:val="center"/>
          </w:tcPr>
          <w:p w14:paraId="0F45A235" w14:textId="77777777" w:rsidR="00737DAE" w:rsidRPr="00737DAE" w:rsidRDefault="00737DAE" w:rsidP="00737DAE">
            <w:pPr>
              <w:widowControl w:val="0"/>
              <w:spacing w:after="0" w:line="232" w:lineRule="exact"/>
              <w:ind w:right="4"/>
              <w:jc w:val="center"/>
              <w:rPr>
                <w:rFonts w:ascii="Calibri" w:eastAsia="Times New Roman" w:hAnsi="Calibri" w:cs="Times New Roman"/>
                <w:color w:val="000000"/>
                <w:sz w:val="20"/>
                <w:szCs w:val="20"/>
              </w:rPr>
            </w:pPr>
            <w:r w:rsidRPr="00737DAE">
              <w:rPr>
                <w:rFonts w:ascii="Calibri" w:eastAsia="Calibri" w:hAnsi="Calibri" w:cs="Times New Roman"/>
                <w:b/>
                <w:color w:val="000000"/>
                <w:spacing w:val="-1"/>
                <w:sz w:val="20"/>
                <w:szCs w:val="20"/>
              </w:rPr>
              <w:t>EVALUATOR:</w:t>
            </w:r>
          </w:p>
          <w:p w14:paraId="7D6C83AC"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color w:val="000000"/>
              </w:rPr>
            </w:pPr>
            <w:r w:rsidRPr="00737DAE">
              <w:rPr>
                <w:rFonts w:ascii="Calibri" w:eastAsia="Calibri" w:hAnsi="Calibri" w:cs="Times New Roman"/>
                <w:b/>
                <w:color w:val="000000"/>
                <w:sz w:val="20"/>
                <w:szCs w:val="20"/>
              </w:rPr>
              <w:t>Initial</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&amp;</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date</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upon</w:t>
            </w:r>
            <w:r w:rsidRPr="00737DAE">
              <w:rPr>
                <w:rFonts w:ascii="Calibri" w:eastAsia="Calibri" w:hAnsi="Calibri" w:cs="Times New Roman"/>
                <w:b/>
                <w:color w:val="000000"/>
                <w:spacing w:val="-16"/>
                <w:sz w:val="20"/>
                <w:szCs w:val="20"/>
              </w:rPr>
              <w:t xml:space="preserve"> </w:t>
            </w:r>
            <w:r w:rsidRPr="00737DAE">
              <w:rPr>
                <w:rFonts w:ascii="Calibri" w:eastAsia="Calibri" w:hAnsi="Calibri" w:cs="Times New Roman"/>
                <w:b/>
                <w:color w:val="000000"/>
                <w:sz w:val="20"/>
                <w:szCs w:val="20"/>
              </w:rPr>
              <w:t>completion</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of</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task</w:t>
            </w:r>
          </w:p>
        </w:tc>
      </w:tr>
      <w:tr w:rsidR="00737DAE" w:rsidRPr="00737DAE" w14:paraId="1E1B7AA3" w14:textId="77777777">
        <w:trPr>
          <w:trHeight w:val="683"/>
        </w:trPr>
        <w:tc>
          <w:tcPr>
            <w:tcW w:w="10175" w:type="dxa"/>
            <w:gridSpan w:val="4"/>
            <w:tcBorders>
              <w:top w:val="single" w:sz="4" w:space="0" w:color="auto"/>
              <w:left w:val="nil"/>
              <w:right w:val="nil"/>
            </w:tcBorders>
          </w:tcPr>
          <w:p w14:paraId="0C40697C" w14:textId="77777777" w:rsidR="00737DAE" w:rsidRPr="00737DAE" w:rsidRDefault="00737DAE" w:rsidP="0008721A">
            <w:pPr>
              <w:spacing w:before="120" w:after="120"/>
              <w:ind w:left="360"/>
              <w:rPr>
                <w:rFonts w:ascii="Calibri" w:eastAsia="Calibri" w:hAnsi="Calibri" w:cs="Times New Roman"/>
              </w:rPr>
            </w:pPr>
            <w:r w:rsidRPr="0008721A">
              <w:rPr>
                <w:rFonts w:asciiTheme="majorHAnsi" w:hAnsiTheme="majorHAnsi"/>
                <w:b/>
                <w:color w:val="000000" w:themeColor="text1"/>
                <w:sz w:val="24"/>
                <w:szCs w:val="24"/>
              </w:rPr>
              <w:t>Behavior: Coordinate interdependent activities.</w:t>
            </w:r>
          </w:p>
        </w:tc>
      </w:tr>
      <w:tr w:rsidR="00737DAE" w:rsidRPr="00737DAE" w14:paraId="55000925" w14:textId="77777777">
        <w:trPr>
          <w:trHeight w:val="683"/>
        </w:trPr>
        <w:tc>
          <w:tcPr>
            <w:tcW w:w="6870" w:type="dxa"/>
            <w:tcBorders>
              <w:top w:val="single" w:sz="4" w:space="0" w:color="auto"/>
              <w:left w:val="single" w:sz="4" w:space="0" w:color="auto"/>
              <w:bottom w:val="single" w:sz="4" w:space="0" w:color="auto"/>
              <w:right w:val="single" w:sz="4" w:space="0" w:color="auto"/>
            </w:tcBorders>
          </w:tcPr>
          <w:p w14:paraId="1F3C88B9"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Interact with Demobilization Unit Leader to provide access to resource status system and other information.</w:t>
            </w:r>
          </w:p>
          <w:p w14:paraId="7055DBF3" w14:textId="77777777" w:rsidR="00737DAE" w:rsidRPr="00737DAE" w:rsidRDefault="00737DAE" w:rsidP="003B063E">
            <w:pPr>
              <w:widowControl w:val="0"/>
              <w:numPr>
                <w:ilvl w:val="1"/>
                <w:numId w:val="4"/>
              </w:numPr>
              <w:spacing w:after="0" w:line="240" w:lineRule="auto"/>
              <w:ind w:left="1080" w:right="597"/>
              <w:rPr>
                <w:rFonts w:ascii="Calibri" w:eastAsia="Times New Roman" w:hAnsi="Calibri" w:cs="Times New Roman"/>
              </w:rPr>
            </w:pPr>
            <w:r w:rsidRPr="00226A54">
              <w:rPr>
                <w:rFonts w:asciiTheme="majorHAnsi" w:hAnsiTheme="majorHAnsi"/>
                <w:i/>
              </w:rPr>
              <w:t>Adjust resource availability information to reflect implementation of incident demobilization plan and pending scheduled releases</w:t>
            </w:r>
          </w:p>
        </w:tc>
        <w:tc>
          <w:tcPr>
            <w:tcW w:w="619" w:type="dxa"/>
            <w:tcBorders>
              <w:top w:val="single" w:sz="4" w:space="0" w:color="auto"/>
              <w:left w:val="single" w:sz="4" w:space="0" w:color="auto"/>
              <w:bottom w:val="single" w:sz="4" w:space="0" w:color="auto"/>
            </w:tcBorders>
          </w:tcPr>
          <w:p w14:paraId="28E3E2B4"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497CDCBF" w14:textId="77777777" w:rsidR="00737DAE" w:rsidRPr="00737DAE" w:rsidRDefault="00737DAE" w:rsidP="00297D7B">
            <w:pPr>
              <w:widowControl w:val="0"/>
              <w:spacing w:after="0" w:line="240" w:lineRule="auto"/>
              <w:ind w:right="1"/>
              <w:jc w:val="center"/>
              <w:rPr>
                <w:rFonts w:ascii="Calibri" w:eastAsia="Calibri" w:hAnsi="Calibri" w:cs="Times New Roman"/>
                <w:strike/>
              </w:rPr>
            </w:pPr>
            <w:r w:rsidRPr="00737DAE">
              <w:rPr>
                <w:rFonts w:ascii="Calibri" w:eastAsia="Calibri" w:hAnsi="Calibri" w:cs="Times New Roman"/>
              </w:rPr>
              <w:t>O1</w:t>
            </w:r>
          </w:p>
        </w:tc>
        <w:tc>
          <w:tcPr>
            <w:tcW w:w="1091" w:type="dxa"/>
            <w:tcBorders>
              <w:top w:val="single" w:sz="4" w:space="0" w:color="auto"/>
              <w:left w:val="single" w:sz="4" w:space="0" w:color="auto"/>
              <w:bottom w:val="single" w:sz="4" w:space="0" w:color="auto"/>
              <w:right w:val="single" w:sz="2" w:space="0" w:color="auto"/>
            </w:tcBorders>
          </w:tcPr>
          <w:p w14:paraId="562D5E8E"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25915F41"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3771A60" w14:textId="77777777">
        <w:trPr>
          <w:trHeight w:val="683"/>
        </w:trPr>
        <w:tc>
          <w:tcPr>
            <w:tcW w:w="6870" w:type="dxa"/>
            <w:tcBorders>
              <w:top w:val="single" w:sz="4" w:space="0" w:color="auto"/>
              <w:left w:val="single" w:sz="4" w:space="0" w:color="auto"/>
              <w:right w:val="single" w:sz="4" w:space="0" w:color="auto"/>
            </w:tcBorders>
          </w:tcPr>
          <w:p w14:paraId="7D6BA3AF" w14:textId="77777777" w:rsidR="00737DAE" w:rsidRPr="00737DAE" w:rsidRDefault="00737DAE" w:rsidP="003B063E">
            <w:pPr>
              <w:pStyle w:val="ListParagraph"/>
              <w:numPr>
                <w:ilvl w:val="0"/>
                <w:numId w:val="4"/>
              </w:numPr>
              <w:tabs>
                <w:tab w:val="clear" w:pos="216"/>
              </w:tabs>
              <w:spacing w:before="120"/>
              <w:ind w:left="720" w:hanging="540"/>
              <w:rPr>
                <w:rFonts w:ascii="Calibri" w:eastAsia="Times New Roman" w:hAnsi="Calibri" w:cs="Times New Roman"/>
              </w:rPr>
            </w:pPr>
            <w:r w:rsidRPr="009E3DBF">
              <w:rPr>
                <w:rFonts w:asciiTheme="majorHAnsi" w:eastAsia="Times New Roman" w:hAnsiTheme="majorHAnsi" w:cs="Times New Roman"/>
                <w:color w:val="000000" w:themeColor="text1"/>
              </w:rPr>
              <w:t>Provide information on current status of resources to Situation Unit Leader for completion of Incident Status Summary, ICS 209 within established time frames.</w:t>
            </w:r>
          </w:p>
        </w:tc>
        <w:tc>
          <w:tcPr>
            <w:tcW w:w="619" w:type="dxa"/>
            <w:tcBorders>
              <w:top w:val="single" w:sz="4" w:space="0" w:color="auto"/>
              <w:left w:val="single" w:sz="4" w:space="0" w:color="auto"/>
            </w:tcBorders>
          </w:tcPr>
          <w:p w14:paraId="25736936"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5798012D" w14:textId="77777777" w:rsidR="00737DAE" w:rsidRPr="00737DAE" w:rsidRDefault="00297D7B" w:rsidP="00297D7B">
            <w:pPr>
              <w:widowControl w:val="0"/>
              <w:spacing w:after="0" w:line="240" w:lineRule="auto"/>
              <w:ind w:right="1"/>
              <w:jc w:val="center"/>
              <w:rPr>
                <w:rFonts w:ascii="Calibri" w:eastAsia="Calibri" w:hAnsi="Calibri" w:cs="Times New Roman"/>
                <w:strike/>
              </w:rPr>
            </w:pPr>
            <w:r w:rsidRPr="00737DAE">
              <w:rPr>
                <w:rFonts w:ascii="Calibri" w:eastAsia="Calibri" w:hAnsi="Calibri" w:cs="Times New Roman"/>
              </w:rPr>
              <w:t>O1</w:t>
            </w:r>
          </w:p>
        </w:tc>
        <w:tc>
          <w:tcPr>
            <w:tcW w:w="1091" w:type="dxa"/>
            <w:tcBorders>
              <w:top w:val="single" w:sz="4" w:space="0" w:color="auto"/>
              <w:left w:val="single" w:sz="4" w:space="0" w:color="auto"/>
              <w:bottom w:val="single" w:sz="4" w:space="0" w:color="auto"/>
              <w:right w:val="single" w:sz="2" w:space="0" w:color="auto"/>
            </w:tcBorders>
          </w:tcPr>
          <w:p w14:paraId="7D71FCE7"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190016CB"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1180115" w14:textId="77777777">
        <w:trPr>
          <w:trHeight w:val="683"/>
        </w:trPr>
        <w:tc>
          <w:tcPr>
            <w:tcW w:w="10175" w:type="dxa"/>
            <w:gridSpan w:val="4"/>
            <w:tcBorders>
              <w:top w:val="single" w:sz="4" w:space="0" w:color="auto"/>
              <w:left w:val="nil"/>
              <w:bottom w:val="nil"/>
              <w:right w:val="nil"/>
            </w:tcBorders>
          </w:tcPr>
          <w:p w14:paraId="7B3BAA4A" w14:textId="77777777" w:rsidR="00737DAE" w:rsidRPr="00737DAE" w:rsidRDefault="00737DAE" w:rsidP="00737DAE">
            <w:pPr>
              <w:widowControl w:val="0"/>
              <w:spacing w:before="240" w:after="120" w:line="240" w:lineRule="auto"/>
              <w:ind w:left="345"/>
              <w:rPr>
                <w:rFonts w:ascii="Calibri" w:eastAsia="Calibri" w:hAnsi="Calibri" w:cs="Times New Roman"/>
                <w:b/>
                <w:sz w:val="28"/>
              </w:rPr>
            </w:pPr>
            <w:r w:rsidRPr="00737DAE">
              <w:rPr>
                <w:rFonts w:ascii="Calibri" w:eastAsia="Calibri" w:hAnsi="Calibri" w:cs="Times New Roman"/>
                <w:b/>
                <w:sz w:val="28"/>
              </w:rPr>
              <w:t>Competency:</w:t>
            </w:r>
            <w:r w:rsidRPr="00737DAE">
              <w:rPr>
                <w:rFonts w:ascii="Calibri" w:eastAsia="Calibri" w:hAnsi="Calibri" w:cs="Times New Roman"/>
                <w:b/>
                <w:spacing w:val="-22"/>
                <w:sz w:val="28"/>
              </w:rPr>
              <w:t xml:space="preserve"> </w:t>
            </w:r>
            <w:r w:rsidRPr="00737DAE">
              <w:rPr>
                <w:rFonts w:ascii="Calibri" w:eastAsia="Calibri" w:hAnsi="Calibri" w:cs="Times New Roman"/>
                <w:b/>
                <w:sz w:val="28"/>
              </w:rPr>
              <w:t>Communicate</w:t>
            </w:r>
            <w:r w:rsidRPr="00737DAE">
              <w:rPr>
                <w:rFonts w:ascii="Calibri" w:eastAsia="Calibri" w:hAnsi="Calibri" w:cs="Times New Roman"/>
                <w:b/>
                <w:spacing w:val="-23"/>
                <w:sz w:val="28"/>
              </w:rPr>
              <w:t xml:space="preserve"> </w:t>
            </w:r>
            <w:r w:rsidRPr="00737DAE">
              <w:rPr>
                <w:rFonts w:ascii="Calibri" w:eastAsia="Calibri" w:hAnsi="Calibri" w:cs="Times New Roman"/>
                <w:b/>
                <w:sz w:val="28"/>
              </w:rPr>
              <w:t>effectively.</w:t>
            </w:r>
          </w:p>
          <w:p w14:paraId="3B00DBC8" w14:textId="77777777" w:rsidR="00737DAE" w:rsidRPr="001A5DAD" w:rsidRDefault="00737DAE" w:rsidP="00737DAE">
            <w:pPr>
              <w:widowControl w:val="0"/>
              <w:spacing w:after="0" w:line="240" w:lineRule="auto"/>
              <w:ind w:left="345"/>
              <w:rPr>
                <w:rFonts w:ascii="Calibri" w:eastAsia="Times New Roman" w:hAnsi="Calibri" w:cs="Times New Roman"/>
              </w:rPr>
            </w:pPr>
            <w:r w:rsidRPr="001A5DAD">
              <w:rPr>
                <w:rFonts w:ascii="Calibri" w:eastAsia="Calibri" w:hAnsi="Calibri" w:cs="Times New Roman"/>
                <w:i/>
                <w:iCs/>
              </w:rPr>
              <w:t>Description:  Use suitable communication techniques to share relevant information with appropriate personnel on a timely basis to accomplish objectives in a rapidly changing, high-risk environment.</w:t>
            </w:r>
          </w:p>
          <w:p w14:paraId="2AFC6E16"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5307FD25" w14:textId="77777777">
        <w:trPr>
          <w:trHeight w:val="683"/>
        </w:trPr>
        <w:tc>
          <w:tcPr>
            <w:tcW w:w="10175" w:type="dxa"/>
            <w:gridSpan w:val="4"/>
            <w:tcBorders>
              <w:top w:val="nil"/>
              <w:left w:val="nil"/>
              <w:bottom w:val="single" w:sz="4" w:space="0" w:color="auto"/>
              <w:right w:val="nil"/>
            </w:tcBorders>
          </w:tcPr>
          <w:p w14:paraId="00EE5A39" w14:textId="77777777" w:rsidR="00737DAE" w:rsidRPr="00737DAE" w:rsidRDefault="00737DAE" w:rsidP="0008721A">
            <w:pPr>
              <w:spacing w:before="120" w:after="120"/>
              <w:ind w:left="360"/>
              <w:rPr>
                <w:rFonts w:ascii="Calibri" w:eastAsia="Times New Roman" w:hAnsi="Calibri" w:cs="Times New Roman"/>
                <w:sz w:val="24"/>
                <w:szCs w:val="24"/>
              </w:rPr>
            </w:pPr>
            <w:r w:rsidRPr="0008721A">
              <w:rPr>
                <w:rFonts w:asciiTheme="majorHAnsi" w:hAnsiTheme="majorHAnsi"/>
                <w:b/>
                <w:color w:val="000000" w:themeColor="text1"/>
                <w:sz w:val="24"/>
                <w:szCs w:val="24"/>
              </w:rPr>
              <w:t>Behavior: Ensure relevant information is exchanged during briefings and debriefings.</w:t>
            </w:r>
          </w:p>
        </w:tc>
      </w:tr>
      <w:tr w:rsidR="00737DAE" w:rsidRPr="00737DAE" w14:paraId="589BDF8B" w14:textId="77777777">
        <w:trPr>
          <w:trHeight w:val="683"/>
        </w:trPr>
        <w:tc>
          <w:tcPr>
            <w:tcW w:w="6870" w:type="dxa"/>
            <w:tcBorders>
              <w:top w:val="single" w:sz="4" w:space="0" w:color="auto"/>
              <w:left w:val="single" w:sz="4" w:space="0" w:color="auto"/>
              <w:right w:val="single" w:sz="4" w:space="0" w:color="auto"/>
            </w:tcBorders>
          </w:tcPr>
          <w:p w14:paraId="7487565F"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Attend strategy, tactics, and planning meetings as directed.</w:t>
            </w:r>
          </w:p>
          <w:p w14:paraId="07096F54"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737DAE">
              <w:rPr>
                <w:rFonts w:ascii="Calibri" w:eastAsia="Calibri" w:hAnsi="Calibri" w:cs="Times New Roman"/>
                <w:i/>
              </w:rPr>
              <w:t>Provide</w:t>
            </w:r>
            <w:r w:rsidRPr="00737DAE">
              <w:rPr>
                <w:rFonts w:ascii="Calibri" w:eastAsia="Calibri" w:hAnsi="Calibri" w:cs="Times New Roman"/>
                <w:i/>
                <w:spacing w:val="-10"/>
              </w:rPr>
              <w:t xml:space="preserve"> </w:t>
            </w:r>
            <w:r w:rsidRPr="00737DAE">
              <w:rPr>
                <w:rFonts w:ascii="Calibri" w:eastAsia="Calibri" w:hAnsi="Calibri" w:cs="Times New Roman"/>
                <w:i/>
              </w:rPr>
              <w:t>resource</w:t>
            </w:r>
            <w:r w:rsidRPr="00737DAE">
              <w:rPr>
                <w:rFonts w:ascii="Calibri" w:eastAsia="Calibri" w:hAnsi="Calibri" w:cs="Times New Roman"/>
                <w:i/>
                <w:spacing w:val="-9"/>
              </w:rPr>
              <w:t xml:space="preserve"> </w:t>
            </w:r>
            <w:r w:rsidRPr="00737DAE">
              <w:rPr>
                <w:rFonts w:ascii="Calibri" w:eastAsia="Calibri" w:hAnsi="Calibri" w:cs="Times New Roman"/>
                <w:i/>
              </w:rPr>
              <w:t>information</w:t>
            </w:r>
            <w:r w:rsidRPr="00737DAE">
              <w:rPr>
                <w:rFonts w:ascii="Calibri" w:eastAsia="Calibri" w:hAnsi="Calibri" w:cs="Times New Roman"/>
                <w:i/>
                <w:spacing w:val="-10"/>
              </w:rPr>
              <w:t xml:space="preserve"> </w:t>
            </w:r>
            <w:r w:rsidRPr="00737DAE">
              <w:rPr>
                <w:rFonts w:ascii="Calibri" w:eastAsia="Calibri" w:hAnsi="Calibri" w:cs="Times New Roman"/>
                <w:i/>
              </w:rPr>
              <w:t>as</w:t>
            </w:r>
            <w:r w:rsidRPr="00737DAE">
              <w:rPr>
                <w:rFonts w:ascii="Calibri" w:eastAsia="Calibri" w:hAnsi="Calibri" w:cs="Times New Roman"/>
                <w:i/>
                <w:spacing w:val="-9"/>
              </w:rPr>
              <w:t xml:space="preserve"> </w:t>
            </w:r>
            <w:r w:rsidR="000C4AC0">
              <w:rPr>
                <w:rFonts w:ascii="Calibri" w:eastAsia="Calibri" w:hAnsi="Calibri" w:cs="Times New Roman"/>
                <w:i/>
              </w:rPr>
              <w:t>requested</w:t>
            </w:r>
          </w:p>
          <w:p w14:paraId="1000A3E3" w14:textId="77777777" w:rsidR="00737DAE" w:rsidRPr="00737DAE" w:rsidRDefault="00737DAE" w:rsidP="00737DAE">
            <w:pPr>
              <w:widowControl w:val="0"/>
              <w:tabs>
                <w:tab w:val="left" w:pos="610"/>
              </w:tabs>
              <w:spacing w:after="0" w:line="240" w:lineRule="auto"/>
              <w:ind w:left="610" w:right="575"/>
              <w:rPr>
                <w:rFonts w:ascii="Calibri" w:eastAsia="Times New Roman" w:hAnsi="Calibri" w:cs="Times New Roman"/>
              </w:rPr>
            </w:pPr>
          </w:p>
        </w:tc>
        <w:tc>
          <w:tcPr>
            <w:tcW w:w="619" w:type="dxa"/>
            <w:tcBorders>
              <w:top w:val="single" w:sz="4" w:space="0" w:color="auto"/>
              <w:left w:val="single" w:sz="4" w:space="0" w:color="auto"/>
            </w:tcBorders>
          </w:tcPr>
          <w:p w14:paraId="039C020D"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1307643F" w14:textId="77777777" w:rsidR="00737DAE" w:rsidRPr="00737DAE" w:rsidRDefault="00297D7B" w:rsidP="00297D7B">
            <w:pPr>
              <w:widowControl w:val="0"/>
              <w:spacing w:after="0" w:line="240" w:lineRule="auto"/>
              <w:ind w:right="1"/>
              <w:jc w:val="center"/>
              <w:rPr>
                <w:rFonts w:ascii="Calibri" w:eastAsia="Times New Roman" w:hAnsi="Calibri" w:cs="Times New Roman"/>
                <w:strike/>
              </w:rPr>
            </w:pPr>
            <w:r w:rsidRPr="00737DAE">
              <w:rPr>
                <w:rFonts w:ascii="Calibri" w:eastAsia="Calibri" w:hAnsi="Calibri" w:cs="Times New Roman"/>
              </w:rPr>
              <w:t>O1</w:t>
            </w:r>
          </w:p>
        </w:tc>
        <w:tc>
          <w:tcPr>
            <w:tcW w:w="1091" w:type="dxa"/>
            <w:tcBorders>
              <w:top w:val="single" w:sz="4" w:space="0" w:color="auto"/>
              <w:left w:val="single" w:sz="4" w:space="0" w:color="auto"/>
              <w:bottom w:val="single" w:sz="4" w:space="0" w:color="auto"/>
              <w:right w:val="single" w:sz="2" w:space="0" w:color="auto"/>
            </w:tcBorders>
          </w:tcPr>
          <w:p w14:paraId="1D9D8F38"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408C1203"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2250DD3E" w14:textId="77777777">
        <w:trPr>
          <w:trHeight w:val="683"/>
        </w:trPr>
        <w:tc>
          <w:tcPr>
            <w:tcW w:w="6870" w:type="dxa"/>
            <w:tcBorders>
              <w:top w:val="single" w:sz="4" w:space="0" w:color="auto"/>
              <w:left w:val="single" w:sz="4" w:space="0" w:color="auto"/>
              <w:bottom w:val="single" w:sz="4" w:space="0" w:color="auto"/>
              <w:right w:val="single" w:sz="4" w:space="0" w:color="auto"/>
            </w:tcBorders>
          </w:tcPr>
          <w:p w14:paraId="6EDBCB42"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Complete Operational Planning Worksheet, ICS 215 with the Operations Section Chief.</w:t>
            </w:r>
          </w:p>
          <w:p w14:paraId="0111952C"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i/>
              </w:rPr>
            </w:pPr>
            <w:r w:rsidRPr="00737DAE">
              <w:rPr>
                <w:rFonts w:ascii="Calibri" w:eastAsia="Times New Roman" w:hAnsi="Calibri" w:cs="Times New Roman"/>
                <w:i/>
              </w:rPr>
              <w:t>Record changes to Operatio</w:t>
            </w:r>
            <w:r w:rsidR="000C4AC0">
              <w:rPr>
                <w:rFonts w:ascii="Calibri" w:eastAsia="Times New Roman" w:hAnsi="Calibri" w:cs="Times New Roman"/>
                <w:i/>
              </w:rPr>
              <w:t>nal Planning Worksheet, ICS 215</w:t>
            </w:r>
          </w:p>
        </w:tc>
        <w:tc>
          <w:tcPr>
            <w:tcW w:w="619" w:type="dxa"/>
            <w:tcBorders>
              <w:top w:val="single" w:sz="4" w:space="0" w:color="auto"/>
              <w:left w:val="single" w:sz="4" w:space="0" w:color="auto"/>
              <w:bottom w:val="single" w:sz="4" w:space="0" w:color="auto"/>
            </w:tcBorders>
          </w:tcPr>
          <w:p w14:paraId="1A946592"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4A094870" w14:textId="77777777" w:rsidR="00737DAE" w:rsidRPr="00737DAE" w:rsidRDefault="00297D7B" w:rsidP="00297D7B">
            <w:pPr>
              <w:widowControl w:val="0"/>
              <w:spacing w:after="0" w:line="240" w:lineRule="auto"/>
              <w:ind w:right="1"/>
              <w:jc w:val="center"/>
              <w:rPr>
                <w:rFonts w:ascii="Calibri" w:eastAsia="Calibri" w:hAnsi="Calibri" w:cs="Times New Roman"/>
                <w:strike/>
              </w:rPr>
            </w:pPr>
            <w:r w:rsidRPr="00737DAE">
              <w:rPr>
                <w:rFonts w:ascii="Calibri" w:eastAsia="Calibri" w:hAnsi="Calibri" w:cs="Times New Roman"/>
              </w:rPr>
              <w:t>O1</w:t>
            </w:r>
          </w:p>
        </w:tc>
        <w:tc>
          <w:tcPr>
            <w:tcW w:w="1091" w:type="dxa"/>
            <w:tcBorders>
              <w:top w:val="single" w:sz="4" w:space="0" w:color="auto"/>
              <w:left w:val="single" w:sz="4" w:space="0" w:color="auto"/>
              <w:bottom w:val="single" w:sz="4" w:space="0" w:color="auto"/>
              <w:right w:val="single" w:sz="2" w:space="0" w:color="auto"/>
            </w:tcBorders>
          </w:tcPr>
          <w:p w14:paraId="612CD115"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0F5DF371"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D61BCCD" w14:textId="77777777">
        <w:trPr>
          <w:trHeight w:val="683"/>
        </w:trPr>
        <w:tc>
          <w:tcPr>
            <w:tcW w:w="10175" w:type="dxa"/>
            <w:gridSpan w:val="4"/>
            <w:tcBorders>
              <w:top w:val="single" w:sz="4" w:space="0" w:color="auto"/>
              <w:left w:val="nil"/>
              <w:bottom w:val="single" w:sz="4" w:space="0" w:color="auto"/>
              <w:right w:val="nil"/>
            </w:tcBorders>
          </w:tcPr>
          <w:p w14:paraId="134446ED" w14:textId="77777777" w:rsidR="00737DAE" w:rsidRPr="00737DAE" w:rsidRDefault="00737DAE" w:rsidP="0093291C">
            <w:pPr>
              <w:spacing w:before="120" w:after="120"/>
              <w:ind w:left="360"/>
              <w:rPr>
                <w:rFonts w:ascii="Calibri" w:eastAsia="Calibri" w:hAnsi="Calibri" w:cs="Times New Roman"/>
              </w:rPr>
            </w:pPr>
            <w:r w:rsidRPr="0008721A">
              <w:rPr>
                <w:rFonts w:asciiTheme="majorHAnsi" w:hAnsiTheme="majorHAnsi"/>
                <w:b/>
                <w:color w:val="000000" w:themeColor="text1"/>
                <w:sz w:val="24"/>
                <w:szCs w:val="24"/>
              </w:rPr>
              <w:t>Behavior: Ensure documentation is complete and disposition is appropriate.</w:t>
            </w:r>
          </w:p>
        </w:tc>
      </w:tr>
      <w:tr w:rsidR="00737DAE" w:rsidRPr="00737DAE" w14:paraId="03090F5F" w14:textId="77777777">
        <w:trPr>
          <w:trHeight w:val="683"/>
        </w:trPr>
        <w:tc>
          <w:tcPr>
            <w:tcW w:w="6870" w:type="dxa"/>
            <w:tcBorders>
              <w:top w:val="single" w:sz="4" w:space="0" w:color="auto"/>
              <w:left w:val="single" w:sz="4" w:space="0" w:color="auto"/>
              <w:right w:val="single" w:sz="4" w:space="0" w:color="auto"/>
            </w:tcBorders>
          </w:tcPr>
          <w:p w14:paraId="6994E1FB"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Submit completed original documents as appropriate (e.g., each operational period, final package).</w:t>
            </w:r>
          </w:p>
          <w:p w14:paraId="0FAE4E6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Original IAP</w:t>
            </w:r>
          </w:p>
          <w:p w14:paraId="2D026E55"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Corrected copy of IAP</w:t>
            </w:r>
          </w:p>
          <w:p w14:paraId="514F6D1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Organization chart/list</w:t>
            </w:r>
          </w:p>
          <w:p w14:paraId="6F19371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Operational Planning Worksheet, ICS 215</w:t>
            </w:r>
          </w:p>
          <w:p w14:paraId="3563537C"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Check-In List, ICS 211</w:t>
            </w:r>
          </w:p>
          <w:p w14:paraId="3E8685B4"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Resource Status Cards, ICS</w:t>
            </w:r>
            <w:r w:rsidRPr="00737DAE">
              <w:rPr>
                <w:rFonts w:ascii="Calibri" w:eastAsia="Times New Roman" w:hAnsi="Calibri" w:cs="Times New Roman"/>
                <w:i/>
              </w:rPr>
              <w:t xml:space="preserve"> 219</w:t>
            </w:r>
          </w:p>
        </w:tc>
        <w:tc>
          <w:tcPr>
            <w:tcW w:w="619" w:type="dxa"/>
            <w:tcBorders>
              <w:top w:val="single" w:sz="4" w:space="0" w:color="auto"/>
              <w:left w:val="single" w:sz="4" w:space="0" w:color="auto"/>
            </w:tcBorders>
          </w:tcPr>
          <w:p w14:paraId="49C41312"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021C7ABA" w14:textId="77777777" w:rsidR="00737DAE" w:rsidRPr="00737DAE" w:rsidRDefault="00297D7B" w:rsidP="00297D7B">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O1</w:t>
            </w:r>
          </w:p>
        </w:tc>
        <w:tc>
          <w:tcPr>
            <w:tcW w:w="1091" w:type="dxa"/>
            <w:tcBorders>
              <w:top w:val="single" w:sz="4" w:space="0" w:color="auto"/>
              <w:left w:val="single" w:sz="4" w:space="0" w:color="auto"/>
              <w:bottom w:val="single" w:sz="4" w:space="0" w:color="auto"/>
              <w:right w:val="single" w:sz="2" w:space="0" w:color="auto"/>
            </w:tcBorders>
          </w:tcPr>
          <w:p w14:paraId="199CD53D"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30AD4A53" w14:textId="77777777" w:rsidR="00737DAE" w:rsidRPr="00737DAE" w:rsidRDefault="00737DAE" w:rsidP="00737DAE">
            <w:pPr>
              <w:widowControl w:val="0"/>
              <w:spacing w:after="0" w:line="240" w:lineRule="auto"/>
              <w:rPr>
                <w:rFonts w:ascii="Calibri" w:eastAsia="Calibri" w:hAnsi="Calibri" w:cs="Times New Roman"/>
              </w:rPr>
            </w:pPr>
          </w:p>
        </w:tc>
      </w:tr>
    </w:tbl>
    <w:p w14:paraId="0D9F725A" w14:textId="77777777" w:rsidR="00737DAE" w:rsidRPr="00737DAE" w:rsidRDefault="00737DAE" w:rsidP="00737DAE">
      <w:pPr>
        <w:widowControl w:val="0"/>
        <w:spacing w:after="0" w:line="240" w:lineRule="auto"/>
        <w:rPr>
          <w:rFonts w:ascii="Calibri" w:eastAsia="Calibri" w:hAnsi="Calibri" w:cs="Times New Roman"/>
        </w:rPr>
      </w:pPr>
    </w:p>
    <w:p w14:paraId="38F29B13" w14:textId="77777777" w:rsidR="00737DAE" w:rsidRPr="00737DAE" w:rsidRDefault="00737DAE" w:rsidP="006A1EB1">
      <w:pPr>
        <w:spacing w:after="0"/>
        <w:rPr>
          <w:rFonts w:ascii="Calibri" w:eastAsia="Calibri" w:hAnsi="Calibri" w:cs="Times New Roman"/>
        </w:rPr>
      </w:pPr>
      <w:r w:rsidRPr="00737DAE">
        <w:rPr>
          <w:rFonts w:ascii="Calibri" w:eastAsia="Calibri" w:hAnsi="Calibri" w:cs="Times New Roman"/>
        </w:rPr>
        <w:br w:type="page"/>
      </w:r>
    </w:p>
    <w:tbl>
      <w:tblPr>
        <w:tblStyle w:val="TableGrid1"/>
        <w:tblW w:w="10175" w:type="dxa"/>
        <w:tblInd w:w="-282" w:type="dxa"/>
        <w:tblBorders>
          <w:top w:val="single" w:sz="2" w:space="0" w:color="auto"/>
          <w:left w:val="none" w:sz="0" w:space="0" w:color="auto"/>
          <w:right w:val="none" w:sz="0" w:space="0" w:color="auto"/>
          <w:insideV w:val="none" w:sz="0" w:space="0" w:color="auto"/>
        </w:tblBorders>
        <w:tblLook w:val="04A0" w:firstRow="1" w:lastRow="0" w:firstColumn="1" w:lastColumn="0" w:noHBand="0" w:noVBand="1"/>
      </w:tblPr>
      <w:tblGrid>
        <w:gridCol w:w="6766"/>
        <w:gridCol w:w="648"/>
        <w:gridCol w:w="1168"/>
        <w:gridCol w:w="1593"/>
      </w:tblGrid>
      <w:tr w:rsidR="00737DAE" w:rsidRPr="00737DAE" w14:paraId="240BD162" w14:textId="77777777">
        <w:trPr>
          <w:trHeight w:val="683"/>
        </w:trPr>
        <w:tc>
          <w:tcPr>
            <w:tcW w:w="6870" w:type="dxa"/>
            <w:tcBorders>
              <w:top w:val="single" w:sz="4" w:space="0" w:color="auto"/>
              <w:left w:val="single" w:sz="4" w:space="0" w:color="auto"/>
              <w:bottom w:val="single" w:sz="4" w:space="0" w:color="auto"/>
              <w:right w:val="single" w:sz="4" w:space="0" w:color="auto"/>
            </w:tcBorders>
            <w:vAlign w:val="center"/>
          </w:tcPr>
          <w:p w14:paraId="4E33F11B" w14:textId="77777777" w:rsidR="00737DAE" w:rsidRPr="00737DAE" w:rsidRDefault="00737DAE" w:rsidP="00737DAE">
            <w:pPr>
              <w:widowControl w:val="0"/>
              <w:spacing w:after="0" w:line="239" w:lineRule="exact"/>
              <w:ind w:left="3"/>
              <w:jc w:val="center"/>
              <w:rPr>
                <w:rFonts w:ascii="Calibri" w:eastAsia="Times New Roman" w:hAnsi="Calibri" w:cs="Times New Roman"/>
                <w:color w:val="000000"/>
              </w:rPr>
            </w:pPr>
            <w:r w:rsidRPr="00737DAE">
              <w:rPr>
                <w:rFonts w:ascii="Calibri" w:eastAsia="Calibri" w:hAnsi="Calibri" w:cs="Times New Roman"/>
                <w:b/>
                <w:color w:val="000000"/>
                <w:spacing w:val="-1"/>
              </w:rPr>
              <w:lastRenderedPageBreak/>
              <w:t>TASK</w:t>
            </w:r>
          </w:p>
        </w:tc>
        <w:tc>
          <w:tcPr>
            <w:tcW w:w="540" w:type="dxa"/>
            <w:tcBorders>
              <w:top w:val="single" w:sz="4" w:space="0" w:color="auto"/>
              <w:left w:val="single" w:sz="4" w:space="0" w:color="auto"/>
              <w:bottom w:val="single" w:sz="4" w:space="0" w:color="auto"/>
              <w:right w:val="single" w:sz="4" w:space="0" w:color="auto"/>
            </w:tcBorders>
            <w:vAlign w:val="center"/>
          </w:tcPr>
          <w:p w14:paraId="39B58468"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color w:val="000000"/>
              </w:rPr>
            </w:pPr>
            <w:r w:rsidRPr="00737DAE">
              <w:rPr>
                <w:rFonts w:ascii="Calibri" w:eastAsia="Calibri" w:hAnsi="Calibri" w:cs="Times New Roman"/>
                <w:b/>
                <w:color w:val="000000"/>
              </w:rPr>
              <w:t>C</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w w:val="95"/>
              </w:rPr>
              <w:t>O</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D</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E</w:t>
            </w:r>
          </w:p>
        </w:tc>
        <w:tc>
          <w:tcPr>
            <w:tcW w:w="1170" w:type="dxa"/>
            <w:tcBorders>
              <w:top w:val="single" w:sz="4" w:space="0" w:color="auto"/>
              <w:left w:val="single" w:sz="4" w:space="0" w:color="auto"/>
              <w:bottom w:val="single" w:sz="4" w:space="0" w:color="auto"/>
              <w:right w:val="single" w:sz="4" w:space="0" w:color="auto"/>
            </w:tcBorders>
            <w:vAlign w:val="center"/>
          </w:tcPr>
          <w:p w14:paraId="03A55D55"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79FA274B" w14:textId="77777777" w:rsidR="00737DAE" w:rsidRPr="00737DAE" w:rsidRDefault="00645B4F" w:rsidP="00645B4F">
            <w:pPr>
              <w:widowControl w:val="0"/>
              <w:spacing w:after="0" w:line="242" w:lineRule="exact"/>
              <w:jc w:val="center"/>
              <w:rPr>
                <w:rFonts w:ascii="Calibri" w:eastAsia="Times New Roman" w:hAnsi="Calibri" w:cs="Times New Roman"/>
                <w:color w:val="000000"/>
              </w:rPr>
            </w:pPr>
            <w:r w:rsidRPr="002D0280">
              <w:rPr>
                <w:rFonts w:asciiTheme="majorHAnsi" w:hAnsiTheme="majorHAnsi"/>
                <w:b/>
                <w:color w:val="000000" w:themeColor="text1"/>
                <w:spacing w:val="-1"/>
                <w:sz w:val="20"/>
                <w:szCs w:val="20"/>
              </w:rPr>
              <w:t>Number</w:t>
            </w:r>
          </w:p>
        </w:tc>
        <w:tc>
          <w:tcPr>
            <w:tcW w:w="1595" w:type="dxa"/>
            <w:tcBorders>
              <w:top w:val="single" w:sz="4" w:space="0" w:color="auto"/>
              <w:left w:val="single" w:sz="4" w:space="0" w:color="auto"/>
              <w:bottom w:val="single" w:sz="4" w:space="0" w:color="auto"/>
              <w:right w:val="single" w:sz="4" w:space="0" w:color="auto"/>
            </w:tcBorders>
            <w:vAlign w:val="center"/>
          </w:tcPr>
          <w:p w14:paraId="0CC268E7" w14:textId="77777777" w:rsidR="00737DAE" w:rsidRPr="00737DAE" w:rsidRDefault="00737DAE" w:rsidP="00737DAE">
            <w:pPr>
              <w:widowControl w:val="0"/>
              <w:spacing w:after="0" w:line="232" w:lineRule="exact"/>
              <w:ind w:right="4"/>
              <w:jc w:val="center"/>
              <w:rPr>
                <w:rFonts w:ascii="Calibri" w:eastAsia="Times New Roman" w:hAnsi="Calibri" w:cs="Times New Roman"/>
                <w:color w:val="000000"/>
                <w:sz w:val="20"/>
                <w:szCs w:val="20"/>
              </w:rPr>
            </w:pPr>
            <w:r w:rsidRPr="00737DAE">
              <w:rPr>
                <w:rFonts w:ascii="Calibri" w:eastAsia="Calibri" w:hAnsi="Calibri" w:cs="Times New Roman"/>
                <w:b/>
                <w:color w:val="000000"/>
                <w:spacing w:val="-1"/>
                <w:sz w:val="20"/>
                <w:szCs w:val="20"/>
              </w:rPr>
              <w:t>EVALUATOR:</w:t>
            </w:r>
          </w:p>
          <w:p w14:paraId="193F14C0"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color w:val="000000"/>
              </w:rPr>
            </w:pPr>
            <w:r w:rsidRPr="00737DAE">
              <w:rPr>
                <w:rFonts w:ascii="Calibri" w:eastAsia="Calibri" w:hAnsi="Calibri" w:cs="Times New Roman"/>
                <w:b/>
                <w:color w:val="000000"/>
                <w:sz w:val="20"/>
                <w:szCs w:val="20"/>
              </w:rPr>
              <w:t>Initial</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&amp;</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date</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upon</w:t>
            </w:r>
            <w:r w:rsidRPr="00737DAE">
              <w:rPr>
                <w:rFonts w:ascii="Calibri" w:eastAsia="Calibri" w:hAnsi="Calibri" w:cs="Times New Roman"/>
                <w:b/>
                <w:color w:val="000000"/>
                <w:spacing w:val="-16"/>
                <w:sz w:val="20"/>
                <w:szCs w:val="20"/>
              </w:rPr>
              <w:t xml:space="preserve"> </w:t>
            </w:r>
            <w:r w:rsidRPr="00737DAE">
              <w:rPr>
                <w:rFonts w:ascii="Calibri" w:eastAsia="Calibri" w:hAnsi="Calibri" w:cs="Times New Roman"/>
                <w:b/>
                <w:color w:val="000000"/>
                <w:sz w:val="20"/>
                <w:szCs w:val="20"/>
              </w:rPr>
              <w:t>completion</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of</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task</w:t>
            </w:r>
          </w:p>
        </w:tc>
      </w:tr>
      <w:tr w:rsidR="00737DAE" w:rsidRPr="00737DAE" w14:paraId="7E0335FF" w14:textId="77777777">
        <w:trPr>
          <w:trHeight w:val="683"/>
        </w:trPr>
        <w:tc>
          <w:tcPr>
            <w:tcW w:w="10175" w:type="dxa"/>
            <w:gridSpan w:val="4"/>
            <w:tcBorders>
              <w:top w:val="single" w:sz="4" w:space="0" w:color="auto"/>
              <w:left w:val="nil"/>
              <w:bottom w:val="single" w:sz="4" w:space="0" w:color="auto"/>
              <w:right w:val="nil"/>
            </w:tcBorders>
          </w:tcPr>
          <w:p w14:paraId="746C68F3" w14:textId="77777777" w:rsidR="00737DAE" w:rsidRPr="00737DAE" w:rsidRDefault="00737DAE" w:rsidP="0008721A">
            <w:pPr>
              <w:spacing w:before="120" w:after="120"/>
              <w:ind w:left="360"/>
              <w:rPr>
                <w:rFonts w:ascii="Calibri" w:eastAsia="Times New Roman" w:hAnsi="Calibri" w:cs="Times New Roman"/>
                <w:sz w:val="24"/>
                <w:szCs w:val="24"/>
              </w:rPr>
            </w:pPr>
            <w:r w:rsidRPr="0008721A">
              <w:rPr>
                <w:rFonts w:asciiTheme="majorHAnsi" w:hAnsiTheme="majorHAnsi"/>
                <w:b/>
                <w:color w:val="000000" w:themeColor="text1"/>
                <w:sz w:val="24"/>
                <w:szCs w:val="24"/>
              </w:rPr>
              <w:t>Behavior: Gather, produce and distribute information as required by established guidelines and ensure understanding by recipient.</w:t>
            </w:r>
          </w:p>
        </w:tc>
      </w:tr>
      <w:tr w:rsidR="00737DAE" w:rsidRPr="00737DAE" w14:paraId="2A506981" w14:textId="77777777">
        <w:trPr>
          <w:trHeight w:val="683"/>
        </w:trPr>
        <w:tc>
          <w:tcPr>
            <w:tcW w:w="6870" w:type="dxa"/>
            <w:tcBorders>
              <w:top w:val="single" w:sz="4" w:space="0" w:color="auto"/>
              <w:left w:val="single" w:sz="4" w:space="0" w:color="auto"/>
              <w:right w:val="single" w:sz="4" w:space="0" w:color="auto"/>
            </w:tcBorders>
          </w:tcPr>
          <w:p w14:paraId="5C3B846D"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 xml:space="preserve">Establish time frames and protocols for information exchange to complete work assignments.  </w:t>
            </w:r>
          </w:p>
          <w:p w14:paraId="72542F1F" w14:textId="77777777" w:rsidR="00737DAE" w:rsidRPr="00737DAE" w:rsidRDefault="00C60171" w:rsidP="003B063E">
            <w:pPr>
              <w:pStyle w:val="ListParagraph"/>
              <w:numPr>
                <w:ilvl w:val="0"/>
                <w:numId w:val="5"/>
              </w:numPr>
              <w:tabs>
                <w:tab w:val="clear" w:pos="900"/>
              </w:tabs>
              <w:ind w:left="1080" w:hanging="360"/>
              <w:rPr>
                <w:rFonts w:ascii="Calibri" w:eastAsia="Times New Roman" w:hAnsi="Calibri" w:cs="Times New Roman"/>
              </w:rPr>
            </w:pPr>
            <w:r>
              <w:rPr>
                <w:rFonts w:ascii="Calibri" w:eastAsia="Calibri" w:hAnsi="Calibri" w:cs="Times New Roman"/>
                <w:i/>
              </w:rPr>
              <w:t>Organizational list, ICS 203 and 207, if needed</w:t>
            </w:r>
          </w:p>
        </w:tc>
        <w:tc>
          <w:tcPr>
            <w:tcW w:w="540" w:type="dxa"/>
            <w:tcBorders>
              <w:top w:val="single" w:sz="4" w:space="0" w:color="auto"/>
              <w:left w:val="single" w:sz="4" w:space="0" w:color="auto"/>
            </w:tcBorders>
          </w:tcPr>
          <w:p w14:paraId="22A0BD30"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0B8696E8" w14:textId="77777777" w:rsidR="00737DAE" w:rsidRPr="00737DAE" w:rsidRDefault="00297D7B" w:rsidP="00297D7B">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O1</w:t>
            </w:r>
          </w:p>
        </w:tc>
        <w:tc>
          <w:tcPr>
            <w:tcW w:w="1170" w:type="dxa"/>
            <w:tcBorders>
              <w:top w:val="single" w:sz="4" w:space="0" w:color="auto"/>
              <w:left w:val="single" w:sz="4" w:space="0" w:color="auto"/>
              <w:bottom w:val="single" w:sz="4" w:space="0" w:color="auto"/>
              <w:right w:val="single" w:sz="2" w:space="0" w:color="auto"/>
            </w:tcBorders>
          </w:tcPr>
          <w:p w14:paraId="45580C29"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5DD75E7A"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E4A5DC1" w14:textId="77777777">
        <w:trPr>
          <w:trHeight w:val="683"/>
        </w:trPr>
        <w:tc>
          <w:tcPr>
            <w:tcW w:w="6870" w:type="dxa"/>
            <w:tcBorders>
              <w:top w:val="single" w:sz="4" w:space="0" w:color="auto"/>
              <w:left w:val="single" w:sz="4" w:space="0" w:color="auto"/>
              <w:right w:val="single" w:sz="4" w:space="0" w:color="auto"/>
            </w:tcBorders>
          </w:tcPr>
          <w:p w14:paraId="69EC4504"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Respond to requests for information about resources.</w:t>
            </w:r>
          </w:p>
          <w:p w14:paraId="28208B6A"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Process requests for information and create reports using manual </w:t>
            </w:r>
            <w:r w:rsidR="000C4AC0">
              <w:rPr>
                <w:rFonts w:asciiTheme="majorHAnsi" w:hAnsiTheme="majorHAnsi"/>
                <w:i/>
              </w:rPr>
              <w:t>and automated database systems.</w:t>
            </w:r>
          </w:p>
          <w:p w14:paraId="039116A3"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Process emergency requests for</w:t>
            </w:r>
            <w:r w:rsidR="000C4AC0">
              <w:rPr>
                <w:rFonts w:asciiTheme="majorHAnsi" w:hAnsiTheme="majorHAnsi"/>
                <w:i/>
              </w:rPr>
              <w:t xml:space="preserve"> information in a timely manner</w:t>
            </w:r>
          </w:p>
        </w:tc>
        <w:tc>
          <w:tcPr>
            <w:tcW w:w="540" w:type="dxa"/>
            <w:tcBorders>
              <w:top w:val="single" w:sz="4" w:space="0" w:color="auto"/>
              <w:left w:val="single" w:sz="4" w:space="0" w:color="auto"/>
            </w:tcBorders>
          </w:tcPr>
          <w:p w14:paraId="701E165F"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4D4D2C54"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24AA690F"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388D366C" w14:textId="77777777" w:rsidR="00737DAE" w:rsidRPr="00737DAE" w:rsidRDefault="00737DAE" w:rsidP="00737DAE">
            <w:pPr>
              <w:widowControl w:val="0"/>
              <w:spacing w:after="0" w:line="240" w:lineRule="auto"/>
              <w:ind w:right="1"/>
              <w:jc w:val="center"/>
              <w:rPr>
                <w:rFonts w:ascii="Calibri" w:eastAsia="Times New Roman" w:hAnsi="Calibri" w:cs="Times New Roman"/>
                <w:strike/>
              </w:rPr>
            </w:pPr>
          </w:p>
        </w:tc>
        <w:tc>
          <w:tcPr>
            <w:tcW w:w="1170" w:type="dxa"/>
            <w:tcBorders>
              <w:top w:val="single" w:sz="4" w:space="0" w:color="auto"/>
              <w:left w:val="single" w:sz="4" w:space="0" w:color="auto"/>
              <w:bottom w:val="single" w:sz="4" w:space="0" w:color="auto"/>
              <w:right w:val="single" w:sz="2" w:space="0" w:color="auto"/>
            </w:tcBorders>
          </w:tcPr>
          <w:p w14:paraId="1C6D9C23"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340BA875"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5EAAE7C5" w14:textId="77777777">
        <w:trPr>
          <w:trHeight w:val="683"/>
        </w:trPr>
        <w:tc>
          <w:tcPr>
            <w:tcW w:w="6870" w:type="dxa"/>
            <w:tcBorders>
              <w:top w:val="single" w:sz="4" w:space="0" w:color="auto"/>
              <w:left w:val="single" w:sz="4" w:space="0" w:color="auto"/>
              <w:bottom w:val="single" w:sz="4" w:space="0" w:color="auto"/>
              <w:right w:val="single" w:sz="4" w:space="0" w:color="auto"/>
            </w:tcBorders>
          </w:tcPr>
          <w:p w14:paraId="45FB995E"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Set up and maintain resource status system (e.g., status cards, automated system) to reflect the function, organization, status, and location of resources on the incident.</w:t>
            </w:r>
          </w:p>
          <w:p w14:paraId="6037865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Adjust resource status to reflect changes i</w:t>
            </w:r>
            <w:r w:rsidR="000C4AC0">
              <w:rPr>
                <w:rFonts w:asciiTheme="majorHAnsi" w:hAnsiTheme="majorHAnsi"/>
                <w:i/>
              </w:rPr>
              <w:t>n status for incident resources</w:t>
            </w:r>
          </w:p>
          <w:p w14:paraId="4D296D41"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Check and maintain accuracy of current resource information and document operational changes in a corrected IAP, status car</w:t>
            </w:r>
            <w:r w:rsidR="000C4AC0">
              <w:rPr>
                <w:rFonts w:asciiTheme="majorHAnsi" w:hAnsiTheme="majorHAnsi"/>
                <w:i/>
              </w:rPr>
              <w:t>d displays, or automated system</w:t>
            </w:r>
          </w:p>
        </w:tc>
        <w:tc>
          <w:tcPr>
            <w:tcW w:w="540" w:type="dxa"/>
            <w:tcBorders>
              <w:top w:val="single" w:sz="4" w:space="0" w:color="auto"/>
              <w:left w:val="single" w:sz="4" w:space="0" w:color="auto"/>
              <w:bottom w:val="single" w:sz="4" w:space="0" w:color="auto"/>
            </w:tcBorders>
          </w:tcPr>
          <w:p w14:paraId="4951328D"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4B0D2031"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5198D0E4"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6E92938A" w14:textId="77777777" w:rsidR="00737DAE" w:rsidRPr="00737DAE" w:rsidRDefault="00737DAE" w:rsidP="00737DAE">
            <w:pPr>
              <w:widowControl w:val="0"/>
              <w:spacing w:after="0" w:line="240" w:lineRule="auto"/>
              <w:ind w:right="1"/>
              <w:jc w:val="center"/>
              <w:rPr>
                <w:rFonts w:ascii="Calibri" w:eastAsia="Times New Roman" w:hAnsi="Calibri" w:cs="Times New Roman"/>
              </w:rPr>
            </w:pPr>
          </w:p>
        </w:tc>
        <w:tc>
          <w:tcPr>
            <w:tcW w:w="1170" w:type="dxa"/>
            <w:tcBorders>
              <w:top w:val="single" w:sz="4" w:space="0" w:color="auto"/>
              <w:left w:val="single" w:sz="4" w:space="0" w:color="auto"/>
              <w:bottom w:val="single" w:sz="4" w:space="0" w:color="auto"/>
              <w:right w:val="single" w:sz="2" w:space="0" w:color="auto"/>
            </w:tcBorders>
          </w:tcPr>
          <w:p w14:paraId="083317BD"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2B2251DA"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1CC58FEC" w14:textId="77777777">
        <w:trPr>
          <w:trHeight w:val="710"/>
        </w:trPr>
        <w:tc>
          <w:tcPr>
            <w:tcW w:w="10175" w:type="dxa"/>
            <w:gridSpan w:val="4"/>
            <w:tcBorders>
              <w:top w:val="single" w:sz="4" w:space="0" w:color="auto"/>
              <w:left w:val="nil"/>
              <w:bottom w:val="single" w:sz="4" w:space="0" w:color="auto"/>
              <w:right w:val="nil"/>
            </w:tcBorders>
          </w:tcPr>
          <w:p w14:paraId="5D8A46A8" w14:textId="77777777" w:rsidR="00737DAE" w:rsidRPr="00737DAE" w:rsidRDefault="00737DAE" w:rsidP="0008721A">
            <w:pPr>
              <w:spacing w:before="120" w:after="120"/>
              <w:ind w:left="360"/>
              <w:rPr>
                <w:rFonts w:ascii="Calibri" w:eastAsia="Calibri" w:hAnsi="Calibri" w:cs="Times New Roman"/>
              </w:rPr>
            </w:pPr>
            <w:r w:rsidRPr="0008721A">
              <w:rPr>
                <w:rFonts w:asciiTheme="majorHAnsi" w:hAnsiTheme="majorHAnsi"/>
                <w:b/>
                <w:color w:val="000000" w:themeColor="text1"/>
                <w:sz w:val="24"/>
                <w:szCs w:val="24"/>
              </w:rPr>
              <w:t>Behavior: Develop and implement plans and gain concurrence of affected agencies and/or the public.</w:t>
            </w:r>
          </w:p>
        </w:tc>
      </w:tr>
      <w:tr w:rsidR="00737DAE" w:rsidRPr="00737DAE" w14:paraId="6E1F8388" w14:textId="77777777">
        <w:trPr>
          <w:trHeight w:val="2708"/>
        </w:trPr>
        <w:tc>
          <w:tcPr>
            <w:tcW w:w="6870" w:type="dxa"/>
            <w:tcBorders>
              <w:top w:val="single" w:sz="4" w:space="0" w:color="auto"/>
              <w:left w:val="single" w:sz="4" w:space="0" w:color="auto"/>
              <w:bottom w:val="single" w:sz="6" w:space="0" w:color="000000"/>
              <w:right w:val="single" w:sz="4" w:space="0" w:color="auto"/>
            </w:tcBorders>
          </w:tcPr>
          <w:p w14:paraId="622F11FF"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Prepare Assignment List, ICS 204, for the next operational period.</w:t>
            </w:r>
          </w:p>
          <w:p w14:paraId="42D2457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Include assignments, instructions, and additional information contained in the Operatio</w:t>
            </w:r>
            <w:r w:rsidR="000C4AC0">
              <w:rPr>
                <w:rFonts w:asciiTheme="majorHAnsi" w:hAnsiTheme="majorHAnsi"/>
                <w:i/>
              </w:rPr>
              <w:t>nal Planning Worksheet, ICS 215</w:t>
            </w:r>
          </w:p>
          <w:p w14:paraId="17C0D528"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Include the hazard/risk mitigation measures from th</w:t>
            </w:r>
            <w:r w:rsidR="000C4AC0">
              <w:rPr>
                <w:rFonts w:asciiTheme="majorHAnsi" w:hAnsiTheme="majorHAnsi"/>
                <w:i/>
              </w:rPr>
              <w:t>e IAP Safety Analysis, ICS 215A</w:t>
            </w:r>
          </w:p>
          <w:p w14:paraId="5BBE25F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Use information from the most recent communi</w:t>
            </w:r>
            <w:r w:rsidR="000C4AC0">
              <w:rPr>
                <w:rFonts w:asciiTheme="majorHAnsi" w:hAnsiTheme="majorHAnsi"/>
                <w:i/>
              </w:rPr>
              <w:t>cations plan</w:t>
            </w:r>
          </w:p>
          <w:p w14:paraId="28C344AE"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Submit Assignment</w:t>
            </w:r>
            <w:r w:rsidRPr="00737DAE">
              <w:rPr>
                <w:rFonts w:ascii="Calibri" w:eastAsia="Calibri" w:hAnsi="Calibri" w:cs="Times New Roman"/>
                <w:i/>
                <w:spacing w:val="-6"/>
              </w:rPr>
              <w:t xml:space="preserve"> </w:t>
            </w:r>
            <w:r w:rsidRPr="00737DAE">
              <w:rPr>
                <w:rFonts w:ascii="Calibri" w:eastAsia="Calibri" w:hAnsi="Calibri" w:cs="Times New Roman"/>
                <w:i/>
              </w:rPr>
              <w:t>List,</w:t>
            </w:r>
            <w:r w:rsidRPr="00737DAE">
              <w:rPr>
                <w:rFonts w:ascii="Calibri" w:eastAsia="Calibri" w:hAnsi="Calibri" w:cs="Times New Roman"/>
                <w:i/>
                <w:spacing w:val="-5"/>
              </w:rPr>
              <w:t xml:space="preserve"> </w:t>
            </w:r>
            <w:r w:rsidRPr="00737DAE">
              <w:rPr>
                <w:rFonts w:ascii="Calibri" w:eastAsia="Calibri" w:hAnsi="Calibri" w:cs="Times New Roman"/>
                <w:i/>
              </w:rPr>
              <w:t>ICS</w:t>
            </w:r>
            <w:r w:rsidRPr="00737DAE">
              <w:rPr>
                <w:rFonts w:ascii="Calibri" w:eastAsia="Calibri" w:hAnsi="Calibri" w:cs="Times New Roman"/>
                <w:i/>
                <w:spacing w:val="-5"/>
              </w:rPr>
              <w:t xml:space="preserve"> </w:t>
            </w:r>
            <w:r w:rsidRPr="00737DAE">
              <w:rPr>
                <w:rFonts w:ascii="Calibri" w:eastAsia="Calibri" w:hAnsi="Calibri" w:cs="Times New Roman"/>
                <w:i/>
                <w:spacing w:val="-1"/>
              </w:rPr>
              <w:t xml:space="preserve">204 </w:t>
            </w:r>
            <w:r w:rsidRPr="00737DAE">
              <w:rPr>
                <w:rFonts w:ascii="Calibri" w:eastAsia="Calibri" w:hAnsi="Calibri" w:cs="Times New Roman"/>
                <w:i/>
              </w:rPr>
              <w:t>as</w:t>
            </w:r>
            <w:r w:rsidRPr="00737DAE">
              <w:rPr>
                <w:rFonts w:ascii="Calibri" w:eastAsia="Calibri" w:hAnsi="Calibri" w:cs="Times New Roman"/>
                <w:i/>
                <w:spacing w:val="-5"/>
              </w:rPr>
              <w:t xml:space="preserve"> </w:t>
            </w:r>
            <w:r w:rsidRPr="00737DAE">
              <w:rPr>
                <w:rFonts w:ascii="Calibri" w:eastAsia="Calibri" w:hAnsi="Calibri" w:cs="Times New Roman"/>
                <w:i/>
              </w:rPr>
              <w:t>part</w:t>
            </w:r>
            <w:r w:rsidRPr="00737DAE">
              <w:rPr>
                <w:rFonts w:ascii="Calibri" w:eastAsia="Calibri" w:hAnsi="Calibri" w:cs="Times New Roman"/>
                <w:i/>
                <w:spacing w:val="-5"/>
              </w:rPr>
              <w:t xml:space="preserve"> </w:t>
            </w:r>
            <w:r w:rsidRPr="00737DAE">
              <w:rPr>
                <w:rFonts w:ascii="Calibri" w:eastAsia="Calibri" w:hAnsi="Calibri" w:cs="Times New Roman"/>
                <w:i/>
              </w:rPr>
              <w:t>of</w:t>
            </w:r>
            <w:r w:rsidRPr="00737DAE">
              <w:rPr>
                <w:rFonts w:ascii="Calibri" w:eastAsia="Calibri" w:hAnsi="Calibri" w:cs="Times New Roman"/>
                <w:i/>
                <w:spacing w:val="-5"/>
              </w:rPr>
              <w:t xml:space="preserve"> </w:t>
            </w:r>
            <w:r w:rsidRPr="00737DAE">
              <w:rPr>
                <w:rFonts w:ascii="Calibri" w:eastAsia="Calibri" w:hAnsi="Calibri" w:cs="Times New Roman"/>
                <w:i/>
                <w:spacing w:val="-1"/>
              </w:rPr>
              <w:t>the</w:t>
            </w:r>
            <w:r w:rsidRPr="00737DAE">
              <w:rPr>
                <w:rFonts w:ascii="Calibri" w:eastAsia="Calibri" w:hAnsi="Calibri" w:cs="Times New Roman"/>
                <w:i/>
                <w:spacing w:val="24"/>
                <w:w w:val="99"/>
              </w:rPr>
              <w:t xml:space="preserve"> </w:t>
            </w:r>
            <w:r w:rsidR="000C4AC0">
              <w:rPr>
                <w:rFonts w:ascii="Calibri" w:eastAsia="Calibri" w:hAnsi="Calibri" w:cs="Times New Roman"/>
                <w:i/>
              </w:rPr>
              <w:t>IAP</w:t>
            </w:r>
          </w:p>
        </w:tc>
        <w:tc>
          <w:tcPr>
            <w:tcW w:w="540" w:type="dxa"/>
            <w:tcBorders>
              <w:top w:val="single" w:sz="4" w:space="0" w:color="auto"/>
              <w:left w:val="single" w:sz="4" w:space="0" w:color="auto"/>
              <w:bottom w:val="single" w:sz="6" w:space="0" w:color="000000"/>
            </w:tcBorders>
          </w:tcPr>
          <w:p w14:paraId="662E99C8"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4CE6DF1"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1E5C79B0"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5CB5252F" w14:textId="77777777" w:rsidR="00737DAE" w:rsidRPr="00737DAE" w:rsidRDefault="00737DAE" w:rsidP="00737DAE">
            <w:pPr>
              <w:widowControl w:val="0"/>
              <w:spacing w:after="0" w:line="240" w:lineRule="auto"/>
              <w:ind w:right="1"/>
              <w:jc w:val="center"/>
              <w:rPr>
                <w:rFonts w:ascii="Calibri" w:eastAsia="Times New Roman" w:hAnsi="Calibri" w:cs="Times New Roman"/>
              </w:rPr>
            </w:pPr>
          </w:p>
        </w:tc>
        <w:tc>
          <w:tcPr>
            <w:tcW w:w="1170" w:type="dxa"/>
            <w:tcBorders>
              <w:top w:val="single" w:sz="4" w:space="0" w:color="auto"/>
              <w:left w:val="single" w:sz="4" w:space="0" w:color="auto"/>
              <w:bottom w:val="single" w:sz="4" w:space="0" w:color="auto"/>
              <w:right w:val="single" w:sz="2" w:space="0" w:color="auto"/>
            </w:tcBorders>
          </w:tcPr>
          <w:p w14:paraId="2C606A85"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09E3401E"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452C455B" w14:textId="77777777">
        <w:trPr>
          <w:trHeight w:val="683"/>
        </w:trPr>
        <w:tc>
          <w:tcPr>
            <w:tcW w:w="6870" w:type="dxa"/>
            <w:tcBorders>
              <w:top w:val="single" w:sz="6" w:space="0" w:color="000000"/>
              <w:left w:val="single" w:sz="6" w:space="0" w:color="000000"/>
              <w:bottom w:val="single" w:sz="6" w:space="0" w:color="000000"/>
              <w:right w:val="single" w:sz="6" w:space="0" w:color="000000"/>
            </w:tcBorders>
          </w:tcPr>
          <w:p w14:paraId="4A05E0EE"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Prepare Organization Assignment List, ICS 203 and/or Incident Organization Chart, ICS 207.</w:t>
            </w:r>
          </w:p>
          <w:p w14:paraId="5E92F34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Reflect results of most recent planning meeting and</w:t>
            </w:r>
            <w:r w:rsidR="000C4AC0">
              <w:rPr>
                <w:rFonts w:asciiTheme="majorHAnsi" w:hAnsiTheme="majorHAnsi"/>
                <w:i/>
              </w:rPr>
              <w:t xml:space="preserve"> updated resource status system</w:t>
            </w:r>
          </w:p>
          <w:p w14:paraId="468C15C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Submit Organization Assignment Li</w:t>
            </w:r>
            <w:r w:rsidR="000C4AC0">
              <w:rPr>
                <w:rFonts w:asciiTheme="majorHAnsi" w:hAnsiTheme="majorHAnsi"/>
                <w:i/>
              </w:rPr>
              <w:t>st, ICS 203 as part of the IAP</w:t>
            </w:r>
          </w:p>
          <w:p w14:paraId="072C6078"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 xml:space="preserve">Post Organization Chart, ICS </w:t>
            </w:r>
            <w:r w:rsidR="000C4AC0">
              <w:rPr>
                <w:rFonts w:asciiTheme="majorHAnsi" w:hAnsiTheme="majorHAnsi"/>
                <w:i/>
              </w:rPr>
              <w:t>207 in highly visible locations</w:t>
            </w:r>
          </w:p>
        </w:tc>
        <w:tc>
          <w:tcPr>
            <w:tcW w:w="540" w:type="dxa"/>
            <w:tcBorders>
              <w:top w:val="single" w:sz="6" w:space="0" w:color="000000"/>
              <w:left w:val="single" w:sz="6" w:space="0" w:color="000000"/>
              <w:bottom w:val="single" w:sz="6" w:space="0" w:color="000000"/>
              <w:right w:val="single" w:sz="6" w:space="0" w:color="000000"/>
            </w:tcBorders>
          </w:tcPr>
          <w:p w14:paraId="4C7D81A8"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05E3EE5D"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143C2195"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61E102A8"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O2</w:t>
            </w:r>
          </w:p>
        </w:tc>
        <w:tc>
          <w:tcPr>
            <w:tcW w:w="1170" w:type="dxa"/>
            <w:tcBorders>
              <w:top w:val="single" w:sz="4" w:space="0" w:color="auto"/>
              <w:left w:val="single" w:sz="4" w:space="0" w:color="auto"/>
              <w:bottom w:val="single" w:sz="4" w:space="0" w:color="auto"/>
              <w:right w:val="single" w:sz="2" w:space="0" w:color="auto"/>
            </w:tcBorders>
          </w:tcPr>
          <w:p w14:paraId="102FC359" w14:textId="77777777" w:rsidR="00737DAE" w:rsidRPr="00737DAE" w:rsidRDefault="00737DAE" w:rsidP="00737DAE">
            <w:pPr>
              <w:widowControl w:val="0"/>
              <w:spacing w:after="0" w:line="240" w:lineRule="auto"/>
              <w:rPr>
                <w:rFonts w:ascii="Calibri" w:eastAsia="Calibri" w:hAnsi="Calibri" w:cs="Times New Roman"/>
              </w:rPr>
            </w:pPr>
          </w:p>
        </w:tc>
        <w:tc>
          <w:tcPr>
            <w:tcW w:w="1595" w:type="dxa"/>
            <w:tcBorders>
              <w:top w:val="single" w:sz="4" w:space="0" w:color="auto"/>
              <w:left w:val="single" w:sz="2" w:space="0" w:color="auto"/>
              <w:bottom w:val="single" w:sz="4" w:space="0" w:color="auto"/>
              <w:right w:val="single" w:sz="2" w:space="0" w:color="auto"/>
            </w:tcBorders>
          </w:tcPr>
          <w:p w14:paraId="1365D86B" w14:textId="77777777" w:rsidR="00737DAE" w:rsidRPr="00737DAE" w:rsidRDefault="00737DAE" w:rsidP="00737DAE">
            <w:pPr>
              <w:widowControl w:val="0"/>
              <w:spacing w:after="0" w:line="240" w:lineRule="auto"/>
              <w:rPr>
                <w:rFonts w:ascii="Calibri" w:eastAsia="Calibri" w:hAnsi="Calibri" w:cs="Times New Roman"/>
              </w:rPr>
            </w:pPr>
          </w:p>
        </w:tc>
      </w:tr>
    </w:tbl>
    <w:p w14:paraId="4E6D8EA5" w14:textId="77777777" w:rsidR="00737DAE" w:rsidRPr="00737DAE" w:rsidRDefault="00737DAE" w:rsidP="006A1EB1">
      <w:pPr>
        <w:spacing w:after="0"/>
        <w:rPr>
          <w:rFonts w:ascii="Calibri" w:eastAsia="Calibri" w:hAnsi="Calibri" w:cs="Times New Roman"/>
        </w:rPr>
      </w:pPr>
      <w:r w:rsidRPr="00737DAE">
        <w:rPr>
          <w:rFonts w:ascii="Calibri" w:eastAsia="Calibri" w:hAnsi="Calibri" w:cs="Times New Roman"/>
        </w:rPr>
        <w:br w:type="page"/>
      </w:r>
    </w:p>
    <w:tbl>
      <w:tblPr>
        <w:tblStyle w:val="TableGrid1"/>
        <w:tblW w:w="10175" w:type="dxa"/>
        <w:tblInd w:w="-285" w:type="dxa"/>
        <w:tblBorders>
          <w:top w:val="single" w:sz="2" w:space="0" w:color="auto"/>
          <w:left w:val="none" w:sz="0" w:space="0" w:color="auto"/>
          <w:right w:val="none" w:sz="0" w:space="0" w:color="auto"/>
          <w:insideV w:val="none" w:sz="0" w:space="0" w:color="auto"/>
        </w:tblBorders>
        <w:tblLook w:val="04A0" w:firstRow="1" w:lastRow="0" w:firstColumn="1" w:lastColumn="0" w:noHBand="0" w:noVBand="1"/>
      </w:tblPr>
      <w:tblGrid>
        <w:gridCol w:w="6693"/>
        <w:gridCol w:w="720"/>
        <w:gridCol w:w="1170"/>
        <w:gridCol w:w="1592"/>
      </w:tblGrid>
      <w:tr w:rsidR="00737DAE" w:rsidRPr="00737DAE" w14:paraId="52B9D31F" w14:textId="77777777">
        <w:trPr>
          <w:trHeight w:val="683"/>
        </w:trPr>
        <w:tc>
          <w:tcPr>
            <w:tcW w:w="10175" w:type="dxa"/>
            <w:gridSpan w:val="4"/>
            <w:tcBorders>
              <w:top w:val="nil"/>
              <w:left w:val="nil"/>
              <w:bottom w:val="single" w:sz="6" w:space="0" w:color="000000"/>
              <w:right w:val="nil"/>
            </w:tcBorders>
          </w:tcPr>
          <w:p w14:paraId="5C0640EF" w14:textId="77777777" w:rsidR="00737DAE" w:rsidRPr="00737DAE" w:rsidRDefault="00737DAE" w:rsidP="00737DAE">
            <w:pPr>
              <w:widowControl w:val="0"/>
              <w:spacing w:before="120" w:after="120" w:line="240" w:lineRule="auto"/>
              <w:ind w:left="345"/>
              <w:outlineLvl w:val="0"/>
              <w:rPr>
                <w:rFonts w:ascii="Calibri" w:eastAsia="Times New Roman" w:hAnsi="Calibri" w:cs="Times New Roman"/>
                <w:b/>
                <w:bCs/>
                <w:sz w:val="28"/>
                <w:szCs w:val="28"/>
              </w:rPr>
            </w:pPr>
            <w:r w:rsidRPr="00737DAE">
              <w:rPr>
                <w:rFonts w:ascii="Calibri" w:eastAsia="Times New Roman" w:hAnsi="Calibri" w:cs="Times New Roman"/>
                <w:b/>
                <w:bCs/>
                <w:sz w:val="28"/>
                <w:szCs w:val="28"/>
              </w:rPr>
              <w:lastRenderedPageBreak/>
              <w:t>Competency:</w:t>
            </w:r>
            <w:r w:rsidRPr="00737DAE">
              <w:rPr>
                <w:rFonts w:ascii="Calibri" w:eastAsia="Times New Roman" w:hAnsi="Calibri" w:cs="Times New Roman"/>
                <w:b/>
                <w:bCs/>
                <w:spacing w:val="-9"/>
                <w:sz w:val="28"/>
                <w:szCs w:val="28"/>
              </w:rPr>
              <w:t xml:space="preserve"> </w:t>
            </w:r>
            <w:r w:rsidRPr="00737DAE">
              <w:rPr>
                <w:rFonts w:ascii="Calibri" w:eastAsia="Times New Roman" w:hAnsi="Calibri" w:cs="Times New Roman"/>
                <w:b/>
                <w:bCs/>
                <w:sz w:val="28"/>
                <w:szCs w:val="28"/>
              </w:rPr>
              <w:t>Ensure</w:t>
            </w:r>
            <w:r w:rsidRPr="00737DAE">
              <w:rPr>
                <w:rFonts w:ascii="Calibri" w:eastAsia="Times New Roman" w:hAnsi="Calibri" w:cs="Times New Roman"/>
                <w:b/>
                <w:bCs/>
                <w:spacing w:val="-10"/>
                <w:sz w:val="28"/>
                <w:szCs w:val="28"/>
              </w:rPr>
              <w:t xml:space="preserve"> </w:t>
            </w:r>
            <w:r w:rsidRPr="00737DAE">
              <w:rPr>
                <w:rFonts w:ascii="Calibri" w:eastAsia="Times New Roman" w:hAnsi="Calibri" w:cs="Times New Roman"/>
                <w:b/>
                <w:bCs/>
                <w:sz w:val="28"/>
                <w:szCs w:val="28"/>
              </w:rPr>
              <w:t>completion</w:t>
            </w:r>
            <w:r w:rsidRPr="00737DAE">
              <w:rPr>
                <w:rFonts w:ascii="Calibri" w:eastAsia="Times New Roman" w:hAnsi="Calibri" w:cs="Times New Roman"/>
                <w:b/>
                <w:bCs/>
                <w:spacing w:val="-11"/>
                <w:sz w:val="28"/>
                <w:szCs w:val="28"/>
              </w:rPr>
              <w:t xml:space="preserve"> </w:t>
            </w:r>
            <w:r w:rsidRPr="00737DAE">
              <w:rPr>
                <w:rFonts w:ascii="Calibri" w:eastAsia="Times New Roman" w:hAnsi="Calibri" w:cs="Times New Roman"/>
                <w:b/>
                <w:bCs/>
                <w:sz w:val="28"/>
                <w:szCs w:val="28"/>
              </w:rPr>
              <w:t>of</w:t>
            </w:r>
            <w:r w:rsidRPr="00737DAE">
              <w:rPr>
                <w:rFonts w:ascii="Calibri" w:eastAsia="Times New Roman" w:hAnsi="Calibri" w:cs="Times New Roman"/>
                <w:b/>
                <w:bCs/>
                <w:spacing w:val="-11"/>
                <w:sz w:val="28"/>
                <w:szCs w:val="28"/>
              </w:rPr>
              <w:t xml:space="preserve"> </w:t>
            </w:r>
            <w:r w:rsidRPr="00737DAE">
              <w:rPr>
                <w:rFonts w:ascii="Calibri" w:eastAsia="Times New Roman" w:hAnsi="Calibri" w:cs="Times New Roman"/>
                <w:b/>
                <w:bCs/>
                <w:sz w:val="28"/>
                <w:szCs w:val="28"/>
              </w:rPr>
              <w:t>assigned</w:t>
            </w:r>
            <w:r w:rsidRPr="00737DAE">
              <w:rPr>
                <w:rFonts w:ascii="Calibri" w:eastAsia="Times New Roman" w:hAnsi="Calibri" w:cs="Times New Roman"/>
                <w:b/>
                <w:bCs/>
                <w:spacing w:val="-10"/>
                <w:sz w:val="28"/>
                <w:szCs w:val="28"/>
              </w:rPr>
              <w:t xml:space="preserve"> </w:t>
            </w:r>
            <w:r w:rsidRPr="00737DAE">
              <w:rPr>
                <w:rFonts w:ascii="Calibri" w:eastAsia="Times New Roman" w:hAnsi="Calibri" w:cs="Times New Roman"/>
                <w:b/>
                <w:bCs/>
                <w:sz w:val="28"/>
                <w:szCs w:val="28"/>
              </w:rPr>
              <w:t>actions</w:t>
            </w:r>
            <w:r w:rsidRPr="00737DAE">
              <w:rPr>
                <w:rFonts w:ascii="Calibri" w:eastAsia="Times New Roman" w:hAnsi="Calibri" w:cs="Times New Roman"/>
                <w:b/>
                <w:bCs/>
                <w:spacing w:val="-11"/>
                <w:sz w:val="28"/>
                <w:szCs w:val="28"/>
              </w:rPr>
              <w:t xml:space="preserve"> </w:t>
            </w:r>
            <w:r w:rsidRPr="00737DAE">
              <w:rPr>
                <w:rFonts w:ascii="Calibri" w:eastAsia="Times New Roman" w:hAnsi="Calibri" w:cs="Times New Roman"/>
                <w:b/>
                <w:bCs/>
                <w:sz w:val="28"/>
                <w:szCs w:val="28"/>
              </w:rPr>
              <w:t>to</w:t>
            </w:r>
            <w:r w:rsidRPr="00737DAE">
              <w:rPr>
                <w:rFonts w:ascii="Calibri" w:eastAsia="Times New Roman" w:hAnsi="Calibri" w:cs="Times New Roman"/>
                <w:b/>
                <w:bCs/>
                <w:spacing w:val="-11"/>
                <w:sz w:val="28"/>
                <w:szCs w:val="28"/>
              </w:rPr>
              <w:t xml:space="preserve"> </w:t>
            </w:r>
            <w:r w:rsidRPr="00737DAE">
              <w:rPr>
                <w:rFonts w:ascii="Calibri" w:eastAsia="Times New Roman" w:hAnsi="Calibri" w:cs="Times New Roman"/>
                <w:b/>
                <w:bCs/>
                <w:sz w:val="28"/>
                <w:szCs w:val="28"/>
              </w:rPr>
              <w:t>meet</w:t>
            </w:r>
            <w:r w:rsidRPr="00737DAE">
              <w:rPr>
                <w:rFonts w:ascii="Calibri" w:eastAsia="Times New Roman" w:hAnsi="Calibri" w:cs="Times New Roman"/>
                <w:b/>
                <w:bCs/>
                <w:spacing w:val="-10"/>
                <w:sz w:val="28"/>
                <w:szCs w:val="28"/>
              </w:rPr>
              <w:t xml:space="preserve"> </w:t>
            </w:r>
            <w:r w:rsidRPr="00737DAE">
              <w:rPr>
                <w:rFonts w:ascii="Calibri" w:eastAsia="Times New Roman" w:hAnsi="Calibri" w:cs="Times New Roman"/>
                <w:b/>
                <w:bCs/>
                <w:sz w:val="28"/>
                <w:szCs w:val="28"/>
              </w:rPr>
              <w:t>identified</w:t>
            </w:r>
            <w:r w:rsidRPr="00737DAE">
              <w:rPr>
                <w:rFonts w:ascii="Calibri" w:eastAsia="Times New Roman" w:hAnsi="Calibri" w:cs="Times New Roman"/>
                <w:b/>
                <w:bCs/>
                <w:w w:val="99"/>
                <w:sz w:val="28"/>
                <w:szCs w:val="28"/>
              </w:rPr>
              <w:t xml:space="preserve"> </w:t>
            </w:r>
            <w:r w:rsidRPr="00737DAE">
              <w:rPr>
                <w:rFonts w:ascii="Calibri" w:eastAsia="Times New Roman" w:hAnsi="Calibri" w:cs="Times New Roman"/>
                <w:b/>
                <w:bCs/>
                <w:sz w:val="28"/>
                <w:szCs w:val="28"/>
              </w:rPr>
              <w:t>objectives.</w:t>
            </w:r>
          </w:p>
          <w:p w14:paraId="76F5E75D" w14:textId="77777777" w:rsidR="00737DAE" w:rsidRPr="001A5DAD" w:rsidRDefault="00737DAE" w:rsidP="00737DAE">
            <w:pPr>
              <w:widowControl w:val="0"/>
              <w:spacing w:before="120" w:after="120" w:line="240" w:lineRule="auto"/>
              <w:ind w:left="345"/>
              <w:outlineLvl w:val="0"/>
              <w:rPr>
                <w:rFonts w:ascii="Calibri" w:eastAsia="Times New Roman" w:hAnsi="Calibri" w:cs="Times New Roman"/>
                <w:bCs/>
                <w:i/>
              </w:rPr>
            </w:pPr>
            <w:r w:rsidRPr="001A5DAD">
              <w:rPr>
                <w:rFonts w:ascii="Calibri" w:eastAsia="Times New Roman" w:hAnsi="Calibri" w:cs="Times New Roman"/>
                <w:bCs/>
                <w:i/>
                <w:iCs/>
              </w:rPr>
              <w:t>Description:  Identify, analyze, and apply relevant situational information and evaluate actions to complete assignments safely and meet identified objectives. Complete actions within established timeframe.</w:t>
            </w:r>
          </w:p>
        </w:tc>
      </w:tr>
      <w:tr w:rsidR="00737DAE" w:rsidRPr="00737DAE" w14:paraId="2DFECA8B" w14:textId="77777777">
        <w:trPr>
          <w:trHeight w:val="683"/>
        </w:trPr>
        <w:tc>
          <w:tcPr>
            <w:tcW w:w="6693" w:type="dxa"/>
            <w:tcBorders>
              <w:top w:val="single" w:sz="4" w:space="0" w:color="auto"/>
              <w:left w:val="single" w:sz="4" w:space="0" w:color="auto"/>
              <w:bottom w:val="single" w:sz="6" w:space="0" w:color="000000"/>
              <w:right w:val="single" w:sz="4" w:space="0" w:color="auto"/>
            </w:tcBorders>
            <w:vAlign w:val="center"/>
          </w:tcPr>
          <w:p w14:paraId="3DE51B50" w14:textId="77777777" w:rsidR="00737DAE" w:rsidRPr="00737DAE" w:rsidRDefault="00737DAE" w:rsidP="00737DAE">
            <w:pPr>
              <w:widowControl w:val="0"/>
              <w:spacing w:after="0" w:line="239" w:lineRule="exact"/>
              <w:ind w:left="3"/>
              <w:jc w:val="center"/>
              <w:rPr>
                <w:rFonts w:ascii="Calibri" w:eastAsia="Times New Roman" w:hAnsi="Calibri" w:cs="Times New Roman"/>
                <w:color w:val="000000"/>
              </w:rPr>
            </w:pPr>
            <w:r w:rsidRPr="00737DAE">
              <w:rPr>
                <w:rFonts w:ascii="Calibri" w:eastAsia="Calibri" w:hAnsi="Calibri" w:cs="Times New Roman"/>
                <w:b/>
                <w:color w:val="000000"/>
                <w:spacing w:val="-1"/>
              </w:rPr>
              <w:t>TASK</w:t>
            </w:r>
          </w:p>
        </w:tc>
        <w:tc>
          <w:tcPr>
            <w:tcW w:w="720" w:type="dxa"/>
            <w:tcBorders>
              <w:top w:val="single" w:sz="4" w:space="0" w:color="auto"/>
              <w:left w:val="single" w:sz="4" w:space="0" w:color="auto"/>
              <w:bottom w:val="single" w:sz="6" w:space="0" w:color="000000"/>
              <w:right w:val="single" w:sz="4" w:space="0" w:color="auto"/>
            </w:tcBorders>
            <w:vAlign w:val="center"/>
          </w:tcPr>
          <w:p w14:paraId="195597BE"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color w:val="000000"/>
              </w:rPr>
            </w:pPr>
            <w:r w:rsidRPr="00737DAE">
              <w:rPr>
                <w:rFonts w:ascii="Calibri" w:eastAsia="Calibri" w:hAnsi="Calibri" w:cs="Times New Roman"/>
                <w:b/>
                <w:color w:val="000000"/>
              </w:rPr>
              <w:t>C</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w w:val="95"/>
              </w:rPr>
              <w:t>O</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D</w:t>
            </w:r>
            <w:r w:rsidRPr="00737DAE">
              <w:rPr>
                <w:rFonts w:ascii="Calibri" w:eastAsia="Calibri" w:hAnsi="Calibri" w:cs="Times New Roman"/>
                <w:b/>
                <w:color w:val="000000"/>
                <w:w w:val="99"/>
              </w:rPr>
              <w:t xml:space="preserve"> </w:t>
            </w:r>
            <w:r w:rsidRPr="00737DAE">
              <w:rPr>
                <w:rFonts w:ascii="Calibri" w:eastAsia="Calibri" w:hAnsi="Calibri" w:cs="Times New Roman"/>
                <w:b/>
                <w:color w:val="000000"/>
              </w:rPr>
              <w:t>E</w:t>
            </w:r>
          </w:p>
        </w:tc>
        <w:tc>
          <w:tcPr>
            <w:tcW w:w="1170" w:type="dxa"/>
            <w:tcBorders>
              <w:top w:val="single" w:sz="4" w:space="0" w:color="auto"/>
              <w:left w:val="single" w:sz="4" w:space="0" w:color="auto"/>
              <w:bottom w:val="single" w:sz="6" w:space="0" w:color="000000"/>
              <w:right w:val="single" w:sz="4" w:space="0" w:color="auto"/>
            </w:tcBorders>
            <w:vAlign w:val="center"/>
          </w:tcPr>
          <w:p w14:paraId="03AB1909"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55EC2CE9" w14:textId="77777777" w:rsidR="00737DAE" w:rsidRPr="00737DAE" w:rsidRDefault="00645B4F" w:rsidP="00645B4F">
            <w:pPr>
              <w:widowControl w:val="0"/>
              <w:spacing w:after="0" w:line="242" w:lineRule="exact"/>
              <w:jc w:val="center"/>
              <w:rPr>
                <w:rFonts w:ascii="Calibri" w:eastAsia="Times New Roman" w:hAnsi="Calibri" w:cs="Times New Roman"/>
                <w:color w:val="000000"/>
              </w:rPr>
            </w:pPr>
            <w:r w:rsidRPr="002D0280">
              <w:rPr>
                <w:rFonts w:asciiTheme="majorHAnsi" w:hAnsiTheme="majorHAnsi"/>
                <w:b/>
                <w:color w:val="000000" w:themeColor="text1"/>
                <w:spacing w:val="-1"/>
                <w:sz w:val="20"/>
                <w:szCs w:val="20"/>
              </w:rPr>
              <w:t>Number</w:t>
            </w:r>
          </w:p>
        </w:tc>
        <w:tc>
          <w:tcPr>
            <w:tcW w:w="1592" w:type="dxa"/>
            <w:tcBorders>
              <w:top w:val="single" w:sz="4" w:space="0" w:color="auto"/>
              <w:left w:val="single" w:sz="4" w:space="0" w:color="auto"/>
              <w:bottom w:val="single" w:sz="6" w:space="0" w:color="000000"/>
              <w:right w:val="single" w:sz="4" w:space="0" w:color="auto"/>
            </w:tcBorders>
            <w:vAlign w:val="center"/>
          </w:tcPr>
          <w:p w14:paraId="6083BACA" w14:textId="77777777" w:rsidR="00737DAE" w:rsidRPr="00737DAE" w:rsidRDefault="00737DAE" w:rsidP="00737DAE">
            <w:pPr>
              <w:widowControl w:val="0"/>
              <w:spacing w:after="0" w:line="232" w:lineRule="exact"/>
              <w:ind w:right="4"/>
              <w:jc w:val="center"/>
              <w:rPr>
                <w:rFonts w:ascii="Calibri" w:eastAsia="Times New Roman" w:hAnsi="Calibri" w:cs="Times New Roman"/>
                <w:color w:val="000000"/>
                <w:sz w:val="20"/>
                <w:szCs w:val="20"/>
              </w:rPr>
            </w:pPr>
            <w:r w:rsidRPr="00737DAE">
              <w:rPr>
                <w:rFonts w:ascii="Calibri" w:eastAsia="Calibri" w:hAnsi="Calibri" w:cs="Times New Roman"/>
                <w:b/>
                <w:color w:val="000000"/>
                <w:spacing w:val="-1"/>
                <w:sz w:val="20"/>
                <w:szCs w:val="20"/>
              </w:rPr>
              <w:t>EVALUATOR:</w:t>
            </w:r>
          </w:p>
          <w:p w14:paraId="38A1B08C"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color w:val="000000"/>
              </w:rPr>
            </w:pPr>
            <w:r w:rsidRPr="00737DAE">
              <w:rPr>
                <w:rFonts w:ascii="Calibri" w:eastAsia="Calibri" w:hAnsi="Calibri" w:cs="Times New Roman"/>
                <w:b/>
                <w:color w:val="000000"/>
                <w:sz w:val="20"/>
                <w:szCs w:val="20"/>
              </w:rPr>
              <w:t>Initial</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&amp;</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date</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upon</w:t>
            </w:r>
            <w:r w:rsidRPr="00737DAE">
              <w:rPr>
                <w:rFonts w:ascii="Calibri" w:eastAsia="Calibri" w:hAnsi="Calibri" w:cs="Times New Roman"/>
                <w:b/>
                <w:color w:val="000000"/>
                <w:spacing w:val="-16"/>
                <w:sz w:val="20"/>
                <w:szCs w:val="20"/>
              </w:rPr>
              <w:t xml:space="preserve"> </w:t>
            </w:r>
            <w:r w:rsidRPr="00737DAE">
              <w:rPr>
                <w:rFonts w:ascii="Calibri" w:eastAsia="Calibri" w:hAnsi="Calibri" w:cs="Times New Roman"/>
                <w:b/>
                <w:color w:val="000000"/>
                <w:sz w:val="20"/>
                <w:szCs w:val="20"/>
              </w:rPr>
              <w:t>completion</w:t>
            </w:r>
            <w:r w:rsidRPr="00737DAE">
              <w:rPr>
                <w:rFonts w:ascii="Calibri" w:eastAsia="Calibri" w:hAnsi="Calibri" w:cs="Times New Roman"/>
                <w:b/>
                <w:color w:val="000000"/>
                <w:w w:val="99"/>
                <w:sz w:val="20"/>
                <w:szCs w:val="20"/>
              </w:rPr>
              <w:t xml:space="preserve"> </w:t>
            </w:r>
            <w:r w:rsidRPr="00737DAE">
              <w:rPr>
                <w:rFonts w:ascii="Calibri" w:eastAsia="Calibri" w:hAnsi="Calibri" w:cs="Times New Roman"/>
                <w:b/>
                <w:color w:val="000000"/>
                <w:sz w:val="20"/>
                <w:szCs w:val="20"/>
              </w:rPr>
              <w:t>of</w:t>
            </w:r>
            <w:r w:rsidRPr="00737DAE">
              <w:rPr>
                <w:rFonts w:ascii="Calibri" w:eastAsia="Calibri" w:hAnsi="Calibri" w:cs="Times New Roman"/>
                <w:b/>
                <w:color w:val="000000"/>
                <w:spacing w:val="-6"/>
                <w:sz w:val="20"/>
                <w:szCs w:val="20"/>
              </w:rPr>
              <w:t xml:space="preserve"> </w:t>
            </w:r>
            <w:r w:rsidRPr="00737DAE">
              <w:rPr>
                <w:rFonts w:ascii="Calibri" w:eastAsia="Calibri" w:hAnsi="Calibri" w:cs="Times New Roman"/>
                <w:b/>
                <w:color w:val="000000"/>
                <w:sz w:val="20"/>
                <w:szCs w:val="20"/>
              </w:rPr>
              <w:t>task</w:t>
            </w:r>
          </w:p>
        </w:tc>
      </w:tr>
      <w:tr w:rsidR="00737DAE" w:rsidRPr="00737DAE" w14:paraId="641667E3" w14:textId="77777777">
        <w:trPr>
          <w:trHeight w:val="683"/>
        </w:trPr>
        <w:tc>
          <w:tcPr>
            <w:tcW w:w="10175" w:type="dxa"/>
            <w:gridSpan w:val="4"/>
            <w:tcBorders>
              <w:top w:val="single" w:sz="6" w:space="0" w:color="000000"/>
              <w:left w:val="nil"/>
              <w:bottom w:val="single" w:sz="6" w:space="0" w:color="000000"/>
              <w:right w:val="nil"/>
            </w:tcBorders>
          </w:tcPr>
          <w:p w14:paraId="22AD0E9D" w14:textId="77777777" w:rsidR="00737DAE" w:rsidRPr="00737DAE" w:rsidRDefault="00737DAE" w:rsidP="0093291C">
            <w:pPr>
              <w:widowControl w:val="0"/>
              <w:spacing w:before="240" w:line="240" w:lineRule="auto"/>
              <w:ind w:left="360"/>
              <w:rPr>
                <w:rFonts w:ascii="Calibri" w:eastAsia="Calibri" w:hAnsi="Calibri" w:cs="Times New Roman"/>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Gather,</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pacing w:val="-1"/>
                <w:sz w:val="24"/>
                <w:szCs w:val="24"/>
              </w:rPr>
              <w:t>analyze,</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and</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pacing w:val="-1"/>
                <w:sz w:val="24"/>
                <w:szCs w:val="24"/>
              </w:rPr>
              <w:t>validate</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information</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z w:val="24"/>
                <w:szCs w:val="24"/>
              </w:rPr>
              <w:t>pertinent</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the</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z w:val="24"/>
                <w:szCs w:val="24"/>
              </w:rPr>
              <w:t>incident</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or</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event</w:t>
            </w:r>
            <w:r w:rsidRPr="00737DAE">
              <w:rPr>
                <w:rFonts w:ascii="Calibri" w:eastAsia="Times New Roman" w:hAnsi="Calibri" w:cs="Times New Roman"/>
                <w:b/>
                <w:bCs/>
                <w:spacing w:val="-6"/>
                <w:sz w:val="24"/>
                <w:szCs w:val="24"/>
              </w:rPr>
              <w:t xml:space="preserve"> </w:t>
            </w:r>
            <w:r w:rsidRPr="00737DAE">
              <w:rPr>
                <w:rFonts w:ascii="Calibri" w:eastAsia="Times New Roman" w:hAnsi="Calibri" w:cs="Times New Roman"/>
                <w:b/>
                <w:bCs/>
                <w:sz w:val="24"/>
                <w:szCs w:val="24"/>
              </w:rPr>
              <w:t>and</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make</w:t>
            </w:r>
            <w:r w:rsidRPr="00737DAE">
              <w:rPr>
                <w:rFonts w:ascii="Calibri" w:eastAsia="Times New Roman" w:hAnsi="Calibri" w:cs="Times New Roman"/>
                <w:b/>
                <w:bCs/>
                <w:spacing w:val="25"/>
                <w:w w:val="99"/>
                <w:sz w:val="24"/>
                <w:szCs w:val="24"/>
              </w:rPr>
              <w:t xml:space="preserve"> </w:t>
            </w:r>
            <w:r w:rsidRPr="00737DAE">
              <w:rPr>
                <w:rFonts w:ascii="Calibri" w:eastAsia="Times New Roman" w:hAnsi="Calibri" w:cs="Times New Roman"/>
                <w:b/>
                <w:bCs/>
                <w:sz w:val="24"/>
                <w:szCs w:val="24"/>
              </w:rPr>
              <w:t>recommendations</w:t>
            </w:r>
            <w:r w:rsidRPr="00737DAE">
              <w:rPr>
                <w:rFonts w:ascii="Calibri" w:eastAsia="Times New Roman" w:hAnsi="Calibri" w:cs="Times New Roman"/>
                <w:b/>
                <w:bCs/>
                <w:spacing w:val="-13"/>
                <w:sz w:val="24"/>
                <w:szCs w:val="24"/>
              </w:rPr>
              <w:t xml:space="preserve"> </w:t>
            </w:r>
            <w:r w:rsidRPr="00737DAE">
              <w:rPr>
                <w:rFonts w:ascii="Calibri" w:eastAsia="Times New Roman" w:hAnsi="Calibri" w:cs="Times New Roman"/>
                <w:b/>
                <w:bCs/>
                <w:sz w:val="24"/>
                <w:szCs w:val="24"/>
              </w:rPr>
              <w:t>for</w:t>
            </w:r>
            <w:r w:rsidRPr="00737DAE">
              <w:rPr>
                <w:rFonts w:ascii="Calibri" w:eastAsia="Times New Roman" w:hAnsi="Calibri" w:cs="Times New Roman"/>
                <w:b/>
                <w:bCs/>
                <w:spacing w:val="-12"/>
                <w:sz w:val="24"/>
                <w:szCs w:val="24"/>
              </w:rPr>
              <w:t xml:space="preserve"> </w:t>
            </w:r>
            <w:r w:rsidRPr="00737DAE">
              <w:rPr>
                <w:rFonts w:ascii="Calibri" w:eastAsia="Times New Roman" w:hAnsi="Calibri" w:cs="Times New Roman"/>
                <w:b/>
                <w:bCs/>
                <w:sz w:val="24"/>
                <w:szCs w:val="24"/>
              </w:rPr>
              <w:t>setting</w:t>
            </w:r>
            <w:r w:rsidRPr="00737DAE">
              <w:rPr>
                <w:rFonts w:ascii="Calibri" w:eastAsia="Times New Roman" w:hAnsi="Calibri" w:cs="Times New Roman"/>
                <w:b/>
                <w:bCs/>
                <w:spacing w:val="-11"/>
                <w:sz w:val="24"/>
                <w:szCs w:val="24"/>
              </w:rPr>
              <w:t xml:space="preserve"> </w:t>
            </w:r>
            <w:r w:rsidRPr="00737DAE">
              <w:rPr>
                <w:rFonts w:ascii="Calibri" w:eastAsia="Times New Roman" w:hAnsi="Calibri" w:cs="Times New Roman"/>
                <w:b/>
                <w:bCs/>
                <w:sz w:val="24"/>
                <w:szCs w:val="24"/>
              </w:rPr>
              <w:t>priorities.</w:t>
            </w:r>
          </w:p>
        </w:tc>
      </w:tr>
      <w:tr w:rsidR="00737DAE" w:rsidRPr="00737DAE" w14:paraId="3B78EBAC" w14:textId="77777777">
        <w:trPr>
          <w:trHeight w:val="683"/>
        </w:trPr>
        <w:tc>
          <w:tcPr>
            <w:tcW w:w="6693" w:type="dxa"/>
            <w:tcBorders>
              <w:top w:val="single" w:sz="4" w:space="0" w:color="auto"/>
              <w:left w:val="single" w:sz="4" w:space="0" w:color="auto"/>
              <w:bottom w:val="single" w:sz="6" w:space="0" w:color="000000"/>
              <w:right w:val="single" w:sz="4" w:space="0" w:color="auto"/>
            </w:tcBorders>
          </w:tcPr>
          <w:p w14:paraId="4A9C5AE9"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Monitor restrictions/work requirements for all resources to maximize safe and efficient assignments and demobilization.</w:t>
            </w:r>
          </w:p>
          <w:p w14:paraId="6B58889D"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Numb</w:t>
            </w:r>
            <w:r w:rsidR="000C4AC0">
              <w:rPr>
                <w:rFonts w:asciiTheme="majorHAnsi" w:hAnsiTheme="majorHAnsi"/>
                <w:i/>
              </w:rPr>
              <w:t>er of days worked in succession</w:t>
            </w:r>
          </w:p>
          <w:p w14:paraId="3E7DE56C"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Res</w:t>
            </w:r>
            <w:r w:rsidR="000C4AC0">
              <w:rPr>
                <w:rFonts w:asciiTheme="majorHAnsi" w:hAnsiTheme="majorHAnsi"/>
                <w:i/>
              </w:rPr>
              <w:t>t and recuperation requirements</w:t>
            </w:r>
          </w:p>
          <w:p w14:paraId="7ED739C5"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Number</w:t>
            </w:r>
            <w:r w:rsidR="000C4AC0">
              <w:rPr>
                <w:rFonts w:asciiTheme="majorHAnsi" w:hAnsiTheme="majorHAnsi"/>
                <w:i/>
              </w:rPr>
              <w:t xml:space="preserve"> of days on previous assignment</w:t>
            </w:r>
          </w:p>
          <w:p w14:paraId="21D03D18" w14:textId="77777777" w:rsidR="00737DA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Contract limitations</w:t>
            </w:r>
          </w:p>
          <w:p w14:paraId="4CC48561"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Res</w:t>
            </w:r>
            <w:r w:rsidR="000C4AC0">
              <w:rPr>
                <w:rFonts w:asciiTheme="majorHAnsi" w:hAnsiTheme="majorHAnsi"/>
                <w:i/>
              </w:rPr>
              <w:t>trictions on type of assignment</w:t>
            </w:r>
          </w:p>
          <w:p w14:paraId="2A3DB4E7" w14:textId="77777777" w:rsidR="00737DA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Assignment to remote locations</w:t>
            </w:r>
          </w:p>
          <w:p w14:paraId="1C51D38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Assignment to special work period</w:t>
            </w:r>
            <w:r w:rsidR="000C4AC0">
              <w:rPr>
                <w:rFonts w:asciiTheme="majorHAnsi" w:hAnsiTheme="majorHAnsi"/>
                <w:i/>
              </w:rPr>
              <w:t>s</w:t>
            </w:r>
          </w:p>
          <w:p w14:paraId="0A2C4161" w14:textId="77777777" w:rsidR="00737DAE" w:rsidRPr="00737DAE" w:rsidRDefault="000C4AC0" w:rsidP="003B063E">
            <w:pPr>
              <w:pStyle w:val="ListParagraph"/>
              <w:numPr>
                <w:ilvl w:val="0"/>
                <w:numId w:val="5"/>
              </w:numPr>
              <w:tabs>
                <w:tab w:val="clear" w:pos="900"/>
              </w:tabs>
              <w:ind w:left="1080" w:hanging="360"/>
              <w:rPr>
                <w:rFonts w:ascii="Calibri" w:eastAsia="Times New Roman" w:hAnsi="Calibri" w:cs="Times New Roman"/>
              </w:rPr>
            </w:pPr>
            <w:r>
              <w:rPr>
                <w:rFonts w:asciiTheme="majorHAnsi" w:hAnsiTheme="majorHAnsi"/>
                <w:i/>
              </w:rPr>
              <w:t>Incident qualifications</w:t>
            </w:r>
          </w:p>
        </w:tc>
        <w:tc>
          <w:tcPr>
            <w:tcW w:w="720" w:type="dxa"/>
            <w:tcBorders>
              <w:top w:val="single" w:sz="4" w:space="0" w:color="auto"/>
              <w:left w:val="single" w:sz="4" w:space="0" w:color="auto"/>
              <w:bottom w:val="single" w:sz="6" w:space="0" w:color="000000"/>
            </w:tcBorders>
          </w:tcPr>
          <w:p w14:paraId="5ED4D238" w14:textId="77777777" w:rsidR="00737DAE" w:rsidRPr="00737DAE" w:rsidRDefault="00737DAE" w:rsidP="00737DAE">
            <w:pPr>
              <w:widowControl w:val="0"/>
              <w:spacing w:after="0" w:line="240" w:lineRule="auto"/>
              <w:ind w:right="1"/>
              <w:jc w:val="center"/>
              <w:rPr>
                <w:rFonts w:ascii="Calibri" w:eastAsia="Calibri" w:hAnsi="Calibri" w:cs="Times New Roman"/>
              </w:rPr>
            </w:pPr>
          </w:p>
          <w:p w14:paraId="2591A016"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I1</w:t>
            </w:r>
          </w:p>
          <w:p w14:paraId="5EB73B7D"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36721FE6" w14:textId="77777777" w:rsidR="00737DAE" w:rsidRPr="00737DAE" w:rsidRDefault="00737DAE" w:rsidP="00737DAE">
            <w:pPr>
              <w:widowControl w:val="0"/>
              <w:spacing w:after="0" w:line="240" w:lineRule="auto"/>
              <w:ind w:right="1"/>
              <w:jc w:val="center"/>
              <w:rPr>
                <w:rFonts w:ascii="Calibri" w:eastAsia="Times New Roman" w:hAnsi="Calibri" w:cs="Times New Roman"/>
              </w:rPr>
            </w:pPr>
          </w:p>
        </w:tc>
        <w:tc>
          <w:tcPr>
            <w:tcW w:w="1170" w:type="dxa"/>
            <w:tcBorders>
              <w:top w:val="single" w:sz="4" w:space="0" w:color="auto"/>
              <w:left w:val="single" w:sz="4" w:space="0" w:color="auto"/>
              <w:bottom w:val="single" w:sz="6" w:space="0" w:color="000000"/>
              <w:right w:val="single" w:sz="2" w:space="0" w:color="auto"/>
            </w:tcBorders>
          </w:tcPr>
          <w:p w14:paraId="533E8D33" w14:textId="77777777" w:rsidR="00737DAE" w:rsidRPr="00737DAE" w:rsidRDefault="00737DAE" w:rsidP="00737DAE">
            <w:pPr>
              <w:widowControl w:val="0"/>
              <w:spacing w:after="0" w:line="240" w:lineRule="auto"/>
              <w:rPr>
                <w:rFonts w:ascii="Calibri" w:eastAsia="Calibri" w:hAnsi="Calibri" w:cs="Times New Roman"/>
              </w:rPr>
            </w:pPr>
          </w:p>
        </w:tc>
        <w:tc>
          <w:tcPr>
            <w:tcW w:w="1592" w:type="dxa"/>
            <w:tcBorders>
              <w:top w:val="single" w:sz="4" w:space="0" w:color="auto"/>
              <w:left w:val="single" w:sz="2" w:space="0" w:color="auto"/>
              <w:bottom w:val="single" w:sz="6" w:space="0" w:color="000000"/>
              <w:right w:val="single" w:sz="2" w:space="0" w:color="auto"/>
            </w:tcBorders>
          </w:tcPr>
          <w:p w14:paraId="21BBC4C8"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7EEF54BA" w14:textId="77777777">
        <w:trPr>
          <w:trHeight w:val="498"/>
        </w:trPr>
        <w:tc>
          <w:tcPr>
            <w:tcW w:w="10175" w:type="dxa"/>
            <w:gridSpan w:val="4"/>
            <w:tcBorders>
              <w:top w:val="single" w:sz="6" w:space="0" w:color="000000"/>
              <w:left w:val="nil"/>
              <w:bottom w:val="single" w:sz="6" w:space="0" w:color="000000"/>
              <w:right w:val="nil"/>
            </w:tcBorders>
          </w:tcPr>
          <w:p w14:paraId="28F5F61C" w14:textId="77777777" w:rsidR="00737DAE" w:rsidRPr="00737DAE" w:rsidRDefault="00737DAE" w:rsidP="00737DAE">
            <w:pPr>
              <w:widowControl w:val="0"/>
              <w:spacing w:before="113" w:after="120" w:line="240" w:lineRule="auto"/>
              <w:ind w:left="360"/>
              <w:outlineLvl w:val="3"/>
              <w:rPr>
                <w:rFonts w:ascii="Times New Roman" w:eastAsia="Times New Roman" w:hAnsi="Times New Roman" w:cs="Times New Roman"/>
                <w:b/>
                <w:bCs/>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Utilize</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information</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produce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outputs.</w:t>
            </w:r>
          </w:p>
        </w:tc>
      </w:tr>
      <w:tr w:rsidR="00737DAE" w:rsidRPr="00737DAE" w14:paraId="6B348A09" w14:textId="77777777">
        <w:trPr>
          <w:trHeight w:val="683"/>
        </w:trPr>
        <w:tc>
          <w:tcPr>
            <w:tcW w:w="6693" w:type="dxa"/>
            <w:tcBorders>
              <w:top w:val="single" w:sz="4" w:space="0" w:color="auto"/>
              <w:left w:val="single" w:sz="4" w:space="0" w:color="auto"/>
              <w:right w:val="single" w:sz="4" w:space="0" w:color="auto"/>
            </w:tcBorders>
          </w:tcPr>
          <w:p w14:paraId="3E926B7E"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Reconcile resource needs as identified on the ICS 215.</w:t>
            </w:r>
          </w:p>
          <w:p w14:paraId="1232876F"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i/>
              </w:rPr>
            </w:pPr>
            <w:r w:rsidRPr="00737DAE">
              <w:rPr>
                <w:rFonts w:ascii="Calibri" w:eastAsia="Times New Roman" w:hAnsi="Calibri" w:cs="Times New Roman"/>
                <w:i/>
              </w:rPr>
              <w:t xml:space="preserve">If requested by the Operations Section Chief, and with approval of the Planning Section </w:t>
            </w:r>
            <w:r w:rsidR="000C4AC0">
              <w:rPr>
                <w:rFonts w:ascii="Calibri" w:eastAsia="Times New Roman" w:hAnsi="Calibri" w:cs="Times New Roman"/>
                <w:i/>
              </w:rPr>
              <w:t>Chief, prepare resource orders</w:t>
            </w:r>
          </w:p>
        </w:tc>
        <w:tc>
          <w:tcPr>
            <w:tcW w:w="720" w:type="dxa"/>
            <w:tcBorders>
              <w:top w:val="single" w:sz="4" w:space="0" w:color="auto"/>
              <w:left w:val="single" w:sz="4" w:space="0" w:color="auto"/>
            </w:tcBorders>
          </w:tcPr>
          <w:p w14:paraId="37826BD1"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16EF723"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390BB4C2" w14:textId="77777777" w:rsidR="00737DAE" w:rsidRPr="00737DAE" w:rsidRDefault="00737DAE" w:rsidP="00737DAE">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170" w:type="dxa"/>
            <w:tcBorders>
              <w:top w:val="single" w:sz="4" w:space="0" w:color="auto"/>
              <w:left w:val="single" w:sz="4" w:space="0" w:color="auto"/>
              <w:bottom w:val="single" w:sz="4" w:space="0" w:color="auto"/>
              <w:right w:val="single" w:sz="2" w:space="0" w:color="auto"/>
            </w:tcBorders>
          </w:tcPr>
          <w:p w14:paraId="1122556A" w14:textId="77777777" w:rsidR="00737DAE" w:rsidRPr="00737DAE" w:rsidRDefault="00737DAE" w:rsidP="00737DAE">
            <w:pPr>
              <w:widowControl w:val="0"/>
              <w:spacing w:after="0" w:line="240" w:lineRule="auto"/>
              <w:rPr>
                <w:rFonts w:ascii="Calibri" w:eastAsia="Calibri" w:hAnsi="Calibri" w:cs="Times New Roman"/>
              </w:rPr>
            </w:pPr>
          </w:p>
        </w:tc>
        <w:tc>
          <w:tcPr>
            <w:tcW w:w="1592" w:type="dxa"/>
            <w:tcBorders>
              <w:top w:val="single" w:sz="4" w:space="0" w:color="auto"/>
              <w:left w:val="single" w:sz="2" w:space="0" w:color="auto"/>
              <w:bottom w:val="single" w:sz="4" w:space="0" w:color="auto"/>
              <w:right w:val="single" w:sz="2" w:space="0" w:color="auto"/>
            </w:tcBorders>
          </w:tcPr>
          <w:p w14:paraId="6D337C4D"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CD6106D" w14:textId="77777777">
        <w:trPr>
          <w:trHeight w:val="683"/>
        </w:trPr>
        <w:tc>
          <w:tcPr>
            <w:tcW w:w="6693" w:type="dxa"/>
            <w:tcBorders>
              <w:top w:val="single" w:sz="4" w:space="0" w:color="auto"/>
              <w:left w:val="single" w:sz="4" w:space="0" w:color="auto"/>
              <w:bottom w:val="single" w:sz="4" w:space="0" w:color="auto"/>
              <w:right w:val="single" w:sz="4" w:space="0" w:color="auto"/>
            </w:tcBorders>
          </w:tcPr>
          <w:p w14:paraId="59A0630B" w14:textId="77777777" w:rsidR="00737DAE" w:rsidRPr="009E3DBF" w:rsidRDefault="00737DAE"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Coordinate resource assignments with Operations Section Chief to assign specific resources to fill needs as identified on ICS 215.</w:t>
            </w:r>
          </w:p>
          <w:p w14:paraId="79048CDC"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737DAE">
              <w:rPr>
                <w:rFonts w:ascii="Calibri" w:eastAsia="Calibri" w:hAnsi="Calibri" w:cs="Times New Roman"/>
                <w:i/>
              </w:rPr>
              <w:t>Update</w:t>
            </w:r>
            <w:r w:rsidRPr="00737DAE">
              <w:rPr>
                <w:rFonts w:ascii="Calibri" w:eastAsia="Calibri" w:hAnsi="Calibri" w:cs="Times New Roman"/>
                <w:i/>
                <w:spacing w:val="-7"/>
              </w:rPr>
              <w:t xml:space="preserve"> </w:t>
            </w:r>
            <w:r w:rsidRPr="00737DAE">
              <w:rPr>
                <w:rFonts w:ascii="Calibri" w:eastAsia="Calibri" w:hAnsi="Calibri" w:cs="Times New Roman"/>
                <w:i/>
              </w:rPr>
              <w:t>resource</w:t>
            </w:r>
            <w:r w:rsidRPr="00737DAE">
              <w:rPr>
                <w:rFonts w:ascii="Calibri" w:eastAsia="Calibri" w:hAnsi="Calibri" w:cs="Times New Roman"/>
                <w:i/>
                <w:spacing w:val="-7"/>
              </w:rPr>
              <w:t xml:space="preserve"> </w:t>
            </w:r>
            <w:r w:rsidRPr="00737DAE">
              <w:rPr>
                <w:rFonts w:ascii="Calibri" w:eastAsia="Calibri" w:hAnsi="Calibri" w:cs="Times New Roman"/>
                <w:i/>
              </w:rPr>
              <w:t>status</w:t>
            </w:r>
            <w:r w:rsidRPr="00737DAE">
              <w:rPr>
                <w:rFonts w:ascii="Calibri" w:eastAsia="Calibri" w:hAnsi="Calibri" w:cs="Times New Roman"/>
                <w:i/>
                <w:spacing w:val="-7"/>
              </w:rPr>
              <w:t xml:space="preserve"> </w:t>
            </w:r>
            <w:r w:rsidRPr="00737DAE">
              <w:rPr>
                <w:rFonts w:ascii="Calibri" w:eastAsia="Calibri" w:hAnsi="Calibri" w:cs="Times New Roman"/>
                <w:i/>
              </w:rPr>
              <w:t>system</w:t>
            </w:r>
            <w:r w:rsidRPr="00737DAE">
              <w:rPr>
                <w:rFonts w:ascii="Calibri" w:eastAsia="Calibri" w:hAnsi="Calibri" w:cs="Times New Roman"/>
                <w:i/>
                <w:spacing w:val="-7"/>
              </w:rPr>
              <w:t xml:space="preserve"> </w:t>
            </w:r>
            <w:r w:rsidRPr="00737DAE">
              <w:rPr>
                <w:rFonts w:ascii="Calibri" w:eastAsia="Calibri" w:hAnsi="Calibri" w:cs="Times New Roman"/>
                <w:i/>
              </w:rPr>
              <w:t>to</w:t>
            </w:r>
            <w:r w:rsidRPr="00737DAE">
              <w:rPr>
                <w:rFonts w:ascii="Calibri" w:eastAsia="Calibri" w:hAnsi="Calibri" w:cs="Times New Roman"/>
                <w:i/>
                <w:spacing w:val="-6"/>
              </w:rPr>
              <w:t xml:space="preserve"> </w:t>
            </w:r>
            <w:r w:rsidRPr="00737DAE">
              <w:rPr>
                <w:rFonts w:ascii="Calibri" w:eastAsia="Calibri" w:hAnsi="Calibri" w:cs="Times New Roman"/>
                <w:i/>
              </w:rPr>
              <w:t>reflect</w:t>
            </w:r>
            <w:r w:rsidRPr="00737DAE">
              <w:rPr>
                <w:rFonts w:ascii="Calibri" w:eastAsia="Calibri" w:hAnsi="Calibri" w:cs="Times New Roman"/>
                <w:i/>
                <w:spacing w:val="-5"/>
              </w:rPr>
              <w:t xml:space="preserve"> </w:t>
            </w:r>
            <w:r w:rsidRPr="00737DAE">
              <w:rPr>
                <w:rFonts w:ascii="Calibri" w:eastAsia="Calibri" w:hAnsi="Calibri" w:cs="Times New Roman"/>
                <w:i/>
              </w:rPr>
              <w:t>approved</w:t>
            </w:r>
            <w:r w:rsidRPr="00737DAE">
              <w:rPr>
                <w:rFonts w:ascii="Calibri" w:eastAsia="Calibri" w:hAnsi="Calibri" w:cs="Times New Roman"/>
                <w:i/>
                <w:w w:val="99"/>
              </w:rPr>
              <w:t xml:space="preserve"> </w:t>
            </w:r>
            <w:r w:rsidR="000C4AC0">
              <w:rPr>
                <w:rFonts w:ascii="Calibri" w:eastAsia="Calibri" w:hAnsi="Calibri" w:cs="Times New Roman"/>
                <w:i/>
              </w:rPr>
              <w:t>assignments</w:t>
            </w:r>
          </w:p>
        </w:tc>
        <w:tc>
          <w:tcPr>
            <w:tcW w:w="720" w:type="dxa"/>
            <w:tcBorders>
              <w:top w:val="single" w:sz="4" w:space="0" w:color="auto"/>
              <w:left w:val="single" w:sz="4" w:space="0" w:color="auto"/>
              <w:bottom w:val="single" w:sz="4" w:space="0" w:color="auto"/>
            </w:tcBorders>
          </w:tcPr>
          <w:p w14:paraId="3E9CDB65"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29974C1"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7420D964" w14:textId="77777777" w:rsidR="00737DAE" w:rsidRPr="00737DAE" w:rsidRDefault="00737DAE" w:rsidP="00737DAE">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170" w:type="dxa"/>
            <w:tcBorders>
              <w:top w:val="single" w:sz="4" w:space="0" w:color="auto"/>
              <w:left w:val="single" w:sz="4" w:space="0" w:color="auto"/>
              <w:bottom w:val="single" w:sz="4" w:space="0" w:color="auto"/>
              <w:right w:val="single" w:sz="2" w:space="0" w:color="auto"/>
            </w:tcBorders>
          </w:tcPr>
          <w:p w14:paraId="2B40C3E5" w14:textId="77777777" w:rsidR="00737DAE" w:rsidRPr="00737DAE" w:rsidRDefault="00737DAE" w:rsidP="00737DAE">
            <w:pPr>
              <w:widowControl w:val="0"/>
              <w:spacing w:after="0" w:line="240" w:lineRule="auto"/>
              <w:rPr>
                <w:rFonts w:ascii="Calibri" w:eastAsia="Calibri" w:hAnsi="Calibri" w:cs="Times New Roman"/>
              </w:rPr>
            </w:pPr>
          </w:p>
        </w:tc>
        <w:tc>
          <w:tcPr>
            <w:tcW w:w="1592" w:type="dxa"/>
            <w:tcBorders>
              <w:top w:val="single" w:sz="4" w:space="0" w:color="auto"/>
              <w:left w:val="single" w:sz="2" w:space="0" w:color="auto"/>
              <w:bottom w:val="single" w:sz="4" w:space="0" w:color="auto"/>
              <w:right w:val="single" w:sz="2" w:space="0" w:color="auto"/>
            </w:tcBorders>
          </w:tcPr>
          <w:p w14:paraId="6EA7F7B0" w14:textId="77777777" w:rsidR="00737DAE" w:rsidRPr="00737DAE" w:rsidRDefault="00737DAE" w:rsidP="00737DAE">
            <w:pPr>
              <w:widowControl w:val="0"/>
              <w:spacing w:after="0" w:line="240" w:lineRule="auto"/>
              <w:rPr>
                <w:rFonts w:ascii="Calibri" w:eastAsia="Calibri" w:hAnsi="Calibri" w:cs="Times New Roman"/>
              </w:rPr>
            </w:pPr>
          </w:p>
        </w:tc>
      </w:tr>
      <w:tr w:rsidR="00C60171" w:rsidRPr="00737DAE" w14:paraId="56783B17" w14:textId="77777777">
        <w:trPr>
          <w:trHeight w:val="683"/>
        </w:trPr>
        <w:tc>
          <w:tcPr>
            <w:tcW w:w="6693" w:type="dxa"/>
            <w:tcBorders>
              <w:top w:val="single" w:sz="4" w:space="0" w:color="auto"/>
              <w:left w:val="single" w:sz="4" w:space="0" w:color="auto"/>
              <w:right w:val="single" w:sz="4" w:space="0" w:color="auto"/>
            </w:tcBorders>
          </w:tcPr>
          <w:p w14:paraId="7B40F83E" w14:textId="77777777" w:rsidR="00C60171" w:rsidRPr="009E3DBF" w:rsidRDefault="00C60171" w:rsidP="003B063E">
            <w:pPr>
              <w:pStyle w:val="ListParagraph"/>
              <w:numPr>
                <w:ilvl w:val="0"/>
                <w:numId w:val="4"/>
              </w:numPr>
              <w:tabs>
                <w:tab w:val="clear" w:pos="216"/>
              </w:tabs>
              <w:spacing w:before="120"/>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Compile master IAP.</w:t>
            </w:r>
          </w:p>
          <w:p w14:paraId="068049C7" w14:textId="77777777" w:rsidR="00C60171" w:rsidRPr="00737DAE" w:rsidRDefault="00C60171" w:rsidP="003B063E">
            <w:pPr>
              <w:pStyle w:val="ListParagraph"/>
              <w:numPr>
                <w:ilvl w:val="0"/>
                <w:numId w:val="5"/>
              </w:numPr>
              <w:tabs>
                <w:tab w:val="clear" w:pos="900"/>
              </w:tabs>
              <w:ind w:left="1080" w:hanging="360"/>
              <w:rPr>
                <w:rFonts w:ascii="Calibri" w:eastAsia="Times New Roman" w:hAnsi="Calibri" w:cs="Times New Roman"/>
              </w:rPr>
            </w:pPr>
            <w:r w:rsidRPr="00737DAE">
              <w:rPr>
                <w:rFonts w:ascii="Calibri" w:eastAsia="Calibri" w:hAnsi="Calibri" w:cs="Times New Roman"/>
                <w:i/>
              </w:rPr>
              <w:t>Submit</w:t>
            </w:r>
            <w:r w:rsidRPr="00737DAE">
              <w:rPr>
                <w:rFonts w:ascii="Calibri" w:eastAsia="Calibri" w:hAnsi="Calibri" w:cs="Times New Roman"/>
                <w:i/>
                <w:spacing w:val="-7"/>
              </w:rPr>
              <w:t xml:space="preserve"> </w:t>
            </w:r>
            <w:r w:rsidRPr="00737DAE">
              <w:rPr>
                <w:rFonts w:ascii="Calibri" w:eastAsia="Calibri" w:hAnsi="Calibri" w:cs="Times New Roman"/>
                <w:i/>
              </w:rPr>
              <w:t>to</w:t>
            </w:r>
            <w:r w:rsidRPr="00737DAE">
              <w:rPr>
                <w:rFonts w:ascii="Calibri" w:eastAsia="Calibri" w:hAnsi="Calibri" w:cs="Times New Roman"/>
                <w:i/>
                <w:spacing w:val="-8"/>
              </w:rPr>
              <w:t xml:space="preserve"> </w:t>
            </w:r>
            <w:r w:rsidRPr="00737DAE">
              <w:rPr>
                <w:rFonts w:ascii="Calibri" w:eastAsia="Calibri" w:hAnsi="Calibri" w:cs="Times New Roman"/>
                <w:i/>
                <w:spacing w:val="-1"/>
              </w:rPr>
              <w:t>Planning</w:t>
            </w:r>
            <w:r w:rsidRPr="00737DAE">
              <w:rPr>
                <w:rFonts w:ascii="Calibri" w:eastAsia="Calibri" w:hAnsi="Calibri" w:cs="Times New Roman"/>
                <w:i/>
                <w:spacing w:val="-8"/>
              </w:rPr>
              <w:t xml:space="preserve"> </w:t>
            </w:r>
            <w:r w:rsidRPr="00737DAE">
              <w:rPr>
                <w:rFonts w:ascii="Calibri" w:eastAsia="Calibri" w:hAnsi="Calibri" w:cs="Times New Roman"/>
                <w:i/>
              </w:rPr>
              <w:t>Section</w:t>
            </w:r>
            <w:r w:rsidRPr="00737DAE">
              <w:rPr>
                <w:rFonts w:ascii="Calibri" w:eastAsia="Calibri" w:hAnsi="Calibri" w:cs="Times New Roman"/>
                <w:i/>
                <w:spacing w:val="-7"/>
              </w:rPr>
              <w:t xml:space="preserve"> </w:t>
            </w:r>
            <w:r w:rsidRPr="00737DAE">
              <w:rPr>
                <w:rFonts w:ascii="Calibri" w:eastAsia="Calibri" w:hAnsi="Calibri" w:cs="Times New Roman"/>
                <w:i/>
              </w:rPr>
              <w:t>Chief</w:t>
            </w:r>
            <w:r w:rsidRPr="00737DAE">
              <w:rPr>
                <w:rFonts w:ascii="Calibri" w:eastAsia="Calibri" w:hAnsi="Calibri" w:cs="Times New Roman"/>
                <w:i/>
                <w:spacing w:val="-7"/>
              </w:rPr>
              <w:t xml:space="preserve"> </w:t>
            </w:r>
            <w:r w:rsidRPr="00737DAE">
              <w:rPr>
                <w:rFonts w:ascii="Calibri" w:eastAsia="Calibri" w:hAnsi="Calibri" w:cs="Times New Roman"/>
                <w:i/>
                <w:spacing w:val="-1"/>
              </w:rPr>
              <w:t>and/or</w:t>
            </w:r>
            <w:r w:rsidRPr="00737DAE">
              <w:rPr>
                <w:rFonts w:ascii="Calibri" w:eastAsia="Calibri" w:hAnsi="Calibri" w:cs="Times New Roman"/>
                <w:i/>
                <w:spacing w:val="-7"/>
              </w:rPr>
              <w:t xml:space="preserve"> </w:t>
            </w:r>
            <w:r w:rsidRPr="00737DAE">
              <w:rPr>
                <w:rFonts w:ascii="Calibri" w:eastAsia="Calibri" w:hAnsi="Calibri" w:cs="Times New Roman"/>
                <w:i/>
              </w:rPr>
              <w:t>Incident</w:t>
            </w:r>
            <w:r w:rsidRPr="00737DAE">
              <w:rPr>
                <w:rFonts w:ascii="Calibri" w:eastAsia="Calibri" w:hAnsi="Calibri" w:cs="Times New Roman"/>
                <w:i/>
                <w:spacing w:val="24"/>
                <w:w w:val="99"/>
              </w:rPr>
              <w:t xml:space="preserve"> </w:t>
            </w:r>
            <w:r w:rsidRPr="00737DAE">
              <w:rPr>
                <w:rFonts w:ascii="Calibri" w:eastAsia="Calibri" w:hAnsi="Calibri" w:cs="Times New Roman"/>
                <w:i/>
              </w:rPr>
              <w:t>Commander</w:t>
            </w:r>
            <w:r w:rsidRPr="00737DAE">
              <w:rPr>
                <w:rFonts w:ascii="Calibri" w:eastAsia="Calibri" w:hAnsi="Calibri" w:cs="Times New Roman"/>
                <w:i/>
                <w:spacing w:val="-9"/>
              </w:rPr>
              <w:t xml:space="preserve"> </w:t>
            </w:r>
            <w:r w:rsidRPr="00737DAE">
              <w:rPr>
                <w:rFonts w:ascii="Calibri" w:eastAsia="Calibri" w:hAnsi="Calibri" w:cs="Times New Roman"/>
                <w:i/>
              </w:rPr>
              <w:t>for</w:t>
            </w:r>
            <w:r w:rsidRPr="00737DAE">
              <w:rPr>
                <w:rFonts w:ascii="Calibri" w:eastAsia="Calibri" w:hAnsi="Calibri" w:cs="Times New Roman"/>
                <w:i/>
                <w:spacing w:val="-8"/>
              </w:rPr>
              <w:t xml:space="preserve"> </w:t>
            </w:r>
            <w:r w:rsidRPr="00737DAE">
              <w:rPr>
                <w:rFonts w:ascii="Calibri" w:eastAsia="Calibri" w:hAnsi="Calibri" w:cs="Times New Roman"/>
                <w:i/>
              </w:rPr>
              <w:t>approval</w:t>
            </w:r>
            <w:r w:rsidRPr="00737DAE">
              <w:rPr>
                <w:rFonts w:ascii="Calibri" w:eastAsia="Calibri" w:hAnsi="Calibri" w:cs="Times New Roman"/>
                <w:i/>
                <w:spacing w:val="-10"/>
              </w:rPr>
              <w:t xml:space="preserve"> </w:t>
            </w:r>
            <w:r>
              <w:rPr>
                <w:rFonts w:ascii="Calibri" w:eastAsia="Calibri" w:hAnsi="Calibri" w:cs="Times New Roman"/>
                <w:i/>
                <w:spacing w:val="-1"/>
              </w:rPr>
              <w:t>signature</w:t>
            </w:r>
          </w:p>
        </w:tc>
        <w:tc>
          <w:tcPr>
            <w:tcW w:w="720" w:type="dxa"/>
            <w:tcBorders>
              <w:top w:val="single" w:sz="4" w:space="0" w:color="auto"/>
              <w:left w:val="single" w:sz="4" w:space="0" w:color="auto"/>
            </w:tcBorders>
          </w:tcPr>
          <w:p w14:paraId="029B1676" w14:textId="77777777" w:rsidR="00C60171" w:rsidRPr="00737DAE" w:rsidRDefault="00C60171" w:rsidP="00A0465A">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I1</w:t>
            </w:r>
          </w:p>
          <w:p w14:paraId="12B96511" w14:textId="77777777" w:rsidR="00C60171" w:rsidRPr="00737DAE" w:rsidRDefault="00C60171" w:rsidP="00A0465A">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6D66F97E" w14:textId="77777777" w:rsidR="00C60171" w:rsidRPr="00737DAE" w:rsidRDefault="00C60171" w:rsidP="00A0465A">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170" w:type="dxa"/>
            <w:tcBorders>
              <w:top w:val="single" w:sz="4" w:space="0" w:color="auto"/>
              <w:left w:val="single" w:sz="4" w:space="0" w:color="auto"/>
              <w:right w:val="single" w:sz="2" w:space="0" w:color="auto"/>
            </w:tcBorders>
          </w:tcPr>
          <w:p w14:paraId="227E5016" w14:textId="77777777" w:rsidR="00C60171" w:rsidRPr="00737DAE" w:rsidRDefault="00C60171" w:rsidP="00737DAE">
            <w:pPr>
              <w:widowControl w:val="0"/>
              <w:spacing w:after="0" w:line="240" w:lineRule="auto"/>
              <w:rPr>
                <w:rFonts w:ascii="Calibri" w:eastAsia="Calibri" w:hAnsi="Calibri" w:cs="Times New Roman"/>
              </w:rPr>
            </w:pPr>
          </w:p>
        </w:tc>
        <w:tc>
          <w:tcPr>
            <w:tcW w:w="1592" w:type="dxa"/>
            <w:tcBorders>
              <w:top w:val="single" w:sz="4" w:space="0" w:color="auto"/>
              <w:left w:val="single" w:sz="2" w:space="0" w:color="auto"/>
              <w:right w:val="single" w:sz="2" w:space="0" w:color="auto"/>
            </w:tcBorders>
          </w:tcPr>
          <w:p w14:paraId="62D31277" w14:textId="77777777" w:rsidR="00C60171" w:rsidRPr="00737DAE" w:rsidRDefault="00C60171" w:rsidP="00737DAE">
            <w:pPr>
              <w:widowControl w:val="0"/>
              <w:spacing w:after="0" w:line="240" w:lineRule="auto"/>
              <w:rPr>
                <w:rFonts w:ascii="Calibri" w:eastAsia="Calibri" w:hAnsi="Calibri" w:cs="Times New Roman"/>
              </w:rPr>
            </w:pPr>
          </w:p>
        </w:tc>
      </w:tr>
    </w:tbl>
    <w:p w14:paraId="5D7FD5B8" w14:textId="77777777" w:rsidR="00737DAE" w:rsidRPr="00737DAE" w:rsidRDefault="00737DAE" w:rsidP="00737DAE">
      <w:pPr>
        <w:widowControl w:val="0"/>
        <w:spacing w:after="0" w:line="240" w:lineRule="auto"/>
        <w:rPr>
          <w:rFonts w:ascii="Calibri" w:eastAsia="Calibri" w:hAnsi="Calibri" w:cs="Times New Roman"/>
        </w:rPr>
      </w:pPr>
    </w:p>
    <w:p w14:paraId="0C36D10F" w14:textId="77777777" w:rsidR="00737DAE" w:rsidRPr="00737DAE" w:rsidRDefault="00737DAE" w:rsidP="00737DAE">
      <w:pPr>
        <w:rPr>
          <w:rFonts w:ascii="Calibri" w:eastAsia="Calibri" w:hAnsi="Calibri" w:cs="Times New Roman"/>
        </w:rPr>
        <w:sectPr w:rsidR="00737DAE" w:rsidRPr="00737DAE">
          <w:headerReference w:type="even" r:id="rId22"/>
          <w:headerReference w:type="default" r:id="rId23"/>
          <w:headerReference w:type="first" r:id="rId24"/>
          <w:pgSz w:w="12240" w:h="15840"/>
          <w:pgMar w:top="990" w:right="1440" w:bottom="1350" w:left="1440" w:header="288" w:footer="288" w:gutter="0"/>
          <w:cols w:space="720"/>
          <w:docGrid w:linePitch="360"/>
        </w:sectPr>
      </w:pPr>
    </w:p>
    <w:tbl>
      <w:tblPr>
        <w:tblStyle w:val="TableGrid1"/>
        <w:tblpPr w:leftFromText="180" w:rightFromText="180" w:horzAnchor="margin" w:tblpY="315"/>
        <w:tblW w:w="10098" w:type="dxa"/>
        <w:tblLook w:val="04A0" w:firstRow="1" w:lastRow="0" w:firstColumn="1" w:lastColumn="0" w:noHBand="0" w:noVBand="1"/>
      </w:tblPr>
      <w:tblGrid>
        <w:gridCol w:w="6651"/>
        <w:gridCol w:w="635"/>
        <w:gridCol w:w="1086"/>
        <w:gridCol w:w="1726"/>
      </w:tblGrid>
      <w:tr w:rsidR="00737DAE" w:rsidRPr="00737DAE" w14:paraId="25A7DB5C" w14:textId="77777777">
        <w:tc>
          <w:tcPr>
            <w:tcW w:w="10098" w:type="dxa"/>
            <w:gridSpan w:val="4"/>
            <w:tcBorders>
              <w:top w:val="nil"/>
              <w:left w:val="nil"/>
              <w:right w:val="nil"/>
            </w:tcBorders>
          </w:tcPr>
          <w:p w14:paraId="2DFEDE6E" w14:textId="77777777" w:rsidR="00737DAE" w:rsidRPr="00400812" w:rsidRDefault="00737DAE" w:rsidP="00C836F8">
            <w:pPr>
              <w:widowControl w:val="0"/>
              <w:spacing w:after="0" w:line="240" w:lineRule="auto"/>
              <w:ind w:left="245"/>
              <w:rPr>
                <w:rFonts w:ascii="Calibri" w:eastAsia="Calibri" w:hAnsi="Calibri" w:cs="Times New Roman"/>
                <w:i/>
              </w:rPr>
            </w:pPr>
            <w:r w:rsidRPr="00400812">
              <w:rPr>
                <w:rFonts w:ascii="Calibri" w:eastAsia="Calibri" w:hAnsi="Calibri" w:cs="Times New Roman"/>
                <w:i/>
              </w:rPr>
              <w:lastRenderedPageBreak/>
              <w:t>The following competencies, Behaviors, and Tasks (6</w:t>
            </w:r>
            <w:r w:rsidR="003C01AF" w:rsidRPr="00400812">
              <w:rPr>
                <w:rFonts w:ascii="Calibri" w:eastAsia="Calibri" w:hAnsi="Calibri" w:cs="Times New Roman"/>
                <w:i/>
              </w:rPr>
              <w:t>1 through 67</w:t>
            </w:r>
            <w:r w:rsidRPr="00400812">
              <w:rPr>
                <w:rFonts w:ascii="Calibri" w:eastAsia="Calibri" w:hAnsi="Calibri" w:cs="Times New Roman"/>
                <w:i/>
              </w:rPr>
              <w:t>) are specific to the position of Situation Unit Leader and should be completed only by those individuals who are working towards becoming qualified in that Position.</w:t>
            </w:r>
          </w:p>
        </w:tc>
      </w:tr>
      <w:tr w:rsidR="00737DAE" w:rsidRPr="00737DAE" w14:paraId="0D689C86" w14:textId="77777777">
        <w:tc>
          <w:tcPr>
            <w:tcW w:w="6651" w:type="dxa"/>
            <w:tcBorders>
              <w:bottom w:val="single" w:sz="4" w:space="0" w:color="auto"/>
            </w:tcBorders>
            <w:vAlign w:val="center"/>
          </w:tcPr>
          <w:p w14:paraId="33971125" w14:textId="77777777" w:rsidR="00737DAE" w:rsidRPr="00737DAE" w:rsidRDefault="00737DAE" w:rsidP="00C836F8">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635" w:type="dxa"/>
            <w:tcBorders>
              <w:bottom w:val="single" w:sz="4" w:space="0" w:color="auto"/>
            </w:tcBorders>
            <w:vAlign w:val="center"/>
          </w:tcPr>
          <w:p w14:paraId="45797F2C" w14:textId="77777777" w:rsidR="00737DAE" w:rsidRPr="00737DAE" w:rsidRDefault="00737DAE" w:rsidP="00C836F8">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086" w:type="dxa"/>
            <w:tcBorders>
              <w:bottom w:val="single" w:sz="4" w:space="0" w:color="auto"/>
            </w:tcBorders>
            <w:vAlign w:val="center"/>
          </w:tcPr>
          <w:p w14:paraId="6110A6CE" w14:textId="77777777" w:rsidR="00645B4F" w:rsidRPr="002D0280" w:rsidRDefault="00645B4F" w:rsidP="00C836F8">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56DC1549" w14:textId="77777777" w:rsidR="00737DAE" w:rsidRPr="00737DAE" w:rsidRDefault="00645B4F" w:rsidP="00C836F8">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26" w:type="dxa"/>
            <w:tcBorders>
              <w:bottom w:val="single" w:sz="4" w:space="0" w:color="auto"/>
            </w:tcBorders>
            <w:vAlign w:val="center"/>
          </w:tcPr>
          <w:p w14:paraId="5429734D" w14:textId="77777777" w:rsidR="00737DAE" w:rsidRPr="00737DAE" w:rsidRDefault="00737DAE" w:rsidP="00C836F8">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55392C62" w14:textId="77777777" w:rsidR="00737DAE" w:rsidRPr="00737DAE" w:rsidRDefault="00737DAE" w:rsidP="00C836F8">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016B9D44" w14:textId="77777777">
        <w:tc>
          <w:tcPr>
            <w:tcW w:w="10098" w:type="dxa"/>
            <w:gridSpan w:val="4"/>
            <w:tcBorders>
              <w:left w:val="nil"/>
              <w:bottom w:val="nil"/>
              <w:right w:val="nil"/>
            </w:tcBorders>
          </w:tcPr>
          <w:p w14:paraId="014969E5" w14:textId="77777777" w:rsidR="00737DAE" w:rsidRPr="00737DAE" w:rsidRDefault="00737DAE" w:rsidP="00C836F8">
            <w:pPr>
              <w:widowControl w:val="0"/>
              <w:spacing w:before="240" w:line="240" w:lineRule="auto"/>
              <w:ind w:left="245"/>
              <w:rPr>
                <w:rFonts w:ascii="Calibri" w:eastAsia="Calibri" w:hAnsi="Calibri" w:cs="Times New Roman"/>
                <w:b/>
                <w:sz w:val="28"/>
              </w:rPr>
            </w:pPr>
            <w:r w:rsidRPr="00737DAE">
              <w:rPr>
                <w:rFonts w:ascii="Calibri" w:eastAsia="Calibri" w:hAnsi="Calibri" w:cs="Times New Roman"/>
                <w:b/>
                <w:sz w:val="28"/>
              </w:rPr>
              <w:t>Competency:</w:t>
            </w:r>
            <w:r w:rsidRPr="00737DAE">
              <w:rPr>
                <w:rFonts w:ascii="Calibri" w:eastAsia="Calibri" w:hAnsi="Calibri" w:cs="Times New Roman"/>
                <w:b/>
                <w:spacing w:val="-18"/>
                <w:sz w:val="28"/>
              </w:rPr>
              <w:t xml:space="preserve"> </w:t>
            </w:r>
            <w:r w:rsidRPr="00737DAE">
              <w:rPr>
                <w:rFonts w:ascii="Calibri" w:eastAsia="Calibri" w:hAnsi="Calibri" w:cs="Times New Roman"/>
                <w:b/>
                <w:sz w:val="28"/>
              </w:rPr>
              <w:t>Assume</w:t>
            </w:r>
            <w:r w:rsidRPr="00737DAE">
              <w:rPr>
                <w:rFonts w:ascii="Calibri" w:eastAsia="Calibri" w:hAnsi="Calibri" w:cs="Times New Roman"/>
                <w:b/>
                <w:spacing w:val="-18"/>
                <w:sz w:val="28"/>
              </w:rPr>
              <w:t xml:space="preserve"> </w:t>
            </w:r>
            <w:r w:rsidRPr="00737DAE">
              <w:rPr>
                <w:rFonts w:ascii="Calibri" w:eastAsia="Calibri" w:hAnsi="Calibri" w:cs="Times New Roman"/>
                <w:b/>
                <w:sz w:val="28"/>
              </w:rPr>
              <w:t>position</w:t>
            </w:r>
            <w:r w:rsidRPr="00737DAE">
              <w:rPr>
                <w:rFonts w:ascii="Calibri" w:eastAsia="Calibri" w:hAnsi="Calibri" w:cs="Times New Roman"/>
                <w:b/>
                <w:spacing w:val="-18"/>
                <w:sz w:val="28"/>
              </w:rPr>
              <w:t xml:space="preserve"> </w:t>
            </w:r>
            <w:r w:rsidRPr="00737DAE">
              <w:rPr>
                <w:rFonts w:ascii="Calibri" w:eastAsia="Calibri" w:hAnsi="Calibri" w:cs="Times New Roman"/>
                <w:b/>
                <w:sz w:val="28"/>
              </w:rPr>
              <w:t>responsibilities.</w:t>
            </w:r>
          </w:p>
          <w:p w14:paraId="787025EB" w14:textId="77777777" w:rsidR="00737DAE" w:rsidRPr="00400812" w:rsidRDefault="00737DAE" w:rsidP="00C836F8">
            <w:pPr>
              <w:widowControl w:val="0"/>
              <w:spacing w:after="120" w:line="240" w:lineRule="auto"/>
              <w:ind w:left="245"/>
              <w:outlineLvl w:val="3"/>
              <w:rPr>
                <w:rFonts w:ascii="Calibri" w:eastAsia="Times New Roman" w:hAnsi="Calibri" w:cs="Times New Roman"/>
                <w:bCs/>
                <w:i/>
                <w:spacing w:val="-1"/>
              </w:rPr>
            </w:pPr>
            <w:r w:rsidRPr="00400812">
              <w:rPr>
                <w:rFonts w:ascii="Calibri" w:eastAsia="Adobe Fangsong Std R" w:hAnsi="Calibri" w:cs="Times New Roman"/>
                <w:i/>
              </w:rPr>
              <w:t>Description:</w:t>
            </w:r>
            <w:r w:rsidRPr="00400812">
              <w:rPr>
                <w:rFonts w:ascii="Calibri" w:eastAsia="Adobe Fangsong Std R" w:hAnsi="Calibri" w:cs="Times New Roman"/>
                <w:i/>
                <w:spacing w:val="43"/>
              </w:rPr>
              <w:t xml:space="preserve"> </w:t>
            </w:r>
            <w:r w:rsidRPr="00400812">
              <w:rPr>
                <w:rFonts w:ascii="Calibri" w:eastAsia="Adobe Fangsong Std R" w:hAnsi="Calibri" w:cs="Times New Roman"/>
                <w:i/>
              </w:rPr>
              <w:t>Successfully</w:t>
            </w:r>
            <w:r w:rsidRPr="00400812">
              <w:rPr>
                <w:rFonts w:ascii="Calibri" w:eastAsia="Adobe Fangsong Std R" w:hAnsi="Calibri" w:cs="Times New Roman"/>
                <w:i/>
                <w:spacing w:val="-5"/>
              </w:rPr>
              <w:t xml:space="preserve"> </w:t>
            </w:r>
            <w:r w:rsidRPr="00400812">
              <w:rPr>
                <w:rFonts w:ascii="Calibri" w:eastAsia="Adobe Fangsong Std R" w:hAnsi="Calibri" w:cs="Times New Roman"/>
                <w:i/>
              </w:rPr>
              <w:t>assume</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role</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of</w:t>
            </w:r>
            <w:r w:rsidRPr="00400812">
              <w:rPr>
                <w:rFonts w:ascii="Calibri" w:eastAsia="Adobe Fangsong Std R" w:hAnsi="Calibri" w:cs="Times New Roman"/>
                <w:i/>
                <w:spacing w:val="-7"/>
              </w:rPr>
              <w:t xml:space="preserve"> </w:t>
            </w:r>
            <w:r w:rsidRPr="00400812">
              <w:rPr>
                <w:rFonts w:ascii="Calibri" w:eastAsia="Adobe Fangsong Std R" w:hAnsi="Calibri" w:cs="Times New Roman"/>
                <w:i/>
              </w:rPr>
              <w:t>Unit</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Leader</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within</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the</w:t>
            </w:r>
            <w:r w:rsidRPr="00400812">
              <w:rPr>
                <w:rFonts w:ascii="Calibri" w:eastAsia="Adobe Fangsong Std R" w:hAnsi="Calibri" w:cs="Times New Roman"/>
                <w:i/>
                <w:spacing w:val="-6"/>
              </w:rPr>
              <w:t xml:space="preserve"> </w:t>
            </w:r>
            <w:r w:rsidRPr="00400812">
              <w:rPr>
                <w:rFonts w:ascii="Calibri" w:eastAsia="Adobe Fangsong Std R" w:hAnsi="Calibri" w:cs="Times New Roman"/>
                <w:i/>
                <w:spacing w:val="-1"/>
              </w:rPr>
              <w:t>Planning</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Section</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and</w:t>
            </w:r>
            <w:r w:rsidRPr="00400812">
              <w:rPr>
                <w:rFonts w:ascii="Calibri" w:eastAsia="Adobe Fangsong Std R" w:hAnsi="Calibri" w:cs="Times New Roman"/>
                <w:i/>
                <w:spacing w:val="-6"/>
              </w:rPr>
              <w:t xml:space="preserve"> </w:t>
            </w:r>
            <w:r w:rsidRPr="00400812">
              <w:rPr>
                <w:rFonts w:ascii="Calibri" w:eastAsia="Adobe Fangsong Std R" w:hAnsi="Calibri" w:cs="Times New Roman"/>
                <w:i/>
                <w:spacing w:val="-1"/>
              </w:rPr>
              <w:t>initiate</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position</w:t>
            </w:r>
            <w:r w:rsidRPr="00400812">
              <w:rPr>
                <w:rFonts w:ascii="Calibri" w:eastAsia="Adobe Fangsong Std R" w:hAnsi="Calibri" w:cs="Times New Roman"/>
                <w:i/>
                <w:spacing w:val="28"/>
                <w:w w:val="99"/>
              </w:rPr>
              <w:t xml:space="preserve"> </w:t>
            </w:r>
            <w:r w:rsidRPr="00400812">
              <w:rPr>
                <w:rFonts w:ascii="Calibri" w:eastAsia="Adobe Fangsong Std R" w:hAnsi="Calibri" w:cs="Times New Roman"/>
                <w:i/>
              </w:rPr>
              <w:t>activities</w:t>
            </w:r>
            <w:r w:rsidRPr="00400812">
              <w:rPr>
                <w:rFonts w:ascii="Calibri" w:eastAsia="Adobe Fangsong Std R" w:hAnsi="Calibri" w:cs="Times New Roman"/>
                <w:i/>
                <w:spacing w:val="-7"/>
              </w:rPr>
              <w:t xml:space="preserve"> </w:t>
            </w:r>
            <w:r w:rsidRPr="00400812">
              <w:rPr>
                <w:rFonts w:ascii="Calibri" w:eastAsia="Adobe Fangsong Std R" w:hAnsi="Calibri" w:cs="Times New Roman"/>
                <w:i/>
              </w:rPr>
              <w:t>at</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the</w:t>
            </w:r>
            <w:r w:rsidRPr="00400812">
              <w:rPr>
                <w:rFonts w:ascii="Calibri" w:eastAsia="Adobe Fangsong Std R" w:hAnsi="Calibri" w:cs="Times New Roman"/>
                <w:i/>
                <w:spacing w:val="-7"/>
              </w:rPr>
              <w:t xml:space="preserve"> </w:t>
            </w:r>
            <w:r w:rsidRPr="00400812">
              <w:rPr>
                <w:rFonts w:ascii="Calibri" w:eastAsia="Adobe Fangsong Std R" w:hAnsi="Calibri" w:cs="Times New Roman"/>
                <w:i/>
                <w:spacing w:val="-1"/>
              </w:rPr>
              <w:t>appropriate</w:t>
            </w:r>
            <w:r w:rsidRPr="00400812">
              <w:rPr>
                <w:rFonts w:ascii="Calibri" w:eastAsia="Adobe Fangsong Std R" w:hAnsi="Calibri" w:cs="Times New Roman"/>
                <w:i/>
                <w:spacing w:val="-7"/>
              </w:rPr>
              <w:t xml:space="preserve"> </w:t>
            </w:r>
            <w:r w:rsidRPr="00400812">
              <w:rPr>
                <w:rFonts w:ascii="Calibri" w:eastAsia="Adobe Fangsong Std R" w:hAnsi="Calibri" w:cs="Times New Roman"/>
                <w:i/>
              </w:rPr>
              <w:t>time</w:t>
            </w:r>
            <w:r w:rsidRPr="00400812">
              <w:rPr>
                <w:rFonts w:ascii="Calibri" w:eastAsia="Adobe Fangsong Std R" w:hAnsi="Calibri" w:cs="Times New Roman"/>
                <w:i/>
                <w:spacing w:val="-6"/>
              </w:rPr>
              <w:t xml:space="preserve"> </w:t>
            </w:r>
            <w:r w:rsidRPr="00400812">
              <w:rPr>
                <w:rFonts w:ascii="Calibri" w:eastAsia="Adobe Fangsong Std R" w:hAnsi="Calibri" w:cs="Times New Roman"/>
                <w:i/>
              </w:rPr>
              <w:t>according</w:t>
            </w:r>
            <w:r w:rsidRPr="00400812">
              <w:rPr>
                <w:rFonts w:ascii="Calibri" w:eastAsia="Adobe Fangsong Std R" w:hAnsi="Calibri" w:cs="Times New Roman"/>
                <w:i/>
                <w:spacing w:val="-7"/>
              </w:rPr>
              <w:t xml:space="preserve"> </w:t>
            </w:r>
            <w:r w:rsidRPr="00400812">
              <w:rPr>
                <w:rFonts w:ascii="Calibri" w:eastAsia="Adobe Fangsong Std R" w:hAnsi="Calibri" w:cs="Times New Roman"/>
                <w:i/>
              </w:rPr>
              <w:t>to</w:t>
            </w:r>
            <w:r w:rsidRPr="00400812">
              <w:rPr>
                <w:rFonts w:ascii="Calibri" w:eastAsia="Adobe Fangsong Std R" w:hAnsi="Calibri" w:cs="Times New Roman"/>
                <w:i/>
                <w:spacing w:val="-7"/>
              </w:rPr>
              <w:t xml:space="preserve"> </w:t>
            </w:r>
            <w:r w:rsidRPr="00400812">
              <w:rPr>
                <w:rFonts w:ascii="Calibri" w:eastAsia="Adobe Fangsong Std R" w:hAnsi="Calibri" w:cs="Times New Roman"/>
                <w:i/>
              </w:rPr>
              <w:t>the</w:t>
            </w:r>
            <w:r w:rsidRPr="00400812">
              <w:rPr>
                <w:rFonts w:ascii="Calibri" w:eastAsia="Adobe Fangsong Std R" w:hAnsi="Calibri" w:cs="Times New Roman"/>
                <w:i/>
                <w:spacing w:val="-7"/>
              </w:rPr>
              <w:t xml:space="preserve"> </w:t>
            </w:r>
            <w:r w:rsidRPr="00400812">
              <w:rPr>
                <w:rFonts w:ascii="Calibri" w:eastAsia="Adobe Fangsong Std R" w:hAnsi="Calibri" w:cs="Times New Roman"/>
                <w:i/>
                <w:spacing w:val="-1"/>
              </w:rPr>
              <w:t>following</w:t>
            </w:r>
            <w:r w:rsidRPr="00400812">
              <w:rPr>
                <w:rFonts w:ascii="Calibri" w:eastAsia="Adobe Fangsong Std R" w:hAnsi="Calibri" w:cs="Times New Roman"/>
                <w:i/>
                <w:spacing w:val="-6"/>
              </w:rPr>
              <w:t xml:space="preserve"> </w:t>
            </w:r>
            <w:r w:rsidRPr="00400812">
              <w:rPr>
                <w:rFonts w:ascii="Calibri" w:eastAsia="Adobe Fangsong Std R" w:hAnsi="Calibri" w:cs="Times New Roman"/>
                <w:i/>
                <w:spacing w:val="-1"/>
              </w:rPr>
              <w:t>behaviors</w:t>
            </w:r>
            <w:r w:rsidRPr="00400812">
              <w:rPr>
                <w:rFonts w:ascii="Calibri" w:eastAsia="Times New Roman" w:hAnsi="Calibri" w:cs="Times New Roman"/>
                <w:i/>
                <w:spacing w:val="-1"/>
              </w:rPr>
              <w:t>.</w:t>
            </w:r>
            <w:r w:rsidRPr="00400812">
              <w:rPr>
                <w:rFonts w:ascii="Calibri" w:eastAsia="Times New Roman" w:hAnsi="Calibri" w:cs="Times New Roman"/>
                <w:bCs/>
                <w:i/>
                <w:spacing w:val="-1"/>
              </w:rPr>
              <w:t xml:space="preserve"> </w:t>
            </w:r>
          </w:p>
        </w:tc>
      </w:tr>
      <w:tr w:rsidR="00737DAE" w:rsidRPr="00737DAE" w14:paraId="09AFA5E4" w14:textId="77777777">
        <w:tc>
          <w:tcPr>
            <w:tcW w:w="10098" w:type="dxa"/>
            <w:gridSpan w:val="4"/>
            <w:tcBorders>
              <w:top w:val="nil"/>
              <w:left w:val="nil"/>
              <w:right w:val="nil"/>
            </w:tcBorders>
          </w:tcPr>
          <w:p w14:paraId="187CE025" w14:textId="77777777" w:rsidR="00737DAE" w:rsidRPr="00737DAE" w:rsidRDefault="00737DAE" w:rsidP="00C836F8">
            <w:pPr>
              <w:widowControl w:val="0"/>
              <w:spacing w:before="240" w:line="240" w:lineRule="auto"/>
              <w:ind w:left="245"/>
              <w:outlineLvl w:val="3"/>
              <w:rPr>
                <w:rFonts w:ascii="Calibri" w:eastAsia="Times New Roman" w:hAnsi="Calibri" w:cs="Times New Roman"/>
                <w:sz w:val="24"/>
                <w:szCs w:val="24"/>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Gather,</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update,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and</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apply</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situational</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pacing w:val="-1"/>
                <w:sz w:val="24"/>
                <w:szCs w:val="24"/>
              </w:rPr>
              <w:t>information</w:t>
            </w:r>
            <w:r w:rsidRPr="00737DAE">
              <w:rPr>
                <w:rFonts w:ascii="Calibri" w:eastAsia="Times New Roman" w:hAnsi="Calibri" w:cs="Times New Roman"/>
                <w:b/>
                <w:bCs/>
                <w:spacing w:val="-7"/>
                <w:sz w:val="24"/>
                <w:szCs w:val="24"/>
              </w:rPr>
              <w:t xml:space="preserve"> </w:t>
            </w:r>
            <w:r w:rsidRPr="00737DAE">
              <w:rPr>
                <w:rFonts w:ascii="Calibri" w:eastAsia="Times New Roman" w:hAnsi="Calibri" w:cs="Times New Roman"/>
                <w:b/>
                <w:bCs/>
                <w:sz w:val="24"/>
                <w:szCs w:val="24"/>
              </w:rPr>
              <w:t>relevant</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pacing w:val="-1"/>
                <w:sz w:val="24"/>
                <w:szCs w:val="24"/>
              </w:rPr>
              <w:t>the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assignment.</w:t>
            </w:r>
          </w:p>
        </w:tc>
      </w:tr>
      <w:tr w:rsidR="00737DAE" w:rsidRPr="00737DAE" w14:paraId="7AC2880F" w14:textId="77777777">
        <w:tc>
          <w:tcPr>
            <w:tcW w:w="6651" w:type="dxa"/>
            <w:tcBorders>
              <w:bottom w:val="single" w:sz="4" w:space="0" w:color="auto"/>
            </w:tcBorders>
          </w:tcPr>
          <w:p w14:paraId="327BCE85"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Obtain maps, charts and data (paper or digital).</w:t>
            </w:r>
          </w:p>
          <w:p w14:paraId="52AE865D"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maps are high q</w:t>
            </w:r>
            <w:r w:rsidR="000C4AC0">
              <w:rPr>
                <w:rFonts w:asciiTheme="majorHAnsi" w:hAnsiTheme="majorHAnsi"/>
                <w:i/>
              </w:rPr>
              <w:t>uality and suitable for copying</w:t>
            </w:r>
          </w:p>
          <w:p w14:paraId="0C658F4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data is i</w:t>
            </w:r>
            <w:r w:rsidR="000C4AC0">
              <w:rPr>
                <w:rFonts w:asciiTheme="majorHAnsi" w:hAnsiTheme="majorHAnsi"/>
                <w:i/>
              </w:rPr>
              <w:t>n a format that can be utilized</w:t>
            </w:r>
          </w:p>
          <w:p w14:paraId="2F35EE0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maps and data provide adequate detail and cover the area that can potentia</w:t>
            </w:r>
            <w:r w:rsidR="000C4AC0">
              <w:rPr>
                <w:rFonts w:asciiTheme="majorHAnsi" w:hAnsiTheme="majorHAnsi"/>
                <w:i/>
              </w:rPr>
              <w:t>lly be involved in the incident</w:t>
            </w:r>
          </w:p>
          <w:p w14:paraId="42F989F0"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 xml:space="preserve">Collect existing maps and data from prior operational </w:t>
            </w:r>
            <w:r w:rsidR="000C4AC0">
              <w:rPr>
                <w:rFonts w:asciiTheme="majorHAnsi" w:hAnsiTheme="majorHAnsi"/>
                <w:i/>
              </w:rPr>
              <w:t>periods</w:t>
            </w:r>
          </w:p>
        </w:tc>
        <w:tc>
          <w:tcPr>
            <w:tcW w:w="635" w:type="dxa"/>
            <w:tcBorders>
              <w:bottom w:val="single" w:sz="4" w:space="0" w:color="auto"/>
            </w:tcBorders>
          </w:tcPr>
          <w:p w14:paraId="7A2D9EA4" w14:textId="77777777" w:rsidR="00737DAE" w:rsidRPr="00737DAE" w:rsidRDefault="00737DAE" w:rsidP="00C836F8">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432BED58" w14:textId="77777777" w:rsidR="00737DAE" w:rsidRPr="00737DAE" w:rsidRDefault="00737DAE" w:rsidP="00C836F8">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I2</w:t>
            </w:r>
          </w:p>
          <w:p w14:paraId="073D14E0" w14:textId="77777777" w:rsidR="00737DAE" w:rsidRPr="00737DAE" w:rsidRDefault="00737DAE" w:rsidP="00C836F8">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4D5688ED" w14:textId="77777777" w:rsidR="00737DAE" w:rsidRPr="00737DAE" w:rsidRDefault="00737DAE" w:rsidP="00C836F8">
            <w:pPr>
              <w:widowControl w:val="0"/>
              <w:spacing w:after="0" w:line="240" w:lineRule="auto"/>
              <w:ind w:right="1"/>
              <w:jc w:val="center"/>
              <w:rPr>
                <w:rFonts w:ascii="Calibri" w:eastAsia="Times New Roman" w:hAnsi="Calibri" w:cs="Times New Roman"/>
              </w:rPr>
            </w:pPr>
          </w:p>
        </w:tc>
        <w:tc>
          <w:tcPr>
            <w:tcW w:w="1086" w:type="dxa"/>
            <w:tcBorders>
              <w:bottom w:val="single" w:sz="4" w:space="0" w:color="auto"/>
            </w:tcBorders>
          </w:tcPr>
          <w:p w14:paraId="0BCFC4BE" w14:textId="77777777" w:rsidR="00737DAE" w:rsidRPr="00737DAE" w:rsidRDefault="00737DAE" w:rsidP="00C836F8">
            <w:pPr>
              <w:widowControl w:val="0"/>
              <w:spacing w:after="0" w:line="240" w:lineRule="auto"/>
              <w:rPr>
                <w:rFonts w:ascii="Calibri" w:eastAsia="Calibri" w:hAnsi="Calibri" w:cs="Times New Roman"/>
              </w:rPr>
            </w:pPr>
          </w:p>
        </w:tc>
        <w:tc>
          <w:tcPr>
            <w:tcW w:w="1726" w:type="dxa"/>
            <w:tcBorders>
              <w:bottom w:val="single" w:sz="4" w:space="0" w:color="auto"/>
            </w:tcBorders>
          </w:tcPr>
          <w:p w14:paraId="3CBB5BEE"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08545A37" w14:textId="77777777">
        <w:tc>
          <w:tcPr>
            <w:tcW w:w="10098" w:type="dxa"/>
            <w:gridSpan w:val="4"/>
            <w:tcBorders>
              <w:left w:val="nil"/>
              <w:right w:val="nil"/>
            </w:tcBorders>
          </w:tcPr>
          <w:p w14:paraId="13EA960C" w14:textId="77777777" w:rsidR="00737DAE" w:rsidRPr="00737DAE" w:rsidRDefault="00737DAE" w:rsidP="00C836F8">
            <w:pPr>
              <w:widowControl w:val="0"/>
              <w:spacing w:before="240" w:line="240" w:lineRule="auto"/>
              <w:ind w:left="245"/>
              <w:outlineLvl w:val="3"/>
              <w:rPr>
                <w:rFonts w:ascii="Calibri" w:eastAsia="Times New Roman" w:hAnsi="Calibri" w:cs="Times New Roman"/>
                <w:b/>
                <w:bCs/>
                <w:sz w:val="28"/>
                <w:szCs w:val="28"/>
              </w:rPr>
            </w:pPr>
            <w:r w:rsidRPr="00737DAE">
              <w:rPr>
                <w:rFonts w:ascii="Calibri" w:eastAsia="Times New Roman" w:hAnsi="Calibri" w:cs="Times New Roman"/>
                <w:b/>
                <w:bCs/>
                <w:sz w:val="28"/>
                <w:szCs w:val="28"/>
              </w:rPr>
              <w:t>Competency: Communicate effectively.</w:t>
            </w:r>
          </w:p>
          <w:p w14:paraId="298B01BC" w14:textId="77777777" w:rsidR="00737DAE" w:rsidRPr="00400812" w:rsidRDefault="00737DAE" w:rsidP="00C836F8">
            <w:pPr>
              <w:widowControl w:val="0"/>
              <w:spacing w:line="240" w:lineRule="auto"/>
              <w:ind w:left="245"/>
              <w:outlineLvl w:val="3"/>
              <w:rPr>
                <w:rFonts w:ascii="Calibri" w:eastAsia="Times New Roman" w:hAnsi="Calibri" w:cs="Times New Roman"/>
                <w:bCs/>
              </w:rPr>
            </w:pPr>
            <w:r w:rsidRPr="00400812">
              <w:rPr>
                <w:rFonts w:ascii="Calibri" w:eastAsia="Times New Roman" w:hAnsi="Calibri" w:cs="Times New Roman"/>
                <w:bCs/>
                <w:i/>
                <w:iCs/>
              </w:rPr>
              <w:t>Description:  Use suitable communication techniques to share relevant information with appropriate personnel on a timely basis to accomplish objectives in a rapidly changing, high-risk environment.</w:t>
            </w:r>
          </w:p>
          <w:p w14:paraId="54CE45B0" w14:textId="77777777" w:rsidR="00737DAE" w:rsidRPr="00737DAE" w:rsidRDefault="00737DAE" w:rsidP="00C836F8">
            <w:pPr>
              <w:widowControl w:val="0"/>
              <w:spacing w:before="240" w:line="240" w:lineRule="auto"/>
              <w:ind w:left="245"/>
              <w:outlineLvl w:val="3"/>
              <w:rPr>
                <w:rFonts w:ascii="Calibri" w:eastAsia="Times New Roman" w:hAnsi="Calibri" w:cs="Times New Roman"/>
                <w:sz w:val="24"/>
                <w:szCs w:val="24"/>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Ensure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documentation</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is</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complete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and</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disposition</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is</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appropriate.</w:t>
            </w:r>
          </w:p>
        </w:tc>
      </w:tr>
      <w:tr w:rsidR="00737DAE" w:rsidRPr="00737DAE" w14:paraId="31940537" w14:textId="77777777">
        <w:tc>
          <w:tcPr>
            <w:tcW w:w="6651" w:type="dxa"/>
            <w:tcBorders>
              <w:bottom w:val="single" w:sz="4" w:space="0" w:color="auto"/>
            </w:tcBorders>
          </w:tcPr>
          <w:p w14:paraId="2715AB53"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Submit documentation to Documentation Unit Leader within established time frames.</w:t>
            </w:r>
          </w:p>
          <w:p w14:paraId="055A639A"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Incident Sta</w:t>
            </w:r>
            <w:r w:rsidR="000C4AC0">
              <w:rPr>
                <w:rFonts w:asciiTheme="majorHAnsi" w:hAnsiTheme="majorHAnsi"/>
                <w:i/>
              </w:rPr>
              <w:t>tus Summary, ICS 209 (original)</w:t>
            </w:r>
          </w:p>
          <w:p w14:paraId="77ABB341" w14:textId="77777777" w:rsidR="00737DAE" w:rsidRPr="00226A54" w:rsidRDefault="000C4AC0" w:rsidP="003B063E">
            <w:pPr>
              <w:pStyle w:val="ListParagraph"/>
              <w:numPr>
                <w:ilvl w:val="0"/>
                <w:numId w:val="5"/>
              </w:numPr>
              <w:tabs>
                <w:tab w:val="clear" w:pos="900"/>
              </w:tabs>
              <w:ind w:left="1080" w:hanging="360"/>
              <w:rPr>
                <w:rFonts w:asciiTheme="majorHAnsi" w:hAnsiTheme="majorHAnsi"/>
                <w:i/>
              </w:rPr>
            </w:pPr>
            <w:r>
              <w:rPr>
                <w:rFonts w:asciiTheme="majorHAnsi" w:hAnsiTheme="majorHAnsi"/>
                <w:i/>
              </w:rPr>
              <w:t>Maps, charts and overlays</w:t>
            </w:r>
          </w:p>
          <w:p w14:paraId="1108BA2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Electronic media (photos, electron</w:t>
            </w:r>
            <w:r w:rsidR="000C4AC0">
              <w:rPr>
                <w:rFonts w:asciiTheme="majorHAnsi" w:hAnsiTheme="majorHAnsi"/>
                <w:i/>
              </w:rPr>
              <w:t>ic presentations, maps, videos)</w:t>
            </w:r>
          </w:p>
          <w:p w14:paraId="16DB2A0A"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Unit narrative</w:t>
            </w:r>
          </w:p>
        </w:tc>
        <w:tc>
          <w:tcPr>
            <w:tcW w:w="635" w:type="dxa"/>
            <w:tcBorders>
              <w:bottom w:val="single" w:sz="4" w:space="0" w:color="auto"/>
            </w:tcBorders>
          </w:tcPr>
          <w:p w14:paraId="70E8855E" w14:textId="77777777" w:rsidR="00737DAE" w:rsidRPr="00737DAE" w:rsidRDefault="00737DAE" w:rsidP="00C836F8">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35148C8" w14:textId="77777777" w:rsidR="00737DAE" w:rsidRPr="00737DAE" w:rsidRDefault="00737DAE" w:rsidP="00C836F8">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0061EE36" w14:textId="77777777" w:rsidR="00737DAE" w:rsidRPr="00737DAE" w:rsidRDefault="00737DAE" w:rsidP="00C836F8">
            <w:pPr>
              <w:widowControl w:val="0"/>
              <w:spacing w:after="0" w:line="240" w:lineRule="auto"/>
              <w:ind w:right="1"/>
              <w:jc w:val="center"/>
              <w:rPr>
                <w:rFonts w:ascii="Calibri" w:eastAsia="Times New Roman" w:hAnsi="Calibri" w:cs="Times New Roman"/>
              </w:rPr>
            </w:pPr>
          </w:p>
        </w:tc>
        <w:tc>
          <w:tcPr>
            <w:tcW w:w="1086" w:type="dxa"/>
            <w:tcBorders>
              <w:bottom w:val="single" w:sz="4" w:space="0" w:color="auto"/>
            </w:tcBorders>
          </w:tcPr>
          <w:p w14:paraId="47FC4105" w14:textId="77777777" w:rsidR="00737DAE" w:rsidRPr="00737DAE" w:rsidRDefault="00737DAE" w:rsidP="00C836F8">
            <w:pPr>
              <w:widowControl w:val="0"/>
              <w:spacing w:after="0" w:line="240" w:lineRule="auto"/>
              <w:rPr>
                <w:rFonts w:ascii="Calibri" w:eastAsia="Calibri" w:hAnsi="Calibri" w:cs="Times New Roman"/>
              </w:rPr>
            </w:pPr>
          </w:p>
        </w:tc>
        <w:tc>
          <w:tcPr>
            <w:tcW w:w="1726" w:type="dxa"/>
            <w:tcBorders>
              <w:bottom w:val="single" w:sz="4" w:space="0" w:color="auto"/>
            </w:tcBorders>
          </w:tcPr>
          <w:p w14:paraId="33572786"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00A4AEEF" w14:textId="77777777">
        <w:tc>
          <w:tcPr>
            <w:tcW w:w="10098" w:type="dxa"/>
            <w:gridSpan w:val="4"/>
            <w:tcBorders>
              <w:top w:val="single" w:sz="4" w:space="0" w:color="auto"/>
              <w:left w:val="nil"/>
              <w:right w:val="nil"/>
            </w:tcBorders>
          </w:tcPr>
          <w:p w14:paraId="1698D80A" w14:textId="77777777" w:rsidR="00737DAE" w:rsidRPr="00737DAE" w:rsidRDefault="00737DAE" w:rsidP="00C836F8">
            <w:pPr>
              <w:widowControl w:val="0"/>
              <w:spacing w:before="240" w:line="240" w:lineRule="auto"/>
              <w:ind w:left="245"/>
              <w:outlineLvl w:val="3"/>
              <w:rPr>
                <w:rFonts w:ascii="Calibri" w:eastAsia="Calibri" w:hAnsi="Calibri" w:cs="Times New Roman"/>
              </w:rPr>
            </w:pPr>
            <w:r w:rsidRPr="00417905">
              <w:rPr>
                <w:rFonts w:ascii="Calibri" w:eastAsia="Times New Roman" w:hAnsi="Calibri" w:cs="Times New Roman"/>
                <w:b/>
                <w:bCs/>
                <w:sz w:val="24"/>
                <w:szCs w:val="24"/>
              </w:rPr>
              <w:t>Behavior: Gather, produce and distribute information as required by established guidelines and ensure understanding by recipient</w:t>
            </w:r>
            <w:r w:rsidRPr="00737DAE">
              <w:rPr>
                <w:rFonts w:ascii="Calibri" w:eastAsia="Calibri" w:hAnsi="Calibri" w:cs="Times New Roman"/>
                <w:sz w:val="24"/>
                <w:szCs w:val="24"/>
              </w:rPr>
              <w:t>.</w:t>
            </w:r>
          </w:p>
        </w:tc>
      </w:tr>
      <w:tr w:rsidR="00737DAE" w:rsidRPr="00737DAE" w14:paraId="6D4F4B76" w14:textId="77777777">
        <w:tc>
          <w:tcPr>
            <w:tcW w:w="6651" w:type="dxa"/>
            <w:tcBorders>
              <w:top w:val="single" w:sz="4" w:space="0" w:color="auto"/>
            </w:tcBorders>
          </w:tcPr>
          <w:p w14:paraId="48D7BC3F" w14:textId="77777777" w:rsidR="00737DAE" w:rsidRPr="009E3DBF"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9E3DBF">
              <w:rPr>
                <w:rFonts w:asciiTheme="majorHAnsi" w:eastAsia="Times New Roman" w:hAnsiTheme="majorHAnsi" w:cs="Times New Roman"/>
                <w:color w:val="000000" w:themeColor="text1"/>
              </w:rPr>
              <w:t>Prepare, update and distribute incident maps and map data.</w:t>
            </w:r>
          </w:p>
          <w:p w14:paraId="175DAA4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Collect, analyze, an</w:t>
            </w:r>
            <w:r w:rsidR="000C4AC0">
              <w:rPr>
                <w:rFonts w:asciiTheme="majorHAnsi" w:hAnsiTheme="majorHAnsi"/>
                <w:i/>
              </w:rPr>
              <w:t>d evaluate incident information</w:t>
            </w:r>
          </w:p>
          <w:p w14:paraId="7F5A78F3"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Balance the need for accura</w:t>
            </w:r>
            <w:r w:rsidR="000C4AC0">
              <w:rPr>
                <w:rFonts w:asciiTheme="majorHAnsi" w:hAnsiTheme="majorHAnsi"/>
                <w:i/>
              </w:rPr>
              <w:t>cy with the need for timeliness</w:t>
            </w:r>
          </w:p>
          <w:p w14:paraId="4CDEF89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Adhere to agency or spe</w:t>
            </w:r>
            <w:r w:rsidR="000C4AC0">
              <w:rPr>
                <w:rFonts w:asciiTheme="majorHAnsi" w:hAnsiTheme="majorHAnsi"/>
                <w:i/>
              </w:rPr>
              <w:t>cific incident standard symbols</w:t>
            </w:r>
          </w:p>
          <w:p w14:paraId="20F38B81"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Maintain incident maps (e.g., Situation Unit, IAP, Operational Briefing, Transportation, Facilities, Progression and Evacuatio</w:t>
            </w:r>
            <w:r w:rsidR="000C4AC0">
              <w:rPr>
                <w:rFonts w:asciiTheme="majorHAnsi" w:hAnsiTheme="majorHAnsi"/>
                <w:i/>
              </w:rPr>
              <w:t>n) in a neat and orderly manner</w:t>
            </w:r>
          </w:p>
          <w:p w14:paraId="3A3B94C0"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Coordinate with Information</w:t>
            </w:r>
            <w:r w:rsidRPr="00737DAE">
              <w:rPr>
                <w:rFonts w:ascii="Calibri" w:eastAsia="Calibri" w:hAnsi="Calibri" w:cs="Times New Roman"/>
                <w:i/>
                <w:spacing w:val="-7"/>
              </w:rPr>
              <w:t xml:space="preserve"> </w:t>
            </w:r>
            <w:r w:rsidRPr="00737DAE">
              <w:rPr>
                <w:rFonts w:ascii="Calibri" w:eastAsia="Calibri" w:hAnsi="Calibri" w:cs="Times New Roman"/>
                <w:i/>
              </w:rPr>
              <w:t>Officer</w:t>
            </w:r>
            <w:r w:rsidRPr="00737DAE">
              <w:rPr>
                <w:rFonts w:ascii="Calibri" w:eastAsia="Calibri" w:hAnsi="Calibri" w:cs="Times New Roman"/>
                <w:i/>
                <w:spacing w:val="-7"/>
              </w:rPr>
              <w:t xml:space="preserve"> </w:t>
            </w:r>
            <w:r w:rsidRPr="00737DAE">
              <w:rPr>
                <w:rFonts w:ascii="Calibri" w:eastAsia="Calibri" w:hAnsi="Calibri" w:cs="Times New Roman"/>
                <w:i/>
              </w:rPr>
              <w:t>to</w:t>
            </w:r>
            <w:r w:rsidRPr="00737DAE">
              <w:rPr>
                <w:rFonts w:ascii="Calibri" w:eastAsia="Calibri" w:hAnsi="Calibri" w:cs="Times New Roman"/>
                <w:i/>
                <w:spacing w:val="-8"/>
              </w:rPr>
              <w:t xml:space="preserve"> </w:t>
            </w:r>
            <w:r w:rsidRPr="00737DAE">
              <w:rPr>
                <w:rFonts w:ascii="Calibri" w:eastAsia="Calibri" w:hAnsi="Calibri" w:cs="Times New Roman"/>
                <w:i/>
              </w:rPr>
              <w:t>establish</w:t>
            </w:r>
            <w:r w:rsidRPr="00737DAE">
              <w:rPr>
                <w:rFonts w:ascii="Calibri" w:eastAsia="Calibri" w:hAnsi="Calibri" w:cs="Times New Roman"/>
                <w:i/>
                <w:spacing w:val="-8"/>
              </w:rPr>
              <w:t xml:space="preserve"> </w:t>
            </w:r>
            <w:r w:rsidRPr="00737DAE">
              <w:rPr>
                <w:rFonts w:ascii="Calibri" w:eastAsia="Calibri" w:hAnsi="Calibri" w:cs="Times New Roman"/>
                <w:i/>
              </w:rPr>
              <w:t>and</w:t>
            </w:r>
            <w:r w:rsidRPr="00737DAE">
              <w:rPr>
                <w:rFonts w:ascii="Calibri" w:eastAsia="Calibri" w:hAnsi="Calibri" w:cs="Times New Roman"/>
                <w:i/>
                <w:w w:val="99"/>
              </w:rPr>
              <w:t xml:space="preserve"> </w:t>
            </w:r>
            <w:r w:rsidRPr="00737DAE">
              <w:rPr>
                <w:rFonts w:ascii="Calibri" w:eastAsia="Calibri" w:hAnsi="Calibri" w:cs="Times New Roman"/>
                <w:i/>
              </w:rPr>
              <w:lastRenderedPageBreak/>
              <w:t>maintain</w:t>
            </w:r>
            <w:r w:rsidRPr="00737DAE">
              <w:rPr>
                <w:rFonts w:ascii="Calibri" w:eastAsia="Calibri" w:hAnsi="Calibri" w:cs="Times New Roman"/>
                <w:i/>
                <w:spacing w:val="-17"/>
              </w:rPr>
              <w:t xml:space="preserve"> </w:t>
            </w:r>
            <w:r w:rsidR="000C4AC0">
              <w:rPr>
                <w:rFonts w:ascii="Calibri" w:eastAsia="Calibri" w:hAnsi="Calibri" w:cs="Times New Roman"/>
                <w:i/>
              </w:rPr>
              <w:t>displays</w:t>
            </w:r>
          </w:p>
        </w:tc>
        <w:tc>
          <w:tcPr>
            <w:tcW w:w="635" w:type="dxa"/>
            <w:tcBorders>
              <w:top w:val="single" w:sz="4" w:space="0" w:color="auto"/>
            </w:tcBorders>
          </w:tcPr>
          <w:p w14:paraId="1AC66F21" w14:textId="77777777" w:rsidR="00737DAE" w:rsidRPr="00737DAE" w:rsidRDefault="00737DAE" w:rsidP="00C836F8">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lastRenderedPageBreak/>
              <w:t>I1</w:t>
            </w:r>
          </w:p>
          <w:p w14:paraId="49A2159C" w14:textId="77777777" w:rsidR="00737DAE" w:rsidRPr="00737DAE" w:rsidRDefault="00737DAE" w:rsidP="00C836F8">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6A23EC98" w14:textId="77777777" w:rsidR="00737DAE" w:rsidRPr="00737DAE" w:rsidRDefault="00737DAE" w:rsidP="00C836F8">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086" w:type="dxa"/>
            <w:tcBorders>
              <w:bottom w:val="single" w:sz="4" w:space="0" w:color="auto"/>
            </w:tcBorders>
          </w:tcPr>
          <w:p w14:paraId="7F3864C6" w14:textId="77777777" w:rsidR="00737DAE" w:rsidRPr="00737DAE" w:rsidRDefault="00737DAE" w:rsidP="00C836F8">
            <w:pPr>
              <w:widowControl w:val="0"/>
              <w:spacing w:after="0" w:line="240" w:lineRule="auto"/>
              <w:rPr>
                <w:rFonts w:ascii="Calibri" w:eastAsia="Calibri" w:hAnsi="Calibri" w:cs="Times New Roman"/>
              </w:rPr>
            </w:pPr>
          </w:p>
        </w:tc>
        <w:tc>
          <w:tcPr>
            <w:tcW w:w="1726" w:type="dxa"/>
            <w:tcBorders>
              <w:bottom w:val="single" w:sz="4" w:space="0" w:color="auto"/>
            </w:tcBorders>
          </w:tcPr>
          <w:p w14:paraId="317EECCD" w14:textId="77777777" w:rsidR="00737DAE" w:rsidRPr="00737DAE" w:rsidRDefault="00737DAE" w:rsidP="00C836F8">
            <w:pPr>
              <w:widowControl w:val="0"/>
              <w:spacing w:after="0" w:line="240" w:lineRule="auto"/>
              <w:rPr>
                <w:rFonts w:ascii="Calibri" w:eastAsia="Calibri" w:hAnsi="Calibri" w:cs="Times New Roman"/>
              </w:rPr>
            </w:pPr>
          </w:p>
        </w:tc>
      </w:tr>
    </w:tbl>
    <w:p w14:paraId="160EE9A7" w14:textId="77777777" w:rsidR="006A1EB1" w:rsidRDefault="006A1EB1" w:rsidP="006A1EB1">
      <w:pPr>
        <w:spacing w:after="0"/>
      </w:pPr>
      <w:r>
        <w:br w:type="page"/>
      </w:r>
    </w:p>
    <w:tbl>
      <w:tblPr>
        <w:tblStyle w:val="TableGrid1"/>
        <w:tblW w:w="10098" w:type="dxa"/>
        <w:tblLook w:val="04A0" w:firstRow="1" w:lastRow="0" w:firstColumn="1" w:lastColumn="0" w:noHBand="0" w:noVBand="1"/>
      </w:tblPr>
      <w:tblGrid>
        <w:gridCol w:w="6653"/>
        <w:gridCol w:w="635"/>
        <w:gridCol w:w="1086"/>
        <w:gridCol w:w="1724"/>
      </w:tblGrid>
      <w:tr w:rsidR="00737DAE" w:rsidRPr="00737DAE" w14:paraId="63046891" w14:textId="77777777">
        <w:tc>
          <w:tcPr>
            <w:tcW w:w="6653" w:type="dxa"/>
            <w:tcBorders>
              <w:bottom w:val="single" w:sz="4" w:space="0" w:color="auto"/>
            </w:tcBorders>
            <w:vAlign w:val="center"/>
          </w:tcPr>
          <w:p w14:paraId="552661D7" w14:textId="77777777" w:rsidR="00737DAE" w:rsidRPr="00737DAE" w:rsidRDefault="00737DAE" w:rsidP="00737DAE">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rPr>
              <w:lastRenderedPageBreak/>
              <w:br w:type="page"/>
            </w:r>
            <w:r w:rsidRPr="00737DAE">
              <w:rPr>
                <w:rFonts w:ascii="Calibri" w:eastAsia="Calibri" w:hAnsi="Calibri" w:cs="Times New Roman"/>
                <w:b/>
                <w:spacing w:val="-1"/>
              </w:rPr>
              <w:t>TASK</w:t>
            </w:r>
          </w:p>
        </w:tc>
        <w:tc>
          <w:tcPr>
            <w:tcW w:w="635" w:type="dxa"/>
            <w:tcBorders>
              <w:bottom w:val="single" w:sz="4" w:space="0" w:color="auto"/>
            </w:tcBorders>
            <w:vAlign w:val="center"/>
          </w:tcPr>
          <w:p w14:paraId="3C845B75"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086" w:type="dxa"/>
            <w:tcBorders>
              <w:bottom w:val="single" w:sz="4" w:space="0" w:color="auto"/>
            </w:tcBorders>
            <w:vAlign w:val="center"/>
          </w:tcPr>
          <w:p w14:paraId="3CB575FD"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87C46A0" w14:textId="77777777" w:rsidR="00737DAE" w:rsidRPr="00737DAE" w:rsidRDefault="00645B4F" w:rsidP="00645B4F">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24" w:type="dxa"/>
            <w:tcBorders>
              <w:bottom w:val="single" w:sz="4" w:space="0" w:color="auto"/>
            </w:tcBorders>
            <w:vAlign w:val="center"/>
          </w:tcPr>
          <w:p w14:paraId="72AE2830" w14:textId="77777777" w:rsidR="00737DAE" w:rsidRPr="00737DAE" w:rsidRDefault="00737DAE" w:rsidP="00737DAE">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1E489EE5"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33EDF733" w14:textId="77777777">
        <w:tc>
          <w:tcPr>
            <w:tcW w:w="10098" w:type="dxa"/>
            <w:gridSpan w:val="4"/>
            <w:tcBorders>
              <w:left w:val="nil"/>
              <w:bottom w:val="single" w:sz="4" w:space="0" w:color="auto"/>
              <w:right w:val="nil"/>
            </w:tcBorders>
          </w:tcPr>
          <w:p w14:paraId="3B2C776A" w14:textId="77777777" w:rsidR="00737DAE" w:rsidRPr="00737DAE" w:rsidRDefault="00737DAE" w:rsidP="0093291C">
            <w:pPr>
              <w:widowControl w:val="0"/>
              <w:spacing w:before="240" w:line="240" w:lineRule="auto"/>
              <w:ind w:left="345"/>
              <w:rPr>
                <w:rFonts w:ascii="Calibri" w:eastAsia="Calibri" w:hAnsi="Calibri" w:cs="Times New Roman"/>
              </w:rPr>
            </w:pPr>
            <w:r w:rsidRPr="0093291C">
              <w:rPr>
                <w:rFonts w:ascii="Calibri" w:eastAsia="Calibri" w:hAnsi="Calibri" w:cs="Times New Roman"/>
                <w:b/>
                <w:bCs/>
                <w:sz w:val="24"/>
                <w:szCs w:val="24"/>
              </w:rPr>
              <w:t>Behavior</w:t>
            </w:r>
            <w:r w:rsidRPr="00737DAE">
              <w:rPr>
                <w:rFonts w:ascii="Calibri" w:eastAsia="Calibri" w:hAnsi="Calibri" w:cs="Times New Roman"/>
                <w:b/>
                <w:sz w:val="24"/>
                <w:szCs w:val="24"/>
              </w:rPr>
              <w:t>:</w:t>
            </w:r>
            <w:r w:rsidRPr="00737DAE">
              <w:rPr>
                <w:rFonts w:ascii="Calibri" w:eastAsia="Calibri" w:hAnsi="Calibri" w:cs="Times New Roman"/>
                <w:b/>
                <w:spacing w:val="-8"/>
                <w:sz w:val="24"/>
                <w:szCs w:val="24"/>
              </w:rPr>
              <w:t xml:space="preserve"> </w:t>
            </w:r>
            <w:r w:rsidRPr="00737DAE">
              <w:rPr>
                <w:rFonts w:ascii="Calibri" w:eastAsia="Calibri" w:hAnsi="Calibri" w:cs="Times New Roman"/>
                <w:b/>
                <w:sz w:val="24"/>
                <w:szCs w:val="24"/>
              </w:rPr>
              <w:t>Gather,</w:t>
            </w:r>
            <w:r w:rsidRPr="00737DAE">
              <w:rPr>
                <w:rFonts w:ascii="Calibri" w:eastAsia="Calibri" w:hAnsi="Calibri" w:cs="Times New Roman"/>
                <w:b/>
                <w:spacing w:val="-9"/>
                <w:sz w:val="24"/>
                <w:szCs w:val="24"/>
              </w:rPr>
              <w:t xml:space="preserve"> </w:t>
            </w:r>
            <w:r w:rsidRPr="00737DAE">
              <w:rPr>
                <w:rFonts w:ascii="Calibri" w:eastAsia="Calibri" w:hAnsi="Calibri" w:cs="Times New Roman"/>
                <w:b/>
                <w:sz w:val="24"/>
                <w:szCs w:val="24"/>
              </w:rPr>
              <w:t>produce</w:t>
            </w:r>
            <w:r w:rsidRPr="00737DAE">
              <w:rPr>
                <w:rFonts w:ascii="Calibri" w:eastAsia="Calibri" w:hAnsi="Calibri" w:cs="Times New Roman"/>
                <w:b/>
                <w:spacing w:val="-7"/>
                <w:sz w:val="24"/>
                <w:szCs w:val="24"/>
              </w:rPr>
              <w:t xml:space="preserve"> </w:t>
            </w:r>
            <w:r w:rsidRPr="00737DAE">
              <w:rPr>
                <w:rFonts w:ascii="Calibri" w:eastAsia="Calibri" w:hAnsi="Calibri" w:cs="Times New Roman"/>
                <w:b/>
                <w:sz w:val="24"/>
                <w:szCs w:val="24"/>
              </w:rPr>
              <w:t>and</w:t>
            </w:r>
            <w:r w:rsidRPr="00737DAE">
              <w:rPr>
                <w:rFonts w:ascii="Calibri" w:eastAsia="Calibri" w:hAnsi="Calibri" w:cs="Times New Roman"/>
                <w:b/>
                <w:spacing w:val="-8"/>
                <w:sz w:val="24"/>
                <w:szCs w:val="24"/>
              </w:rPr>
              <w:t xml:space="preserve"> </w:t>
            </w:r>
            <w:r w:rsidRPr="00737DAE">
              <w:rPr>
                <w:rFonts w:ascii="Calibri" w:eastAsia="Calibri" w:hAnsi="Calibri" w:cs="Times New Roman"/>
                <w:b/>
                <w:sz w:val="24"/>
                <w:szCs w:val="24"/>
              </w:rPr>
              <w:t>distribute</w:t>
            </w:r>
            <w:r w:rsidRPr="00737DAE">
              <w:rPr>
                <w:rFonts w:ascii="Calibri" w:eastAsia="Calibri" w:hAnsi="Calibri" w:cs="Times New Roman"/>
                <w:b/>
                <w:spacing w:val="-8"/>
                <w:sz w:val="24"/>
                <w:szCs w:val="24"/>
              </w:rPr>
              <w:t xml:space="preserve"> </w:t>
            </w:r>
            <w:r w:rsidRPr="00737DAE">
              <w:rPr>
                <w:rFonts w:ascii="Calibri" w:eastAsia="Calibri" w:hAnsi="Calibri" w:cs="Times New Roman"/>
                <w:b/>
                <w:sz w:val="24"/>
                <w:szCs w:val="24"/>
              </w:rPr>
              <w:t>information</w:t>
            </w:r>
            <w:r w:rsidRPr="00737DAE">
              <w:rPr>
                <w:rFonts w:ascii="Calibri" w:eastAsia="Calibri" w:hAnsi="Calibri" w:cs="Times New Roman"/>
                <w:b/>
                <w:spacing w:val="-7"/>
                <w:sz w:val="24"/>
                <w:szCs w:val="24"/>
              </w:rPr>
              <w:t xml:space="preserve"> </w:t>
            </w:r>
            <w:r w:rsidRPr="00737DAE">
              <w:rPr>
                <w:rFonts w:ascii="Calibri" w:eastAsia="Calibri" w:hAnsi="Calibri" w:cs="Times New Roman"/>
                <w:b/>
                <w:sz w:val="24"/>
                <w:szCs w:val="24"/>
              </w:rPr>
              <w:t>as</w:t>
            </w:r>
            <w:r w:rsidRPr="00737DAE">
              <w:rPr>
                <w:rFonts w:ascii="Calibri" w:eastAsia="Calibri" w:hAnsi="Calibri" w:cs="Times New Roman"/>
                <w:b/>
                <w:spacing w:val="-8"/>
                <w:sz w:val="24"/>
                <w:szCs w:val="24"/>
              </w:rPr>
              <w:t xml:space="preserve"> </w:t>
            </w:r>
            <w:r w:rsidRPr="00737DAE">
              <w:rPr>
                <w:rFonts w:ascii="Calibri" w:eastAsia="Calibri" w:hAnsi="Calibri" w:cs="Times New Roman"/>
                <w:b/>
                <w:sz w:val="24"/>
                <w:szCs w:val="24"/>
              </w:rPr>
              <w:t>required</w:t>
            </w:r>
            <w:r w:rsidRPr="00737DAE">
              <w:rPr>
                <w:rFonts w:ascii="Calibri" w:eastAsia="Calibri" w:hAnsi="Calibri" w:cs="Times New Roman"/>
                <w:b/>
                <w:spacing w:val="-9"/>
                <w:sz w:val="24"/>
                <w:szCs w:val="24"/>
              </w:rPr>
              <w:t xml:space="preserve"> </w:t>
            </w:r>
            <w:r w:rsidRPr="00737DAE">
              <w:rPr>
                <w:rFonts w:ascii="Calibri" w:eastAsia="Calibri" w:hAnsi="Calibri" w:cs="Times New Roman"/>
                <w:b/>
                <w:sz w:val="24"/>
                <w:szCs w:val="24"/>
              </w:rPr>
              <w:t>by</w:t>
            </w:r>
            <w:r w:rsidRPr="00737DAE">
              <w:rPr>
                <w:rFonts w:ascii="Calibri" w:eastAsia="Calibri" w:hAnsi="Calibri" w:cs="Times New Roman"/>
                <w:b/>
                <w:spacing w:val="-7"/>
                <w:sz w:val="24"/>
                <w:szCs w:val="24"/>
              </w:rPr>
              <w:t xml:space="preserve"> </w:t>
            </w:r>
            <w:r w:rsidRPr="00737DAE">
              <w:rPr>
                <w:rFonts w:ascii="Calibri" w:eastAsia="Calibri" w:hAnsi="Calibri" w:cs="Times New Roman"/>
                <w:b/>
                <w:sz w:val="24"/>
                <w:szCs w:val="24"/>
              </w:rPr>
              <w:t>established</w:t>
            </w:r>
            <w:r w:rsidRPr="00737DAE">
              <w:rPr>
                <w:rFonts w:ascii="Calibri" w:eastAsia="Calibri" w:hAnsi="Calibri" w:cs="Times New Roman"/>
                <w:b/>
                <w:spacing w:val="-9"/>
                <w:sz w:val="24"/>
                <w:szCs w:val="24"/>
              </w:rPr>
              <w:t xml:space="preserve"> </w:t>
            </w:r>
            <w:r w:rsidRPr="00737DAE">
              <w:rPr>
                <w:rFonts w:ascii="Calibri" w:eastAsia="Calibri" w:hAnsi="Calibri" w:cs="Times New Roman"/>
                <w:b/>
                <w:sz w:val="24"/>
                <w:szCs w:val="24"/>
              </w:rPr>
              <w:t>guidelines</w:t>
            </w:r>
            <w:r w:rsidRPr="00737DAE">
              <w:rPr>
                <w:rFonts w:ascii="Calibri" w:eastAsia="Calibri" w:hAnsi="Calibri" w:cs="Times New Roman"/>
                <w:b/>
                <w:spacing w:val="-8"/>
                <w:sz w:val="24"/>
                <w:szCs w:val="24"/>
              </w:rPr>
              <w:t xml:space="preserve"> </w:t>
            </w:r>
            <w:r w:rsidRPr="00737DAE">
              <w:rPr>
                <w:rFonts w:ascii="Calibri" w:eastAsia="Calibri" w:hAnsi="Calibri" w:cs="Times New Roman"/>
                <w:b/>
                <w:sz w:val="24"/>
                <w:szCs w:val="24"/>
              </w:rPr>
              <w:t>and</w:t>
            </w:r>
            <w:r w:rsidRPr="00737DAE">
              <w:rPr>
                <w:rFonts w:ascii="Calibri" w:eastAsia="Calibri" w:hAnsi="Calibri" w:cs="Times New Roman"/>
                <w:b/>
                <w:spacing w:val="22"/>
                <w:w w:val="99"/>
                <w:sz w:val="24"/>
                <w:szCs w:val="24"/>
              </w:rPr>
              <w:t xml:space="preserve"> </w:t>
            </w:r>
            <w:r w:rsidRPr="00737DAE">
              <w:rPr>
                <w:rFonts w:ascii="Calibri" w:eastAsia="Calibri" w:hAnsi="Calibri" w:cs="Times New Roman"/>
                <w:b/>
                <w:sz w:val="24"/>
                <w:szCs w:val="24"/>
              </w:rPr>
              <w:t>ensure</w:t>
            </w:r>
            <w:r w:rsidRPr="00737DAE">
              <w:rPr>
                <w:rFonts w:ascii="Calibri" w:eastAsia="Calibri" w:hAnsi="Calibri" w:cs="Times New Roman"/>
                <w:b/>
                <w:spacing w:val="-12"/>
                <w:sz w:val="24"/>
                <w:szCs w:val="24"/>
              </w:rPr>
              <w:t xml:space="preserve"> </w:t>
            </w:r>
            <w:r w:rsidRPr="00737DAE">
              <w:rPr>
                <w:rFonts w:ascii="Calibri" w:eastAsia="Calibri" w:hAnsi="Calibri" w:cs="Times New Roman"/>
                <w:b/>
                <w:sz w:val="24"/>
                <w:szCs w:val="24"/>
              </w:rPr>
              <w:t>understanding</w:t>
            </w:r>
            <w:r w:rsidRPr="00737DAE">
              <w:rPr>
                <w:rFonts w:ascii="Calibri" w:eastAsia="Calibri" w:hAnsi="Calibri" w:cs="Times New Roman"/>
                <w:b/>
                <w:spacing w:val="-10"/>
                <w:sz w:val="24"/>
                <w:szCs w:val="24"/>
              </w:rPr>
              <w:t xml:space="preserve"> </w:t>
            </w:r>
            <w:r w:rsidRPr="00737DAE">
              <w:rPr>
                <w:rFonts w:ascii="Calibri" w:eastAsia="Calibri" w:hAnsi="Calibri" w:cs="Times New Roman"/>
                <w:b/>
                <w:sz w:val="24"/>
                <w:szCs w:val="24"/>
              </w:rPr>
              <w:t>by</w:t>
            </w:r>
            <w:r w:rsidRPr="00737DAE">
              <w:rPr>
                <w:rFonts w:ascii="Calibri" w:eastAsia="Calibri" w:hAnsi="Calibri" w:cs="Times New Roman"/>
                <w:b/>
                <w:spacing w:val="-11"/>
                <w:sz w:val="24"/>
                <w:szCs w:val="24"/>
              </w:rPr>
              <w:t xml:space="preserve"> </w:t>
            </w:r>
            <w:r w:rsidRPr="00737DAE">
              <w:rPr>
                <w:rFonts w:ascii="Calibri" w:eastAsia="Calibri" w:hAnsi="Calibri" w:cs="Times New Roman"/>
                <w:b/>
                <w:sz w:val="24"/>
                <w:szCs w:val="24"/>
              </w:rPr>
              <w:t>recipient</w:t>
            </w:r>
            <w:r w:rsidRPr="00737DAE">
              <w:rPr>
                <w:rFonts w:ascii="Calibri" w:eastAsia="Calibri" w:hAnsi="Calibri" w:cs="Times New Roman"/>
                <w:sz w:val="24"/>
                <w:szCs w:val="24"/>
              </w:rPr>
              <w:t>.</w:t>
            </w:r>
          </w:p>
        </w:tc>
      </w:tr>
      <w:tr w:rsidR="00737DAE" w:rsidRPr="00737DAE" w14:paraId="632A94DC" w14:textId="77777777">
        <w:tc>
          <w:tcPr>
            <w:tcW w:w="6653" w:type="dxa"/>
          </w:tcPr>
          <w:p w14:paraId="4B312343"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Attend strategy, tactics, and planning meetings as directed.</w:t>
            </w:r>
          </w:p>
          <w:p w14:paraId="3722A2F9"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737DAE">
              <w:rPr>
                <w:rFonts w:ascii="Calibri" w:eastAsia="Calibri" w:hAnsi="Calibri" w:cs="Times New Roman"/>
                <w:i/>
              </w:rPr>
              <w:t>Provide</w:t>
            </w:r>
            <w:r w:rsidRPr="00737DAE">
              <w:rPr>
                <w:rFonts w:ascii="Calibri" w:eastAsia="Calibri" w:hAnsi="Calibri" w:cs="Times New Roman"/>
                <w:i/>
                <w:spacing w:val="-10"/>
              </w:rPr>
              <w:t xml:space="preserve"> </w:t>
            </w:r>
            <w:r w:rsidRPr="00737DAE">
              <w:rPr>
                <w:rFonts w:ascii="Calibri" w:eastAsia="Calibri" w:hAnsi="Calibri" w:cs="Times New Roman"/>
                <w:i/>
              </w:rPr>
              <w:t>information to help increase situational awareness</w:t>
            </w:r>
            <w:r w:rsidRPr="00737DAE">
              <w:rPr>
                <w:rFonts w:ascii="Calibri" w:eastAsia="Calibri" w:hAnsi="Calibri" w:cs="Times New Roman"/>
                <w:i/>
                <w:spacing w:val="-10"/>
              </w:rPr>
              <w:t xml:space="preserve"> </w:t>
            </w:r>
            <w:r w:rsidRPr="00737DAE">
              <w:rPr>
                <w:rFonts w:ascii="Calibri" w:eastAsia="Calibri" w:hAnsi="Calibri" w:cs="Times New Roman"/>
                <w:i/>
              </w:rPr>
              <w:t>as</w:t>
            </w:r>
            <w:r w:rsidRPr="00737DAE">
              <w:rPr>
                <w:rFonts w:ascii="Calibri" w:eastAsia="Calibri" w:hAnsi="Calibri" w:cs="Times New Roman"/>
                <w:i/>
                <w:spacing w:val="-9"/>
              </w:rPr>
              <w:t xml:space="preserve"> </w:t>
            </w:r>
            <w:r w:rsidR="000C4AC0">
              <w:rPr>
                <w:rFonts w:ascii="Calibri" w:eastAsia="Calibri" w:hAnsi="Calibri" w:cs="Times New Roman"/>
                <w:i/>
              </w:rPr>
              <w:t>requested</w:t>
            </w:r>
          </w:p>
        </w:tc>
        <w:tc>
          <w:tcPr>
            <w:tcW w:w="635" w:type="dxa"/>
          </w:tcPr>
          <w:p w14:paraId="46D2F7EF"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67E5E9F" w14:textId="77777777" w:rsidR="00737DAE" w:rsidRPr="00737DAE" w:rsidRDefault="00737DAE" w:rsidP="00297D7B">
            <w:pPr>
              <w:widowControl w:val="0"/>
              <w:spacing w:after="0" w:line="240" w:lineRule="auto"/>
              <w:ind w:right="1"/>
              <w:jc w:val="center"/>
              <w:rPr>
                <w:rFonts w:ascii="Calibri" w:eastAsia="Times New Roman" w:hAnsi="Calibri" w:cs="Times New Roman"/>
                <w:strike/>
              </w:rPr>
            </w:pPr>
            <w:r w:rsidRPr="00737DAE">
              <w:rPr>
                <w:rFonts w:ascii="Calibri" w:eastAsia="Calibri" w:hAnsi="Calibri" w:cs="Times New Roman"/>
              </w:rPr>
              <w:t>O1</w:t>
            </w:r>
          </w:p>
        </w:tc>
        <w:tc>
          <w:tcPr>
            <w:tcW w:w="1086" w:type="dxa"/>
            <w:tcBorders>
              <w:top w:val="single" w:sz="4" w:space="0" w:color="auto"/>
              <w:bottom w:val="single" w:sz="4" w:space="0" w:color="auto"/>
            </w:tcBorders>
          </w:tcPr>
          <w:p w14:paraId="5900C896" w14:textId="77777777" w:rsidR="00737DAE" w:rsidRPr="00737DAE" w:rsidRDefault="00737DAE" w:rsidP="00737DAE">
            <w:pPr>
              <w:widowControl w:val="0"/>
              <w:spacing w:after="0" w:line="240" w:lineRule="auto"/>
              <w:rPr>
                <w:rFonts w:ascii="Calibri" w:eastAsia="Calibri" w:hAnsi="Calibri" w:cs="Times New Roman"/>
              </w:rPr>
            </w:pPr>
          </w:p>
        </w:tc>
        <w:tc>
          <w:tcPr>
            <w:tcW w:w="1724" w:type="dxa"/>
            <w:tcBorders>
              <w:top w:val="single" w:sz="4" w:space="0" w:color="auto"/>
              <w:bottom w:val="single" w:sz="4" w:space="0" w:color="auto"/>
            </w:tcBorders>
          </w:tcPr>
          <w:p w14:paraId="0E1BFFA2"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38788754" w14:textId="77777777">
        <w:trPr>
          <w:trHeight w:val="540"/>
        </w:trPr>
        <w:tc>
          <w:tcPr>
            <w:tcW w:w="10098" w:type="dxa"/>
            <w:gridSpan w:val="4"/>
            <w:tcBorders>
              <w:left w:val="nil"/>
              <w:bottom w:val="nil"/>
              <w:right w:val="nil"/>
            </w:tcBorders>
          </w:tcPr>
          <w:p w14:paraId="739D9FCC" w14:textId="77777777" w:rsidR="00737DAE" w:rsidRPr="00737DAE" w:rsidRDefault="00737DAE" w:rsidP="00737DAE">
            <w:pPr>
              <w:widowControl w:val="0"/>
              <w:spacing w:before="240" w:after="0" w:line="240" w:lineRule="auto"/>
              <w:ind w:left="345"/>
              <w:rPr>
                <w:rFonts w:ascii="Calibri" w:eastAsia="Calibri" w:hAnsi="Calibri" w:cs="Times New Roman"/>
                <w:b/>
                <w:sz w:val="28"/>
              </w:rPr>
            </w:pPr>
            <w:r w:rsidRPr="00737DAE">
              <w:rPr>
                <w:rFonts w:ascii="Calibri" w:eastAsia="Calibri" w:hAnsi="Calibri" w:cs="Times New Roman"/>
                <w:b/>
                <w:sz w:val="28"/>
              </w:rPr>
              <w:t>Competency:</w:t>
            </w:r>
            <w:r w:rsidRPr="00737DAE">
              <w:rPr>
                <w:rFonts w:ascii="Calibri" w:eastAsia="Calibri" w:hAnsi="Calibri" w:cs="Times New Roman"/>
                <w:b/>
                <w:spacing w:val="-9"/>
                <w:sz w:val="28"/>
              </w:rPr>
              <w:t xml:space="preserve"> </w:t>
            </w:r>
            <w:r w:rsidRPr="00737DAE">
              <w:rPr>
                <w:rFonts w:ascii="Calibri" w:eastAsia="Calibri" w:hAnsi="Calibri" w:cs="Times New Roman"/>
                <w:b/>
                <w:sz w:val="28"/>
              </w:rPr>
              <w:t>Ensure</w:t>
            </w:r>
            <w:r w:rsidRPr="00737DAE">
              <w:rPr>
                <w:rFonts w:ascii="Calibri" w:eastAsia="Calibri" w:hAnsi="Calibri" w:cs="Times New Roman"/>
                <w:b/>
                <w:spacing w:val="-10"/>
                <w:sz w:val="28"/>
              </w:rPr>
              <w:t xml:space="preserve"> </w:t>
            </w:r>
            <w:r w:rsidRPr="00737DAE">
              <w:rPr>
                <w:rFonts w:ascii="Calibri" w:eastAsia="Calibri" w:hAnsi="Calibri" w:cs="Times New Roman"/>
                <w:b/>
                <w:sz w:val="28"/>
              </w:rPr>
              <w:t>completion</w:t>
            </w:r>
            <w:r w:rsidRPr="00737DAE">
              <w:rPr>
                <w:rFonts w:ascii="Calibri" w:eastAsia="Calibri" w:hAnsi="Calibri" w:cs="Times New Roman"/>
                <w:b/>
                <w:spacing w:val="-11"/>
                <w:sz w:val="28"/>
              </w:rPr>
              <w:t xml:space="preserve"> </w:t>
            </w:r>
            <w:r w:rsidRPr="00737DAE">
              <w:rPr>
                <w:rFonts w:ascii="Calibri" w:eastAsia="Calibri" w:hAnsi="Calibri" w:cs="Times New Roman"/>
                <w:b/>
                <w:sz w:val="28"/>
              </w:rPr>
              <w:t>of</w:t>
            </w:r>
            <w:r w:rsidRPr="00737DAE">
              <w:rPr>
                <w:rFonts w:ascii="Calibri" w:eastAsia="Calibri" w:hAnsi="Calibri" w:cs="Times New Roman"/>
                <w:b/>
                <w:spacing w:val="-11"/>
                <w:sz w:val="28"/>
              </w:rPr>
              <w:t xml:space="preserve"> </w:t>
            </w:r>
            <w:r w:rsidRPr="00737DAE">
              <w:rPr>
                <w:rFonts w:ascii="Calibri" w:eastAsia="Calibri" w:hAnsi="Calibri" w:cs="Times New Roman"/>
                <w:b/>
                <w:sz w:val="28"/>
              </w:rPr>
              <w:t>assigned</w:t>
            </w:r>
            <w:r w:rsidRPr="00737DAE">
              <w:rPr>
                <w:rFonts w:ascii="Calibri" w:eastAsia="Calibri" w:hAnsi="Calibri" w:cs="Times New Roman"/>
                <w:b/>
                <w:spacing w:val="-10"/>
                <w:sz w:val="28"/>
              </w:rPr>
              <w:t xml:space="preserve"> </w:t>
            </w:r>
            <w:r w:rsidRPr="00737DAE">
              <w:rPr>
                <w:rFonts w:ascii="Calibri" w:eastAsia="Calibri" w:hAnsi="Calibri" w:cs="Times New Roman"/>
                <w:b/>
                <w:sz w:val="28"/>
              </w:rPr>
              <w:t>actions</w:t>
            </w:r>
            <w:r w:rsidRPr="00737DAE">
              <w:rPr>
                <w:rFonts w:ascii="Calibri" w:eastAsia="Calibri" w:hAnsi="Calibri" w:cs="Times New Roman"/>
                <w:b/>
                <w:spacing w:val="-11"/>
                <w:sz w:val="28"/>
              </w:rPr>
              <w:t xml:space="preserve"> </w:t>
            </w:r>
            <w:r w:rsidRPr="00737DAE">
              <w:rPr>
                <w:rFonts w:ascii="Calibri" w:eastAsia="Calibri" w:hAnsi="Calibri" w:cs="Times New Roman"/>
                <w:b/>
                <w:sz w:val="28"/>
              </w:rPr>
              <w:t>to</w:t>
            </w:r>
            <w:r w:rsidRPr="00737DAE">
              <w:rPr>
                <w:rFonts w:ascii="Calibri" w:eastAsia="Calibri" w:hAnsi="Calibri" w:cs="Times New Roman"/>
                <w:b/>
                <w:spacing w:val="-11"/>
                <w:sz w:val="28"/>
              </w:rPr>
              <w:t xml:space="preserve"> </w:t>
            </w:r>
            <w:r w:rsidRPr="00737DAE">
              <w:rPr>
                <w:rFonts w:ascii="Calibri" w:eastAsia="Calibri" w:hAnsi="Calibri" w:cs="Times New Roman"/>
                <w:b/>
                <w:sz w:val="28"/>
              </w:rPr>
              <w:t>meet</w:t>
            </w:r>
            <w:r w:rsidRPr="00737DAE">
              <w:rPr>
                <w:rFonts w:ascii="Calibri" w:eastAsia="Calibri" w:hAnsi="Calibri" w:cs="Times New Roman"/>
                <w:b/>
                <w:spacing w:val="-10"/>
                <w:sz w:val="28"/>
              </w:rPr>
              <w:t xml:space="preserve"> </w:t>
            </w:r>
            <w:r w:rsidRPr="00737DAE">
              <w:rPr>
                <w:rFonts w:ascii="Calibri" w:eastAsia="Calibri" w:hAnsi="Calibri" w:cs="Times New Roman"/>
                <w:b/>
                <w:sz w:val="28"/>
              </w:rPr>
              <w:t>identified</w:t>
            </w:r>
            <w:r w:rsidRPr="00737DAE">
              <w:rPr>
                <w:rFonts w:ascii="Calibri" w:eastAsia="Calibri" w:hAnsi="Calibri" w:cs="Times New Roman"/>
                <w:b/>
                <w:w w:val="99"/>
                <w:sz w:val="28"/>
              </w:rPr>
              <w:t xml:space="preserve"> </w:t>
            </w:r>
            <w:r w:rsidRPr="00737DAE">
              <w:rPr>
                <w:rFonts w:ascii="Calibri" w:eastAsia="Calibri" w:hAnsi="Calibri" w:cs="Times New Roman"/>
                <w:b/>
                <w:sz w:val="28"/>
              </w:rPr>
              <w:t>objectives.</w:t>
            </w:r>
          </w:p>
          <w:p w14:paraId="01085A30" w14:textId="77777777" w:rsidR="00737DAE" w:rsidRPr="00862F49" w:rsidRDefault="00737DAE" w:rsidP="00737DAE">
            <w:pPr>
              <w:widowControl w:val="0"/>
              <w:spacing w:after="240" w:line="240" w:lineRule="auto"/>
              <w:ind w:left="345"/>
              <w:outlineLvl w:val="0"/>
              <w:rPr>
                <w:rFonts w:ascii="Times New Roman" w:eastAsia="Times New Roman" w:hAnsi="Times New Roman" w:cs="Times New Roman"/>
                <w:bCs/>
                <w:i/>
              </w:rPr>
            </w:pPr>
            <w:r w:rsidRPr="00862F49">
              <w:rPr>
                <w:rFonts w:ascii="Calibri" w:eastAsia="Times New Roman" w:hAnsi="Calibri" w:cs="Times New Roman"/>
                <w:bCs/>
                <w:i/>
                <w:iCs/>
              </w:rPr>
              <w:t>Description:  Identify, analyze, and apply relevant situational information and evaluate actions to complete assignments safely and meet identified objectives. Complete actions within established timeframe.</w:t>
            </w:r>
          </w:p>
        </w:tc>
      </w:tr>
      <w:tr w:rsidR="00737DAE" w:rsidRPr="00737DAE" w14:paraId="454DCECE" w14:textId="77777777">
        <w:trPr>
          <w:trHeight w:val="350"/>
        </w:trPr>
        <w:tc>
          <w:tcPr>
            <w:tcW w:w="10098" w:type="dxa"/>
            <w:gridSpan w:val="4"/>
            <w:tcBorders>
              <w:top w:val="nil"/>
              <w:left w:val="nil"/>
              <w:right w:val="nil"/>
            </w:tcBorders>
          </w:tcPr>
          <w:p w14:paraId="02EC7B96" w14:textId="77777777" w:rsidR="00737DAE" w:rsidRPr="00737DAE" w:rsidRDefault="00737DAE" w:rsidP="0093291C">
            <w:pPr>
              <w:widowControl w:val="0"/>
              <w:spacing w:before="240" w:line="240" w:lineRule="auto"/>
              <w:ind w:left="345"/>
              <w:rPr>
                <w:rFonts w:ascii="Calibri" w:eastAsia="Times New Roman" w:hAnsi="Calibri" w:cs="Times New Roman"/>
                <w:sz w:val="24"/>
                <w:szCs w:val="24"/>
              </w:rPr>
            </w:pPr>
            <w:r w:rsidRPr="0093291C">
              <w:rPr>
                <w:rFonts w:ascii="Calibri" w:eastAsia="Calibri" w:hAnsi="Calibri" w:cs="Times New Roman"/>
                <w:b/>
                <w:bCs/>
                <w:sz w:val="24"/>
                <w:szCs w:val="24"/>
              </w:rPr>
              <w:t>Behavior</w:t>
            </w:r>
            <w:r w:rsidRPr="00737DAE">
              <w:rPr>
                <w:rFonts w:ascii="Calibri" w:eastAsia="Times New Roman" w:hAnsi="Calibri" w:cs="Times New Roman"/>
                <w:b/>
                <w:bCs/>
                <w:sz w:val="24"/>
                <w:szCs w:val="24"/>
              </w:rPr>
              <w:t>:</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Utilize</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information</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produce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outputs.</w:t>
            </w:r>
          </w:p>
        </w:tc>
      </w:tr>
      <w:tr w:rsidR="00737DAE" w:rsidRPr="00737DAE" w14:paraId="5B0F0AA1" w14:textId="77777777">
        <w:trPr>
          <w:trHeight w:val="540"/>
        </w:trPr>
        <w:tc>
          <w:tcPr>
            <w:tcW w:w="6653" w:type="dxa"/>
          </w:tcPr>
          <w:p w14:paraId="5503A036"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Complete and submit Incident Status Summary, ICS 209.</w:t>
            </w:r>
          </w:p>
          <w:p w14:paraId="07260D4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Collect and evaluate incident inform</w:t>
            </w:r>
            <w:r w:rsidR="000C4AC0">
              <w:rPr>
                <w:rFonts w:asciiTheme="majorHAnsi" w:hAnsiTheme="majorHAnsi"/>
                <w:i/>
              </w:rPr>
              <w:t>ation from appropriate sections</w:t>
            </w:r>
          </w:p>
          <w:p w14:paraId="59D78E6B"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Balance need for accura</w:t>
            </w:r>
            <w:r w:rsidR="000C4AC0">
              <w:rPr>
                <w:rFonts w:asciiTheme="majorHAnsi" w:hAnsiTheme="majorHAnsi"/>
                <w:i/>
              </w:rPr>
              <w:t>cy with the need for timeliness</w:t>
            </w:r>
          </w:p>
          <w:p w14:paraId="3D7F78DC"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Obtain final</w:t>
            </w:r>
            <w:r w:rsidR="000C4AC0">
              <w:rPr>
                <w:rFonts w:asciiTheme="majorHAnsi" w:hAnsiTheme="majorHAnsi"/>
                <w:i/>
              </w:rPr>
              <w:t xml:space="preserve"> approval by Incident Commander</w:t>
            </w:r>
          </w:p>
          <w:p w14:paraId="5E4C6F8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Determine appropriate method for timely submission </w:t>
            </w:r>
            <w:r w:rsidR="000C4AC0">
              <w:rPr>
                <w:rFonts w:asciiTheme="majorHAnsi" w:hAnsiTheme="majorHAnsi"/>
                <w:i/>
              </w:rPr>
              <w:t>to Agencies having jurisdiction</w:t>
            </w:r>
          </w:p>
          <w:p w14:paraId="355F858E"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Distribute to</w:t>
            </w:r>
            <w:r w:rsidRPr="00737DAE">
              <w:rPr>
                <w:rFonts w:ascii="Calibri" w:eastAsia="Calibri" w:hAnsi="Calibri" w:cs="Times New Roman"/>
                <w:i/>
                <w:spacing w:val="-8"/>
              </w:rPr>
              <w:t xml:space="preserve"> </w:t>
            </w:r>
            <w:r w:rsidRPr="00737DAE">
              <w:rPr>
                <w:rFonts w:ascii="Calibri" w:eastAsia="Calibri" w:hAnsi="Calibri" w:cs="Times New Roman"/>
                <w:i/>
              </w:rPr>
              <w:t>appropriate</w:t>
            </w:r>
            <w:r w:rsidRPr="00737DAE">
              <w:rPr>
                <w:rFonts w:ascii="Calibri" w:eastAsia="Calibri" w:hAnsi="Calibri" w:cs="Times New Roman"/>
                <w:i/>
                <w:spacing w:val="-8"/>
              </w:rPr>
              <w:t xml:space="preserve"> </w:t>
            </w:r>
            <w:r w:rsidRPr="00737DAE">
              <w:rPr>
                <w:rFonts w:ascii="Calibri" w:eastAsia="Calibri" w:hAnsi="Calibri" w:cs="Times New Roman"/>
                <w:i/>
                <w:spacing w:val="-1"/>
              </w:rPr>
              <w:t>incident</w:t>
            </w:r>
            <w:r w:rsidRPr="00737DAE">
              <w:rPr>
                <w:rFonts w:ascii="Calibri" w:eastAsia="Calibri" w:hAnsi="Calibri" w:cs="Times New Roman"/>
                <w:i/>
                <w:spacing w:val="-8"/>
              </w:rPr>
              <w:t xml:space="preserve"> </w:t>
            </w:r>
            <w:r w:rsidR="000C4AC0">
              <w:rPr>
                <w:rFonts w:ascii="Calibri" w:eastAsia="Calibri" w:hAnsi="Calibri" w:cs="Times New Roman"/>
                <w:i/>
              </w:rPr>
              <w:t>staff</w:t>
            </w:r>
          </w:p>
        </w:tc>
        <w:tc>
          <w:tcPr>
            <w:tcW w:w="635" w:type="dxa"/>
          </w:tcPr>
          <w:p w14:paraId="2C936790" w14:textId="77777777" w:rsidR="00737DAE" w:rsidRPr="00737DAE" w:rsidRDefault="00737DAE"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2DF8C406" w14:textId="77777777" w:rsidR="00737DAE" w:rsidRPr="00737DAE" w:rsidRDefault="00737DAE" w:rsidP="00737DAE">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3B84E34F" w14:textId="77777777" w:rsidR="00737DAE" w:rsidRPr="00737DAE" w:rsidRDefault="00737DAE" w:rsidP="00737DAE">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086" w:type="dxa"/>
          </w:tcPr>
          <w:p w14:paraId="74113253"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24" w:type="dxa"/>
          </w:tcPr>
          <w:p w14:paraId="52C4982E"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6D571C3C" w14:textId="77777777">
        <w:trPr>
          <w:trHeight w:val="540"/>
        </w:trPr>
        <w:tc>
          <w:tcPr>
            <w:tcW w:w="6653" w:type="dxa"/>
          </w:tcPr>
          <w:p w14:paraId="6B17AE3C"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Ensure required IAP inputs are provided within established timeframes.</w:t>
            </w:r>
          </w:p>
          <w:p w14:paraId="06841548"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Weather forecast</w:t>
            </w:r>
          </w:p>
          <w:p w14:paraId="14312AC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Fire, Flood or environmental behavior forecast</w:t>
            </w:r>
          </w:p>
          <w:p w14:paraId="3D42A993"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Maps</w:t>
            </w:r>
          </w:p>
        </w:tc>
        <w:tc>
          <w:tcPr>
            <w:tcW w:w="635" w:type="dxa"/>
          </w:tcPr>
          <w:p w14:paraId="4170365B"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08E2259E"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66C9C8BB" w14:textId="77777777" w:rsidR="00737DAE" w:rsidRPr="00737DAE" w:rsidRDefault="00297D7B" w:rsidP="00297D7B">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086" w:type="dxa"/>
          </w:tcPr>
          <w:p w14:paraId="66269FD3"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24" w:type="dxa"/>
          </w:tcPr>
          <w:p w14:paraId="72CE3F16"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54FC0B86" w14:textId="77777777">
        <w:trPr>
          <w:trHeight w:val="540"/>
        </w:trPr>
        <w:tc>
          <w:tcPr>
            <w:tcW w:w="6653" w:type="dxa"/>
          </w:tcPr>
          <w:p w14:paraId="41E323B5"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Present appropriate types of data to the Operations Section in a useable format.</w:t>
            </w:r>
          </w:p>
          <w:p w14:paraId="41DD9E9C"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Order infrared or other services using established </w:t>
            </w:r>
            <w:r w:rsidR="000C4AC0">
              <w:rPr>
                <w:rFonts w:asciiTheme="majorHAnsi" w:hAnsiTheme="majorHAnsi"/>
                <w:i/>
              </w:rPr>
              <w:t>procedures</w:t>
            </w:r>
          </w:p>
          <w:p w14:paraId="6E1AA7ED"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Mapping/GIS</w:t>
            </w:r>
          </w:p>
          <w:p w14:paraId="0FA9267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Sampling</w:t>
            </w:r>
          </w:p>
          <w:p w14:paraId="67353DFA"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Damages</w:t>
            </w:r>
          </w:p>
          <w:p w14:paraId="00979A1C" w14:textId="77777777" w:rsidR="00737DAE" w:rsidRPr="00737DAE" w:rsidRDefault="00737DAE" w:rsidP="003B063E">
            <w:pPr>
              <w:pStyle w:val="ListParagraph"/>
              <w:numPr>
                <w:ilvl w:val="0"/>
                <w:numId w:val="5"/>
              </w:numPr>
              <w:tabs>
                <w:tab w:val="clear" w:pos="900"/>
              </w:tabs>
              <w:ind w:left="1080" w:hanging="360"/>
              <w:rPr>
                <w:rFonts w:ascii="Calibri" w:eastAsia="Times New Roman" w:hAnsi="Calibri" w:cs="Times New Roman"/>
              </w:rPr>
            </w:pPr>
            <w:r w:rsidRPr="00226A54">
              <w:rPr>
                <w:rFonts w:asciiTheme="majorHAnsi" w:hAnsiTheme="majorHAnsi"/>
                <w:i/>
              </w:rPr>
              <w:t>Plume modeling</w:t>
            </w:r>
          </w:p>
        </w:tc>
        <w:tc>
          <w:tcPr>
            <w:tcW w:w="635" w:type="dxa"/>
          </w:tcPr>
          <w:p w14:paraId="52FFC211" w14:textId="77777777" w:rsidR="00297D7B" w:rsidRPr="00737DAE" w:rsidRDefault="00297D7B" w:rsidP="00297D7B">
            <w:pPr>
              <w:widowControl w:val="0"/>
              <w:spacing w:before="240" w:after="0" w:line="240" w:lineRule="auto"/>
              <w:ind w:right="1"/>
              <w:jc w:val="center"/>
              <w:rPr>
                <w:rFonts w:ascii="Calibri" w:eastAsia="Calibri" w:hAnsi="Calibri" w:cs="Times New Roman"/>
              </w:rPr>
            </w:pPr>
            <w:r w:rsidRPr="00737DAE">
              <w:rPr>
                <w:rFonts w:ascii="Calibri" w:eastAsia="Calibri" w:hAnsi="Calibri" w:cs="Times New Roman"/>
              </w:rPr>
              <w:t>I1</w:t>
            </w:r>
          </w:p>
          <w:p w14:paraId="38C4F239" w14:textId="77777777" w:rsidR="00297D7B" w:rsidRPr="00737DAE" w:rsidRDefault="00297D7B" w:rsidP="00297D7B">
            <w:pPr>
              <w:widowControl w:val="0"/>
              <w:spacing w:after="0" w:line="240" w:lineRule="auto"/>
              <w:ind w:right="1"/>
              <w:jc w:val="center"/>
              <w:rPr>
                <w:rFonts w:ascii="Calibri" w:eastAsia="Calibri" w:hAnsi="Calibri" w:cs="Times New Roman"/>
              </w:rPr>
            </w:pPr>
            <w:r w:rsidRPr="00737DAE">
              <w:rPr>
                <w:rFonts w:ascii="Calibri" w:eastAsia="Calibri" w:hAnsi="Calibri" w:cs="Times New Roman"/>
              </w:rPr>
              <w:t>O1</w:t>
            </w:r>
          </w:p>
          <w:p w14:paraId="768D5729" w14:textId="77777777" w:rsidR="00737DAE" w:rsidRPr="00737DAE" w:rsidRDefault="00297D7B" w:rsidP="00297D7B">
            <w:pPr>
              <w:widowControl w:val="0"/>
              <w:spacing w:after="0" w:line="240" w:lineRule="auto"/>
              <w:ind w:right="1"/>
              <w:jc w:val="center"/>
              <w:rPr>
                <w:rFonts w:ascii="Calibri" w:eastAsia="Times New Roman" w:hAnsi="Calibri" w:cs="Times New Roman"/>
              </w:rPr>
            </w:pPr>
            <w:r w:rsidRPr="00737DAE">
              <w:rPr>
                <w:rFonts w:ascii="Calibri" w:eastAsia="Calibri" w:hAnsi="Calibri" w:cs="Times New Roman"/>
              </w:rPr>
              <w:t>O2</w:t>
            </w:r>
          </w:p>
        </w:tc>
        <w:tc>
          <w:tcPr>
            <w:tcW w:w="1086" w:type="dxa"/>
          </w:tcPr>
          <w:p w14:paraId="2755B3A9"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24" w:type="dxa"/>
          </w:tcPr>
          <w:p w14:paraId="1DDA264D"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bl>
    <w:p w14:paraId="6452EC51" w14:textId="77777777" w:rsidR="00737DAE" w:rsidRPr="00737DAE" w:rsidRDefault="00737DAE" w:rsidP="00737DAE">
      <w:pPr>
        <w:widowControl w:val="0"/>
        <w:spacing w:after="0" w:line="240" w:lineRule="auto"/>
        <w:rPr>
          <w:rFonts w:ascii="Calibri" w:eastAsia="Calibri" w:hAnsi="Calibri" w:cs="Times New Roman"/>
        </w:rPr>
      </w:pPr>
    </w:p>
    <w:p w14:paraId="5C40DB0E" w14:textId="77777777" w:rsidR="00737DAE" w:rsidRPr="00737DAE" w:rsidRDefault="00737DAE" w:rsidP="00737DAE">
      <w:pPr>
        <w:rPr>
          <w:rFonts w:ascii="Calibri" w:eastAsia="Calibri" w:hAnsi="Calibri" w:cs="Times New Roman"/>
        </w:rPr>
        <w:sectPr w:rsidR="00737DAE" w:rsidRPr="00737DAE">
          <w:headerReference w:type="even" r:id="rId25"/>
          <w:headerReference w:type="default" r:id="rId26"/>
          <w:headerReference w:type="first" r:id="rId27"/>
          <w:pgSz w:w="12240" w:h="15840"/>
          <w:pgMar w:top="990" w:right="1440" w:bottom="1350" w:left="1170" w:header="288" w:footer="288" w:gutter="0"/>
          <w:cols w:space="720"/>
          <w:docGrid w:linePitch="360"/>
        </w:sectPr>
      </w:pPr>
    </w:p>
    <w:p w14:paraId="3F209D0D" w14:textId="77777777" w:rsidR="00737DAE" w:rsidRPr="00737DAE" w:rsidRDefault="00737DAE" w:rsidP="00737DAE">
      <w:pPr>
        <w:widowControl w:val="0"/>
        <w:spacing w:after="0" w:line="240" w:lineRule="auto"/>
        <w:rPr>
          <w:rFonts w:ascii="Calibri" w:eastAsia="Calibri" w:hAnsi="Calibri" w:cs="Times New Roman"/>
        </w:rPr>
      </w:pPr>
    </w:p>
    <w:tbl>
      <w:tblPr>
        <w:tblStyle w:val="TableGrid1"/>
        <w:tblW w:w="10193" w:type="dxa"/>
        <w:tblInd w:w="-5" w:type="dxa"/>
        <w:tblLook w:val="04A0" w:firstRow="1" w:lastRow="0" w:firstColumn="1" w:lastColumn="0" w:noHBand="0" w:noVBand="1"/>
      </w:tblPr>
      <w:tblGrid>
        <w:gridCol w:w="6673"/>
        <w:gridCol w:w="635"/>
        <w:gridCol w:w="1086"/>
        <w:gridCol w:w="1799"/>
      </w:tblGrid>
      <w:tr w:rsidR="00737DAE" w:rsidRPr="00737DAE" w14:paraId="09B547C4" w14:textId="77777777">
        <w:trPr>
          <w:trHeight w:val="540"/>
        </w:trPr>
        <w:tc>
          <w:tcPr>
            <w:tcW w:w="10193" w:type="dxa"/>
            <w:gridSpan w:val="4"/>
            <w:tcBorders>
              <w:top w:val="nil"/>
              <w:left w:val="nil"/>
              <w:right w:val="nil"/>
            </w:tcBorders>
          </w:tcPr>
          <w:p w14:paraId="6135C3F4" w14:textId="77777777" w:rsidR="00737DAE" w:rsidRPr="00737DAE" w:rsidRDefault="00737DAE" w:rsidP="00417905">
            <w:pPr>
              <w:widowControl w:val="0"/>
              <w:spacing w:line="240" w:lineRule="auto"/>
              <w:ind w:left="345"/>
              <w:rPr>
                <w:rFonts w:ascii="Calibri" w:eastAsia="Calibri" w:hAnsi="Calibri" w:cs="Times New Roman"/>
              </w:rPr>
            </w:pPr>
            <w:r w:rsidRPr="0093291C">
              <w:rPr>
                <w:rFonts w:ascii="Calibri" w:eastAsia="Calibri" w:hAnsi="Calibri" w:cs="Times New Roman"/>
                <w:i/>
              </w:rPr>
              <w:t>The following competencies, Behaviors, and Tasks (6</w:t>
            </w:r>
            <w:r w:rsidR="003C01AF" w:rsidRPr="0093291C">
              <w:rPr>
                <w:rFonts w:ascii="Calibri" w:eastAsia="Calibri" w:hAnsi="Calibri" w:cs="Times New Roman"/>
                <w:i/>
              </w:rPr>
              <w:t>8</w:t>
            </w:r>
            <w:r w:rsidRPr="0093291C">
              <w:rPr>
                <w:rFonts w:ascii="Calibri" w:eastAsia="Calibri" w:hAnsi="Calibri" w:cs="Times New Roman"/>
                <w:i/>
              </w:rPr>
              <w:t xml:space="preserve"> through 7</w:t>
            </w:r>
            <w:r w:rsidR="003C01AF" w:rsidRPr="0093291C">
              <w:rPr>
                <w:rFonts w:ascii="Calibri" w:eastAsia="Calibri" w:hAnsi="Calibri" w:cs="Times New Roman"/>
                <w:i/>
              </w:rPr>
              <w:t>5</w:t>
            </w:r>
            <w:r w:rsidRPr="0093291C">
              <w:rPr>
                <w:rFonts w:ascii="Calibri" w:eastAsia="Calibri" w:hAnsi="Calibri" w:cs="Times New Roman"/>
                <w:i/>
              </w:rPr>
              <w:t>) are specific to the position of Situation Unit Leader and should be completed only by those individuals who are working towards becoming qualified in that Position</w:t>
            </w:r>
            <w:r w:rsidRPr="00737DAE">
              <w:rPr>
                <w:rFonts w:ascii="Calibri" w:eastAsia="Calibri" w:hAnsi="Calibri" w:cs="Times New Roman"/>
              </w:rPr>
              <w:t>.</w:t>
            </w:r>
          </w:p>
          <w:p w14:paraId="66AB4560" w14:textId="77777777" w:rsidR="00737DAE" w:rsidRPr="00737DAE" w:rsidRDefault="00737DAE" w:rsidP="00417905">
            <w:pPr>
              <w:widowControl w:val="0"/>
              <w:spacing w:line="240" w:lineRule="auto"/>
              <w:ind w:left="345"/>
              <w:rPr>
                <w:rFonts w:ascii="Calibri" w:eastAsia="Calibri" w:hAnsi="Calibri" w:cs="Times New Roman"/>
                <w:b/>
                <w:bCs/>
                <w:sz w:val="28"/>
                <w:szCs w:val="28"/>
              </w:rPr>
            </w:pPr>
            <w:r w:rsidRPr="00737DAE">
              <w:rPr>
                <w:rFonts w:ascii="Calibri" w:eastAsia="Calibri" w:hAnsi="Calibri" w:cs="Times New Roman"/>
                <w:b/>
                <w:bCs/>
                <w:sz w:val="28"/>
                <w:szCs w:val="28"/>
              </w:rPr>
              <w:t>Competency: Communicate effectively.</w:t>
            </w:r>
          </w:p>
          <w:p w14:paraId="539156A1" w14:textId="77777777" w:rsidR="00737DAE" w:rsidRPr="00862F49" w:rsidRDefault="00737DAE" w:rsidP="00417905">
            <w:pPr>
              <w:widowControl w:val="0"/>
              <w:spacing w:line="240" w:lineRule="auto"/>
              <w:ind w:left="345"/>
              <w:rPr>
                <w:rFonts w:ascii="Calibri" w:eastAsia="Calibri" w:hAnsi="Calibri" w:cs="Times New Roman"/>
                <w:i/>
              </w:rPr>
            </w:pPr>
            <w:r w:rsidRPr="00862F49">
              <w:rPr>
                <w:rFonts w:ascii="Calibri" w:eastAsia="Calibri" w:hAnsi="Calibri" w:cs="Times New Roman"/>
                <w:i/>
                <w:iCs/>
              </w:rPr>
              <w:t>Description:  Use suitable communication techniques to share relevant information with appropriate personnel on a timely basis to accomplish objectives in a rapidly changing, high-risk environment.</w:t>
            </w:r>
          </w:p>
        </w:tc>
      </w:tr>
      <w:tr w:rsidR="00737DAE" w:rsidRPr="00737DAE" w14:paraId="16CCDE75" w14:textId="77777777">
        <w:trPr>
          <w:trHeight w:val="540"/>
        </w:trPr>
        <w:tc>
          <w:tcPr>
            <w:tcW w:w="6683" w:type="dxa"/>
            <w:tcBorders>
              <w:bottom w:val="single" w:sz="4" w:space="0" w:color="auto"/>
            </w:tcBorders>
            <w:vAlign w:val="center"/>
          </w:tcPr>
          <w:p w14:paraId="0A8EE58D" w14:textId="77777777" w:rsidR="00737DAE" w:rsidRPr="00737DAE" w:rsidRDefault="00737DAE" w:rsidP="00737DAE">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624" w:type="dxa"/>
            <w:tcBorders>
              <w:bottom w:val="single" w:sz="4" w:space="0" w:color="auto"/>
            </w:tcBorders>
            <w:vAlign w:val="center"/>
          </w:tcPr>
          <w:p w14:paraId="2709004E"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086" w:type="dxa"/>
            <w:tcBorders>
              <w:bottom w:val="single" w:sz="4" w:space="0" w:color="auto"/>
            </w:tcBorders>
            <w:vAlign w:val="center"/>
          </w:tcPr>
          <w:p w14:paraId="1F5D7F03"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60DE654A" w14:textId="77777777" w:rsidR="00737DAE" w:rsidRPr="00737DAE" w:rsidRDefault="00645B4F" w:rsidP="00645B4F">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800" w:type="dxa"/>
            <w:tcBorders>
              <w:bottom w:val="single" w:sz="4" w:space="0" w:color="auto"/>
            </w:tcBorders>
            <w:vAlign w:val="center"/>
          </w:tcPr>
          <w:p w14:paraId="4EE0A17F" w14:textId="77777777" w:rsidR="00737DAE" w:rsidRPr="00737DAE" w:rsidRDefault="00737DAE" w:rsidP="00737DAE">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1AA06845"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3E873FA0" w14:textId="77777777">
        <w:trPr>
          <w:trHeight w:val="540"/>
        </w:trPr>
        <w:tc>
          <w:tcPr>
            <w:tcW w:w="10193" w:type="dxa"/>
            <w:gridSpan w:val="4"/>
            <w:tcBorders>
              <w:left w:val="nil"/>
              <w:right w:val="nil"/>
            </w:tcBorders>
          </w:tcPr>
          <w:p w14:paraId="4C7EFB9B" w14:textId="77777777" w:rsidR="00737DAE" w:rsidRPr="00737DAE" w:rsidRDefault="00737DAE" w:rsidP="0093291C">
            <w:pPr>
              <w:widowControl w:val="0"/>
              <w:spacing w:before="240" w:line="240" w:lineRule="auto"/>
              <w:ind w:left="345"/>
              <w:rPr>
                <w:rFonts w:ascii="Calibri" w:eastAsia="Calibri" w:hAnsi="Calibri" w:cs="Times New Roman"/>
                <w:b/>
                <w:sz w:val="16"/>
                <w:szCs w:val="16"/>
              </w:rPr>
            </w:pPr>
            <w:r w:rsidRPr="00737DAE">
              <w:rPr>
                <w:rFonts w:ascii="Calibri" w:eastAsia="Calibri" w:hAnsi="Calibri" w:cs="Times New Roman"/>
                <w:b/>
                <w:bCs/>
                <w:sz w:val="24"/>
                <w:szCs w:val="24"/>
              </w:rPr>
              <w:t>Behavior: Gather, produce and distribute information as required by established guidelines and ensure understanding by recipient.</w:t>
            </w:r>
          </w:p>
        </w:tc>
      </w:tr>
      <w:tr w:rsidR="00737DAE" w:rsidRPr="00737DAE" w14:paraId="53386DD2" w14:textId="77777777">
        <w:trPr>
          <w:trHeight w:val="540"/>
        </w:trPr>
        <w:tc>
          <w:tcPr>
            <w:tcW w:w="6683" w:type="dxa"/>
            <w:tcBorders>
              <w:top w:val="single" w:sz="8" w:space="0" w:color="000000"/>
              <w:left w:val="single" w:sz="8" w:space="0" w:color="000000"/>
              <w:right w:val="single" w:sz="8" w:space="0" w:color="000000"/>
            </w:tcBorders>
            <w:shd w:val="clear" w:color="auto" w:fill="auto"/>
          </w:tcPr>
          <w:p w14:paraId="65A0C08E"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Gather resource information needed to plan for demobilization from various sources.</w:t>
            </w:r>
          </w:p>
          <w:p w14:paraId="6307E2D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 Incident briefing</w:t>
            </w:r>
          </w:p>
          <w:p w14:paraId="409681D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 IAP</w:t>
            </w:r>
          </w:p>
          <w:p w14:paraId="68FEE06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Check-in information</w:t>
            </w:r>
          </w:p>
          <w:p w14:paraId="14F2BE9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Resource orders</w:t>
            </w:r>
          </w:p>
          <w:p w14:paraId="3F862FB3"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Resource status system</w:t>
            </w:r>
          </w:p>
          <w:p w14:paraId="19E0AA2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 Section Chiefs and Unit Leaders</w:t>
            </w:r>
          </w:p>
          <w:p w14:paraId="5AEBDED3"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Tentative release</w:t>
            </w:r>
            <w:r w:rsidRPr="00737DAE">
              <w:rPr>
                <w:rFonts w:ascii="Calibri" w:eastAsia="Calibri" w:hAnsi="Calibri" w:cs="Times New Roman"/>
                <w:i/>
                <w:iCs/>
              </w:rPr>
              <w:t xml:space="preserve"> dates</w:t>
            </w:r>
          </w:p>
        </w:tc>
        <w:tc>
          <w:tcPr>
            <w:tcW w:w="624" w:type="dxa"/>
            <w:tcBorders>
              <w:top w:val="single" w:sz="8" w:space="0" w:color="000000"/>
              <w:left w:val="nil"/>
              <w:bottom w:val="single" w:sz="8" w:space="0" w:color="000000"/>
              <w:right w:val="single" w:sz="8" w:space="0" w:color="000000"/>
            </w:tcBorders>
            <w:shd w:val="clear" w:color="auto" w:fill="auto"/>
          </w:tcPr>
          <w:p w14:paraId="25D023E3" w14:textId="77777777" w:rsidR="00737DAE" w:rsidRPr="00737DAE" w:rsidRDefault="00737DAE" w:rsidP="00737DAE">
            <w:pPr>
              <w:widowControl w:val="0"/>
              <w:spacing w:after="0" w:line="240" w:lineRule="auto"/>
              <w:jc w:val="center"/>
              <w:rPr>
                <w:rFonts w:ascii="Calibri" w:eastAsia="Calibri" w:hAnsi="Calibri" w:cs="Times New Roman"/>
              </w:rPr>
            </w:pPr>
          </w:p>
          <w:p w14:paraId="3CFD9022"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668F4BEE"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2260D2AA" w14:textId="77777777" w:rsidR="00737DAE" w:rsidRPr="00737DAE" w:rsidRDefault="00737DAE" w:rsidP="00737DAE">
            <w:pPr>
              <w:widowControl w:val="0"/>
              <w:spacing w:after="0" w:line="240" w:lineRule="auto"/>
              <w:rPr>
                <w:rFonts w:ascii="Calibri" w:eastAsia="Calibri" w:hAnsi="Calibri" w:cs="Times New Roman"/>
              </w:rPr>
            </w:pPr>
          </w:p>
        </w:tc>
        <w:tc>
          <w:tcPr>
            <w:tcW w:w="1086" w:type="dxa"/>
          </w:tcPr>
          <w:p w14:paraId="777E7821"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800" w:type="dxa"/>
          </w:tcPr>
          <w:p w14:paraId="49D388EB"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2174FDFD" w14:textId="77777777">
        <w:trPr>
          <w:trHeight w:val="540"/>
        </w:trPr>
        <w:tc>
          <w:tcPr>
            <w:tcW w:w="6683" w:type="dxa"/>
            <w:tcBorders>
              <w:top w:val="single" w:sz="8" w:space="0" w:color="000000"/>
              <w:left w:val="single" w:sz="8" w:space="0" w:color="000000"/>
              <w:bottom w:val="single" w:sz="8" w:space="0" w:color="000000"/>
              <w:right w:val="single" w:sz="8" w:space="0" w:color="000000"/>
            </w:tcBorders>
            <w:shd w:val="clear" w:color="auto" w:fill="auto"/>
          </w:tcPr>
          <w:p w14:paraId="36D9F1F3"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737DAE">
              <w:rPr>
                <w:rFonts w:ascii="Calibri" w:eastAsia="Calibri" w:hAnsi="Calibri" w:cs="Times New Roman"/>
                <w:b/>
                <w:bCs/>
                <w:color w:val="000000"/>
                <w:sz w:val="14"/>
                <w:szCs w:val="14"/>
              </w:rPr>
              <w:t> </w:t>
            </w:r>
            <w:r w:rsidRPr="00C76477">
              <w:rPr>
                <w:rFonts w:asciiTheme="majorHAnsi" w:eastAsia="Times New Roman" w:hAnsiTheme="majorHAnsi" w:cs="Times New Roman"/>
                <w:color w:val="000000" w:themeColor="text1"/>
              </w:rPr>
              <w:t>Distribute final version of incident demobilization plan.</w:t>
            </w:r>
          </w:p>
          <w:p w14:paraId="6223B6E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copies to command and general staff and agency di</w:t>
            </w:r>
            <w:r w:rsidR="000C4AC0">
              <w:rPr>
                <w:rFonts w:asciiTheme="majorHAnsi" w:hAnsiTheme="majorHAnsi"/>
                <w:i/>
              </w:rPr>
              <w:t>spatch for comment and approval</w:t>
            </w:r>
          </w:p>
          <w:p w14:paraId="0F2C2AD6"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Distribute final copies to Command and General Staff, appropriate Unit Leaders, Agency Representatives, dispatch, coordination center (EOC) and others who assist in implementation</w:t>
            </w:r>
            <w:r w:rsidR="000C4AC0">
              <w:rPr>
                <w:rFonts w:ascii="Calibri" w:eastAsia="Calibri" w:hAnsi="Calibri" w:cs="Times New Roman"/>
                <w:i/>
                <w:iCs/>
              </w:rPr>
              <w:t xml:space="preserve"> of plan</w:t>
            </w:r>
          </w:p>
        </w:tc>
        <w:tc>
          <w:tcPr>
            <w:tcW w:w="624" w:type="dxa"/>
            <w:tcBorders>
              <w:top w:val="single" w:sz="8" w:space="0" w:color="000000"/>
              <w:left w:val="nil"/>
              <w:bottom w:val="single" w:sz="8" w:space="0" w:color="000000"/>
              <w:right w:val="single" w:sz="8" w:space="0" w:color="000000"/>
            </w:tcBorders>
            <w:shd w:val="clear" w:color="auto" w:fill="auto"/>
          </w:tcPr>
          <w:p w14:paraId="2C741DB3" w14:textId="77777777" w:rsidR="00737DAE" w:rsidRPr="00737DAE" w:rsidRDefault="00737DAE" w:rsidP="0093291C">
            <w:pPr>
              <w:widowControl w:val="0"/>
              <w:spacing w:before="240" w:after="0" w:line="240" w:lineRule="auto"/>
              <w:jc w:val="center"/>
              <w:rPr>
                <w:rFonts w:ascii="Calibri" w:eastAsia="Calibri" w:hAnsi="Calibri" w:cs="Times New Roman"/>
              </w:rPr>
            </w:pPr>
            <w:r w:rsidRPr="00737DAE">
              <w:rPr>
                <w:rFonts w:ascii="Calibri" w:eastAsia="Calibri" w:hAnsi="Calibri" w:cs="Times New Roman"/>
              </w:rPr>
              <w:t>I1</w:t>
            </w:r>
          </w:p>
          <w:p w14:paraId="7DA41A37" w14:textId="77777777" w:rsidR="00737DAE" w:rsidRPr="00737DAE" w:rsidRDefault="00737DAE" w:rsidP="0093291C">
            <w:pPr>
              <w:widowControl w:val="0"/>
              <w:spacing w:after="0" w:line="240" w:lineRule="auto"/>
              <w:jc w:val="center"/>
              <w:rPr>
                <w:rFonts w:ascii="Calibri" w:eastAsia="Calibri" w:hAnsi="Calibri" w:cs="Times New Roman"/>
              </w:rPr>
            </w:pPr>
            <w:r w:rsidRPr="00737DAE">
              <w:rPr>
                <w:rFonts w:ascii="Calibri" w:eastAsia="Calibri" w:hAnsi="Calibri" w:cs="Times New Roman"/>
              </w:rPr>
              <w:t>O1 </w:t>
            </w:r>
          </w:p>
        </w:tc>
        <w:tc>
          <w:tcPr>
            <w:tcW w:w="1086" w:type="dxa"/>
            <w:tcBorders>
              <w:bottom w:val="single" w:sz="8" w:space="0" w:color="000000"/>
            </w:tcBorders>
          </w:tcPr>
          <w:p w14:paraId="1B8EA70B"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800" w:type="dxa"/>
            <w:tcBorders>
              <w:bottom w:val="single" w:sz="8" w:space="0" w:color="000000"/>
            </w:tcBorders>
          </w:tcPr>
          <w:p w14:paraId="4AAB1C99"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68BABB41" w14:textId="77777777">
        <w:trPr>
          <w:trHeight w:val="540"/>
        </w:trPr>
        <w:tc>
          <w:tcPr>
            <w:tcW w:w="10193" w:type="dxa"/>
            <w:gridSpan w:val="4"/>
            <w:tcBorders>
              <w:top w:val="single" w:sz="8" w:space="0" w:color="000000"/>
              <w:left w:val="nil"/>
              <w:bottom w:val="single" w:sz="8" w:space="0" w:color="000000"/>
              <w:right w:val="nil"/>
            </w:tcBorders>
            <w:shd w:val="clear" w:color="auto" w:fill="auto"/>
            <w:vAlign w:val="bottom"/>
          </w:tcPr>
          <w:p w14:paraId="204095AC" w14:textId="77777777" w:rsidR="00737DAE" w:rsidRPr="00737DAE" w:rsidRDefault="00737DAE" w:rsidP="0093291C">
            <w:pPr>
              <w:widowControl w:val="0"/>
              <w:spacing w:before="240" w:line="240" w:lineRule="auto"/>
              <w:ind w:left="345"/>
              <w:rPr>
                <w:rFonts w:ascii="Calibri" w:eastAsia="Calibri" w:hAnsi="Calibri" w:cs="Times New Roman"/>
                <w:sz w:val="20"/>
                <w:szCs w:val="20"/>
              </w:rPr>
            </w:pPr>
            <w:r w:rsidRPr="00737DAE">
              <w:rPr>
                <w:rFonts w:ascii="Calibri" w:eastAsia="Calibri" w:hAnsi="Calibri" w:cs="Times New Roman"/>
                <w:b/>
                <w:bCs/>
                <w:sz w:val="24"/>
                <w:szCs w:val="24"/>
              </w:rPr>
              <w:t>Behavior: Develop and implement plans and gain concurrence of affected agencies and/or the public.</w:t>
            </w:r>
          </w:p>
        </w:tc>
      </w:tr>
      <w:tr w:rsidR="00737DAE" w:rsidRPr="00737DAE" w14:paraId="648422D3" w14:textId="77777777">
        <w:trPr>
          <w:trHeight w:val="540"/>
        </w:trPr>
        <w:tc>
          <w:tcPr>
            <w:tcW w:w="6683" w:type="dxa"/>
            <w:tcBorders>
              <w:top w:val="single" w:sz="8" w:space="0" w:color="000000"/>
              <w:left w:val="single" w:sz="8" w:space="0" w:color="000000"/>
              <w:right w:val="single" w:sz="8" w:space="0" w:color="000000"/>
            </w:tcBorders>
            <w:shd w:val="clear" w:color="auto" w:fill="auto"/>
          </w:tcPr>
          <w:p w14:paraId="5EAE894C"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Obtain objectives, priorities, schedules, and constraints for the incident demobilization plan.</w:t>
            </w:r>
          </w:p>
          <w:p w14:paraId="68D61CE5"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Consult with Planning Section Chief, Agency Representatives, Liaison Officer, and dispat</w:t>
            </w:r>
            <w:r w:rsidR="000C4AC0">
              <w:rPr>
                <w:rFonts w:asciiTheme="majorHAnsi" w:hAnsiTheme="majorHAnsi"/>
                <w:i/>
              </w:rPr>
              <w:t>ch or coordination center (EOC)</w:t>
            </w:r>
          </w:p>
          <w:p w14:paraId="791F79CB"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Develop a mutually acceptable format for exchange of demobilization information with dispatch o</w:t>
            </w:r>
            <w:r w:rsidR="000C4AC0">
              <w:rPr>
                <w:rFonts w:asciiTheme="majorHAnsi" w:hAnsiTheme="majorHAnsi"/>
                <w:i/>
              </w:rPr>
              <w:t>r the coordination center (EOC)</w:t>
            </w:r>
          </w:p>
          <w:p w14:paraId="47906392"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Collect demobilization guidelines from local agency a</w:t>
            </w:r>
            <w:r w:rsidR="000C4AC0">
              <w:rPr>
                <w:rFonts w:asciiTheme="majorHAnsi" w:hAnsiTheme="majorHAnsi"/>
                <w:i/>
              </w:rPr>
              <w:t>nd/or coordination center (EOC)</w:t>
            </w:r>
          </w:p>
          <w:p w14:paraId="0948B794"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Contact Section Chiefs and Unit Leaders to obtain incident level direction</w:t>
            </w:r>
          </w:p>
        </w:tc>
        <w:tc>
          <w:tcPr>
            <w:tcW w:w="624" w:type="dxa"/>
            <w:tcBorders>
              <w:top w:val="single" w:sz="8" w:space="0" w:color="000000"/>
              <w:left w:val="nil"/>
              <w:right w:val="single" w:sz="8" w:space="0" w:color="000000"/>
            </w:tcBorders>
            <w:shd w:val="clear" w:color="auto" w:fill="auto"/>
          </w:tcPr>
          <w:p w14:paraId="45B74C95" w14:textId="77777777" w:rsidR="00737DAE" w:rsidRPr="00737DAE" w:rsidRDefault="00737DAE" w:rsidP="00737DAE">
            <w:pPr>
              <w:widowControl w:val="0"/>
              <w:spacing w:after="0" w:line="240" w:lineRule="auto"/>
              <w:jc w:val="center"/>
              <w:rPr>
                <w:rFonts w:ascii="Calibri" w:eastAsia="Calibri" w:hAnsi="Calibri" w:cs="Times New Roman"/>
              </w:rPr>
            </w:pPr>
          </w:p>
          <w:p w14:paraId="2401C33A"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72AB4C67"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086" w:type="dxa"/>
            <w:tcBorders>
              <w:top w:val="single" w:sz="8" w:space="0" w:color="000000"/>
            </w:tcBorders>
          </w:tcPr>
          <w:p w14:paraId="309EFE6F"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800" w:type="dxa"/>
            <w:tcBorders>
              <w:top w:val="single" w:sz="8" w:space="0" w:color="000000"/>
            </w:tcBorders>
          </w:tcPr>
          <w:p w14:paraId="5E93BB45"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bl>
    <w:p w14:paraId="3C38F3E9" w14:textId="77777777" w:rsidR="00737DAE" w:rsidRPr="00737DAE" w:rsidRDefault="00737DAE" w:rsidP="0093291C">
      <w:pPr>
        <w:spacing w:after="0"/>
        <w:rPr>
          <w:rFonts w:ascii="Calibri" w:eastAsia="Calibri" w:hAnsi="Calibri" w:cs="Times New Roman"/>
        </w:rPr>
      </w:pPr>
      <w:r w:rsidRPr="00737DAE">
        <w:rPr>
          <w:rFonts w:ascii="Calibri" w:eastAsia="Calibri" w:hAnsi="Calibri" w:cs="Times New Roman"/>
        </w:rPr>
        <w:lastRenderedPageBreak/>
        <w:br w:type="page"/>
      </w:r>
    </w:p>
    <w:tbl>
      <w:tblPr>
        <w:tblStyle w:val="TableGrid1"/>
        <w:tblW w:w="10198" w:type="dxa"/>
        <w:tblInd w:w="-10" w:type="dxa"/>
        <w:tblLayout w:type="fixed"/>
        <w:tblLook w:val="04A0" w:firstRow="1" w:lastRow="0" w:firstColumn="1" w:lastColumn="0" w:noHBand="0" w:noVBand="1"/>
      </w:tblPr>
      <w:tblGrid>
        <w:gridCol w:w="6598"/>
        <w:gridCol w:w="720"/>
        <w:gridCol w:w="1170"/>
        <w:gridCol w:w="1710"/>
      </w:tblGrid>
      <w:tr w:rsidR="00737DAE" w:rsidRPr="00737DAE" w14:paraId="0C7E6ED1" w14:textId="77777777">
        <w:trPr>
          <w:trHeight w:val="540"/>
        </w:trPr>
        <w:tc>
          <w:tcPr>
            <w:tcW w:w="6598" w:type="dxa"/>
            <w:tcBorders>
              <w:bottom w:val="single" w:sz="8" w:space="0" w:color="000000"/>
            </w:tcBorders>
            <w:vAlign w:val="center"/>
          </w:tcPr>
          <w:p w14:paraId="6FF203C3" w14:textId="77777777" w:rsidR="00737DAE" w:rsidRPr="00737DAE" w:rsidRDefault="00737DAE" w:rsidP="00737DAE">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720" w:type="dxa"/>
            <w:tcBorders>
              <w:bottom w:val="single" w:sz="8" w:space="0" w:color="000000"/>
            </w:tcBorders>
            <w:vAlign w:val="center"/>
          </w:tcPr>
          <w:p w14:paraId="3287530A"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170" w:type="dxa"/>
            <w:tcBorders>
              <w:bottom w:val="single" w:sz="8" w:space="0" w:color="000000"/>
            </w:tcBorders>
            <w:vAlign w:val="center"/>
          </w:tcPr>
          <w:p w14:paraId="0C898293"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262F003" w14:textId="77777777" w:rsidR="00737DAE" w:rsidRPr="00737DAE" w:rsidRDefault="00645B4F" w:rsidP="00645B4F">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10" w:type="dxa"/>
            <w:tcBorders>
              <w:bottom w:val="single" w:sz="8" w:space="0" w:color="000000"/>
            </w:tcBorders>
            <w:vAlign w:val="center"/>
          </w:tcPr>
          <w:p w14:paraId="789E55D0" w14:textId="77777777" w:rsidR="00737DAE" w:rsidRPr="00737DAE" w:rsidRDefault="00737DAE" w:rsidP="00737DAE">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6D4F0BA3"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3EC7C842" w14:textId="77777777">
        <w:trPr>
          <w:trHeight w:val="540"/>
        </w:trPr>
        <w:tc>
          <w:tcPr>
            <w:tcW w:w="10198" w:type="dxa"/>
            <w:gridSpan w:val="4"/>
            <w:tcBorders>
              <w:top w:val="single" w:sz="8" w:space="0" w:color="000000"/>
              <w:left w:val="nil"/>
              <w:bottom w:val="single" w:sz="8" w:space="0" w:color="000000"/>
              <w:right w:val="nil"/>
            </w:tcBorders>
            <w:shd w:val="clear" w:color="auto" w:fill="auto"/>
          </w:tcPr>
          <w:p w14:paraId="696E127A" w14:textId="77777777" w:rsidR="00737DAE" w:rsidRPr="00737DAE" w:rsidRDefault="00737DAE" w:rsidP="00737DAE">
            <w:pPr>
              <w:widowControl w:val="0"/>
              <w:spacing w:before="120" w:after="120" w:line="240" w:lineRule="auto"/>
              <w:ind w:left="345"/>
              <w:outlineLvl w:val="3"/>
              <w:rPr>
                <w:rFonts w:ascii="Calibri" w:eastAsia="Times New Roman" w:hAnsi="Calibri" w:cs="Times New Roman"/>
                <w:b/>
                <w:bCs/>
                <w:sz w:val="24"/>
                <w:szCs w:val="24"/>
              </w:rPr>
            </w:pPr>
            <w:r w:rsidRPr="00737DAE">
              <w:rPr>
                <w:rFonts w:ascii="Calibri" w:eastAsia="Times New Roman" w:hAnsi="Calibri" w:cs="Times New Roman"/>
                <w:b/>
                <w:bCs/>
                <w:sz w:val="24"/>
                <w:szCs w:val="24"/>
              </w:rPr>
              <w:t>Behavior: Develop and implement plans and gain concurrence of affected agencies and/or the public.</w:t>
            </w:r>
          </w:p>
        </w:tc>
      </w:tr>
      <w:tr w:rsidR="00737DAE" w:rsidRPr="00737DAE" w14:paraId="29E715A0" w14:textId="77777777">
        <w:trPr>
          <w:trHeight w:val="540"/>
        </w:trPr>
        <w:tc>
          <w:tcPr>
            <w:tcW w:w="6598" w:type="dxa"/>
            <w:tcBorders>
              <w:top w:val="single" w:sz="8" w:space="0" w:color="000000"/>
              <w:left w:val="single" w:sz="8" w:space="0" w:color="000000"/>
              <w:bottom w:val="single" w:sz="8" w:space="0" w:color="000000"/>
              <w:right w:val="single" w:sz="8" w:space="0" w:color="000000"/>
            </w:tcBorders>
            <w:shd w:val="clear" w:color="auto" w:fill="auto"/>
          </w:tcPr>
          <w:p w14:paraId="115A6213"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Prepare incident demobilization plan within established time frames.</w:t>
            </w:r>
          </w:p>
          <w:p w14:paraId="53711B1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General information section</w:t>
            </w:r>
          </w:p>
          <w:p w14:paraId="35281C7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Responsibility section</w:t>
            </w:r>
          </w:p>
          <w:p w14:paraId="5ED7D68B"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Release section</w:t>
            </w:r>
          </w:p>
          <w:p w14:paraId="194E74E1"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Release procedure section</w:t>
            </w:r>
          </w:p>
          <w:p w14:paraId="71E6A22B"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Travel information section</w:t>
            </w:r>
          </w:p>
          <w:p w14:paraId="37E841EF"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Emergency demobilization</w:t>
            </w:r>
            <w:r w:rsidRPr="00737DAE">
              <w:rPr>
                <w:rFonts w:ascii="Calibri" w:eastAsia="Calibri" w:hAnsi="Calibri" w:cs="Times New Roman"/>
                <w:i/>
                <w:iCs/>
              </w:rPr>
              <w:t xml:space="preserve"> section</w:t>
            </w:r>
          </w:p>
        </w:tc>
        <w:tc>
          <w:tcPr>
            <w:tcW w:w="720" w:type="dxa"/>
            <w:tcBorders>
              <w:top w:val="single" w:sz="8" w:space="0" w:color="000000"/>
              <w:left w:val="nil"/>
              <w:right w:val="single" w:sz="8" w:space="0" w:color="000000"/>
            </w:tcBorders>
            <w:shd w:val="clear" w:color="auto" w:fill="auto"/>
          </w:tcPr>
          <w:p w14:paraId="64364078" w14:textId="77777777" w:rsidR="00737DAE" w:rsidRPr="00737DAE" w:rsidRDefault="00737DAE" w:rsidP="00737DAE">
            <w:pPr>
              <w:widowControl w:val="0"/>
              <w:spacing w:after="0" w:line="240" w:lineRule="auto"/>
              <w:jc w:val="center"/>
              <w:rPr>
                <w:rFonts w:ascii="Calibri" w:eastAsia="Calibri" w:hAnsi="Calibri" w:cs="Times New Roman"/>
              </w:rPr>
            </w:pPr>
          </w:p>
          <w:p w14:paraId="105422D9"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06C99DDA"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7FB95E74"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O2</w:t>
            </w:r>
          </w:p>
          <w:p w14:paraId="05697311" w14:textId="77777777" w:rsidR="00737DAE" w:rsidRPr="00737DAE" w:rsidRDefault="00737DAE" w:rsidP="00737DAE">
            <w:pPr>
              <w:widowControl w:val="0"/>
              <w:spacing w:after="0" w:line="240" w:lineRule="auto"/>
              <w:rPr>
                <w:rFonts w:ascii="Calibri" w:eastAsia="Calibri" w:hAnsi="Calibri" w:cs="Times New Roman"/>
              </w:rPr>
            </w:pPr>
          </w:p>
        </w:tc>
        <w:tc>
          <w:tcPr>
            <w:tcW w:w="1170" w:type="dxa"/>
          </w:tcPr>
          <w:p w14:paraId="39700E72"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10" w:type="dxa"/>
          </w:tcPr>
          <w:p w14:paraId="1AE6F8E4"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01E8366E" w14:textId="77777777">
        <w:trPr>
          <w:trHeight w:val="637"/>
        </w:trPr>
        <w:tc>
          <w:tcPr>
            <w:tcW w:w="6598" w:type="dxa"/>
            <w:tcBorders>
              <w:top w:val="single" w:sz="8" w:space="0" w:color="000000"/>
              <w:left w:val="single" w:sz="8" w:space="0" w:color="000000"/>
              <w:bottom w:val="single" w:sz="8" w:space="0" w:color="000000"/>
              <w:right w:val="single" w:sz="8" w:space="0" w:color="000000"/>
            </w:tcBorders>
            <w:shd w:val="clear" w:color="auto" w:fill="auto"/>
          </w:tcPr>
          <w:p w14:paraId="213569F4"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b/>
                <w:bCs/>
                <w:color w:val="000000"/>
              </w:rPr>
              <w:t xml:space="preserve"> </w:t>
            </w:r>
            <w:r w:rsidRPr="00C76477">
              <w:rPr>
                <w:rFonts w:asciiTheme="majorHAnsi" w:eastAsia="Times New Roman" w:hAnsiTheme="majorHAnsi" w:cs="Times New Roman"/>
                <w:color w:val="000000" w:themeColor="text1"/>
              </w:rPr>
              <w:t>Obtain review and approval of the incident demobilization plan.</w:t>
            </w:r>
          </w:p>
        </w:tc>
        <w:tc>
          <w:tcPr>
            <w:tcW w:w="720" w:type="dxa"/>
            <w:tcBorders>
              <w:top w:val="single" w:sz="8" w:space="0" w:color="000000"/>
              <w:left w:val="nil"/>
              <w:bottom w:val="single" w:sz="8" w:space="0" w:color="000000"/>
              <w:right w:val="single" w:sz="8" w:space="0" w:color="000000"/>
            </w:tcBorders>
            <w:shd w:val="clear" w:color="auto" w:fill="auto"/>
          </w:tcPr>
          <w:p w14:paraId="192E6C6A"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2501EFE2"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170" w:type="dxa"/>
            <w:tcBorders>
              <w:bottom w:val="single" w:sz="8" w:space="0" w:color="000000"/>
            </w:tcBorders>
          </w:tcPr>
          <w:p w14:paraId="565C6E9E"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10" w:type="dxa"/>
            <w:tcBorders>
              <w:bottom w:val="single" w:sz="8" w:space="0" w:color="000000"/>
            </w:tcBorders>
          </w:tcPr>
          <w:p w14:paraId="330C821C"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00E0DE7E" w14:textId="77777777">
        <w:trPr>
          <w:trHeight w:val="637"/>
        </w:trPr>
        <w:tc>
          <w:tcPr>
            <w:tcW w:w="10198" w:type="dxa"/>
            <w:gridSpan w:val="4"/>
            <w:tcBorders>
              <w:top w:val="single" w:sz="8" w:space="0" w:color="000000"/>
              <w:left w:val="nil"/>
              <w:bottom w:val="nil"/>
              <w:right w:val="nil"/>
            </w:tcBorders>
            <w:shd w:val="clear" w:color="auto" w:fill="auto"/>
          </w:tcPr>
          <w:p w14:paraId="447CCDA9" w14:textId="77777777" w:rsidR="00737DAE" w:rsidRPr="00737DAE" w:rsidRDefault="00737DAE" w:rsidP="0093291C">
            <w:pPr>
              <w:widowControl w:val="0"/>
              <w:spacing w:before="240" w:after="0" w:line="240" w:lineRule="auto"/>
              <w:ind w:left="345"/>
              <w:rPr>
                <w:rFonts w:ascii="Calibri" w:eastAsia="Calibri" w:hAnsi="Calibri" w:cs="Times New Roman"/>
                <w:b/>
                <w:bCs/>
                <w:sz w:val="28"/>
                <w:szCs w:val="28"/>
              </w:rPr>
            </w:pPr>
            <w:r w:rsidRPr="00737DAE">
              <w:rPr>
                <w:rFonts w:ascii="Calibri" w:eastAsia="Calibri" w:hAnsi="Calibri" w:cs="Times New Roman"/>
                <w:b/>
                <w:bCs/>
                <w:sz w:val="28"/>
                <w:szCs w:val="28"/>
              </w:rPr>
              <w:t>Competency: Ensure completion of assigned actions to meet identified objectives.</w:t>
            </w:r>
          </w:p>
          <w:p w14:paraId="02EAB2FA" w14:textId="77777777" w:rsidR="00737DAE" w:rsidRPr="001A5DAD" w:rsidRDefault="00737DAE" w:rsidP="00737DAE">
            <w:pPr>
              <w:widowControl w:val="0"/>
              <w:spacing w:before="120" w:after="120" w:line="240" w:lineRule="auto"/>
              <w:ind w:left="345"/>
              <w:outlineLvl w:val="0"/>
              <w:rPr>
                <w:rFonts w:ascii="Calibri" w:eastAsia="Times New Roman" w:hAnsi="Calibri" w:cs="Times New Roman"/>
                <w:b/>
                <w:bCs/>
              </w:rPr>
            </w:pPr>
            <w:r w:rsidRPr="001A5DAD">
              <w:rPr>
                <w:rFonts w:ascii="Calibri" w:eastAsia="Times New Roman" w:hAnsi="Calibri" w:cs="Times New Roman"/>
                <w:bCs/>
                <w:i/>
                <w:iCs/>
              </w:rPr>
              <w:t>Description:  Identify, analyze, and apply relevant situational information and evaluate actions to complete assignments safely and meet identified objectives. Complete actions within established timeframe.</w:t>
            </w:r>
          </w:p>
        </w:tc>
      </w:tr>
      <w:tr w:rsidR="00737DAE" w:rsidRPr="00737DAE" w14:paraId="7933B0AB" w14:textId="77777777">
        <w:trPr>
          <w:trHeight w:val="423"/>
        </w:trPr>
        <w:tc>
          <w:tcPr>
            <w:tcW w:w="10198" w:type="dxa"/>
            <w:gridSpan w:val="4"/>
            <w:tcBorders>
              <w:top w:val="nil"/>
              <w:left w:val="nil"/>
              <w:bottom w:val="single" w:sz="8" w:space="0" w:color="000000"/>
              <w:right w:val="nil"/>
            </w:tcBorders>
            <w:shd w:val="clear" w:color="auto" w:fill="auto"/>
          </w:tcPr>
          <w:p w14:paraId="4DC427B2" w14:textId="77777777" w:rsidR="00737DAE" w:rsidRPr="00737DAE" w:rsidRDefault="00737DAE" w:rsidP="0093291C">
            <w:pPr>
              <w:widowControl w:val="0"/>
              <w:spacing w:before="240" w:line="240" w:lineRule="auto"/>
              <w:ind w:left="345"/>
              <w:rPr>
                <w:rFonts w:ascii="Calibri" w:eastAsia="Times New Roman" w:hAnsi="Calibri" w:cs="Times New Roman"/>
                <w:b/>
                <w:bCs/>
                <w:sz w:val="24"/>
                <w:szCs w:val="24"/>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Utilize</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information</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produce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outputs.</w:t>
            </w:r>
          </w:p>
        </w:tc>
      </w:tr>
      <w:tr w:rsidR="00737DAE" w:rsidRPr="00737DAE" w14:paraId="61AFAADB" w14:textId="77777777">
        <w:trPr>
          <w:trHeight w:val="637"/>
        </w:trPr>
        <w:tc>
          <w:tcPr>
            <w:tcW w:w="6598" w:type="dxa"/>
            <w:tcBorders>
              <w:top w:val="single" w:sz="8" w:space="0" w:color="000000"/>
              <w:left w:val="single" w:sz="8" w:space="0" w:color="000000"/>
              <w:bottom w:val="single" w:sz="8" w:space="0" w:color="000000"/>
              <w:right w:val="single" w:sz="8" w:space="0" w:color="000000"/>
            </w:tcBorders>
            <w:shd w:val="clear" w:color="auto" w:fill="auto"/>
          </w:tcPr>
          <w:p w14:paraId="4F0D9B7D"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Implement and monitor incident demobilization plan.</w:t>
            </w:r>
          </w:p>
          <w:p w14:paraId="5812DE8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Collect from Command and General Staff information on proposed</w:t>
            </w:r>
            <w:r w:rsidR="000C4AC0">
              <w:rPr>
                <w:rFonts w:asciiTheme="majorHAnsi" w:hAnsiTheme="majorHAnsi"/>
                <w:i/>
              </w:rPr>
              <w:t xml:space="preserve"> demobilization dates and times</w:t>
            </w:r>
          </w:p>
          <w:p w14:paraId="66F0C6C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Create tentative demobilizatio</w:t>
            </w:r>
            <w:r w:rsidR="000C4AC0">
              <w:rPr>
                <w:rFonts w:asciiTheme="majorHAnsi" w:hAnsiTheme="majorHAnsi"/>
                <w:i/>
              </w:rPr>
              <w:t>n list for approval by dispatch</w:t>
            </w:r>
          </w:p>
          <w:p w14:paraId="3E05936F"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Post tentative/confirmed demobilization </w:t>
            </w:r>
            <w:r w:rsidR="000C4AC0">
              <w:rPr>
                <w:rFonts w:asciiTheme="majorHAnsi" w:hAnsiTheme="majorHAnsi"/>
                <w:i/>
              </w:rPr>
              <w:t>list in highly visible location</w:t>
            </w:r>
          </w:p>
          <w:p w14:paraId="76F5E170"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Prepare complete Demobilization Check-out, ICS 221 for each r</w:t>
            </w:r>
            <w:r w:rsidR="000C4AC0">
              <w:rPr>
                <w:rFonts w:asciiTheme="majorHAnsi" w:hAnsiTheme="majorHAnsi"/>
                <w:i/>
              </w:rPr>
              <w:t>esource prior to demobilization</w:t>
            </w:r>
          </w:p>
          <w:p w14:paraId="51D676E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Maintain contact with those responsible for implementing t</w:t>
            </w:r>
            <w:r w:rsidR="000C4AC0">
              <w:rPr>
                <w:rFonts w:asciiTheme="majorHAnsi" w:hAnsiTheme="majorHAnsi"/>
                <w:i/>
              </w:rPr>
              <w:t>he incident demobilization plan</w:t>
            </w:r>
          </w:p>
          <w:p w14:paraId="2B9C6771"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Request itinerary from departing resources including Estimated Time of Departure (ETD)/</w:t>
            </w:r>
            <w:r w:rsidR="000C4AC0">
              <w:rPr>
                <w:rFonts w:asciiTheme="majorHAnsi" w:hAnsiTheme="majorHAnsi"/>
                <w:i/>
              </w:rPr>
              <w:t>Estimated Time of Arrival (ETA)</w:t>
            </w:r>
          </w:p>
          <w:p w14:paraId="2A3926A1"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remobilization info</w:t>
            </w:r>
            <w:r w:rsidR="000C4AC0">
              <w:rPr>
                <w:rFonts w:asciiTheme="majorHAnsi" w:hAnsiTheme="majorHAnsi"/>
                <w:i/>
              </w:rPr>
              <w:t>rmation to reassigned resources</w:t>
            </w:r>
          </w:p>
          <w:p w14:paraId="6D8BBA63"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Ensure transportation information is provided to demobiliz</w:t>
            </w:r>
            <w:r w:rsidR="000C4AC0">
              <w:rPr>
                <w:rFonts w:asciiTheme="majorHAnsi" w:hAnsiTheme="majorHAnsi"/>
                <w:i/>
              </w:rPr>
              <w:t>ing resource in a timely manner</w:t>
            </w:r>
          </w:p>
          <w:p w14:paraId="247A683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Notify dispatch and/or the coordination center (EOC) of co</w:t>
            </w:r>
            <w:r w:rsidR="000C4AC0">
              <w:rPr>
                <w:rFonts w:asciiTheme="majorHAnsi" w:hAnsiTheme="majorHAnsi"/>
                <w:i/>
              </w:rPr>
              <w:t>nfirmed demobilization ETD/ETAs</w:t>
            </w:r>
          </w:p>
          <w:p w14:paraId="06FDEB2B"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Advise Planning Section Chief of progre</w:t>
            </w:r>
            <w:r w:rsidR="000C4AC0">
              <w:rPr>
                <w:rFonts w:asciiTheme="majorHAnsi" w:hAnsiTheme="majorHAnsi"/>
                <w:i/>
              </w:rPr>
              <w:t>ss/problems with demobilization</w:t>
            </w:r>
          </w:p>
        </w:tc>
        <w:tc>
          <w:tcPr>
            <w:tcW w:w="720" w:type="dxa"/>
            <w:tcBorders>
              <w:top w:val="single" w:sz="8" w:space="0" w:color="000000"/>
              <w:left w:val="nil"/>
              <w:bottom w:val="single" w:sz="8" w:space="0" w:color="000000"/>
              <w:right w:val="single" w:sz="8" w:space="0" w:color="000000"/>
            </w:tcBorders>
            <w:shd w:val="clear" w:color="auto" w:fill="auto"/>
          </w:tcPr>
          <w:p w14:paraId="56337F86" w14:textId="77777777" w:rsidR="00737DAE" w:rsidRPr="00737DAE" w:rsidRDefault="00737DAE" w:rsidP="00862F49">
            <w:pPr>
              <w:widowControl w:val="0"/>
              <w:spacing w:before="240" w:after="0" w:line="240" w:lineRule="auto"/>
              <w:jc w:val="center"/>
              <w:rPr>
                <w:rFonts w:ascii="Calibri" w:eastAsia="Calibri" w:hAnsi="Calibri" w:cs="Times New Roman"/>
              </w:rPr>
            </w:pPr>
            <w:r w:rsidRPr="00737DAE">
              <w:rPr>
                <w:rFonts w:ascii="Calibri" w:eastAsia="Calibri" w:hAnsi="Calibri" w:cs="Times New Roman"/>
              </w:rPr>
              <w:t>I1</w:t>
            </w:r>
          </w:p>
          <w:p w14:paraId="10B02CA5"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51AD7E2C" w14:textId="77777777" w:rsidR="00737DAE" w:rsidRPr="00737DAE" w:rsidRDefault="00737DAE" w:rsidP="00737DAE">
            <w:pPr>
              <w:widowControl w:val="0"/>
              <w:spacing w:after="0" w:line="240" w:lineRule="auto"/>
              <w:rPr>
                <w:rFonts w:ascii="Calibri" w:eastAsia="Calibri" w:hAnsi="Calibri" w:cs="Times New Roman"/>
              </w:rPr>
            </w:pPr>
            <w:r w:rsidRPr="00737DAE">
              <w:rPr>
                <w:rFonts w:ascii="Calibri" w:eastAsia="Calibri" w:hAnsi="Calibri" w:cs="Times New Roman"/>
                <w:sz w:val="20"/>
                <w:szCs w:val="20"/>
              </w:rPr>
              <w:t> </w:t>
            </w:r>
          </w:p>
        </w:tc>
        <w:tc>
          <w:tcPr>
            <w:tcW w:w="1170" w:type="dxa"/>
          </w:tcPr>
          <w:p w14:paraId="07CE3BB9"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10" w:type="dxa"/>
          </w:tcPr>
          <w:p w14:paraId="0DD5E49A"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bl>
    <w:p w14:paraId="2B3A7544" w14:textId="77777777" w:rsidR="00C836F8" w:rsidRDefault="00C836F8"/>
    <w:p w14:paraId="7CB18625" w14:textId="77777777" w:rsidR="00C836F8" w:rsidRDefault="00C836F8" w:rsidP="00C836F8">
      <w:pPr>
        <w:spacing w:after="0"/>
      </w:pPr>
      <w:r>
        <w:br w:type="page"/>
      </w:r>
    </w:p>
    <w:tbl>
      <w:tblPr>
        <w:tblStyle w:val="TableGrid1"/>
        <w:tblW w:w="10198" w:type="dxa"/>
        <w:tblInd w:w="-10" w:type="dxa"/>
        <w:tblLayout w:type="fixed"/>
        <w:tblLook w:val="04A0" w:firstRow="1" w:lastRow="0" w:firstColumn="1" w:lastColumn="0" w:noHBand="0" w:noVBand="1"/>
      </w:tblPr>
      <w:tblGrid>
        <w:gridCol w:w="6598"/>
        <w:gridCol w:w="720"/>
        <w:gridCol w:w="1170"/>
        <w:gridCol w:w="1710"/>
      </w:tblGrid>
      <w:tr w:rsidR="00737DAE" w:rsidRPr="00737DAE" w14:paraId="5B74683B" w14:textId="77777777">
        <w:trPr>
          <w:trHeight w:val="637"/>
        </w:trPr>
        <w:tc>
          <w:tcPr>
            <w:tcW w:w="6598" w:type="dxa"/>
            <w:tcBorders>
              <w:bottom w:val="single" w:sz="8" w:space="0" w:color="000000"/>
            </w:tcBorders>
            <w:vAlign w:val="center"/>
          </w:tcPr>
          <w:p w14:paraId="41742E7B" w14:textId="77777777" w:rsidR="00737DAE" w:rsidRPr="00737DAE" w:rsidRDefault="00737DAE" w:rsidP="00737DAE">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720" w:type="dxa"/>
            <w:tcBorders>
              <w:bottom w:val="single" w:sz="8" w:space="0" w:color="000000"/>
            </w:tcBorders>
            <w:vAlign w:val="center"/>
          </w:tcPr>
          <w:p w14:paraId="2127F409" w14:textId="77777777" w:rsidR="00737DAE" w:rsidRPr="00737DAE" w:rsidRDefault="00737DAE" w:rsidP="00737DAE">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170" w:type="dxa"/>
            <w:tcBorders>
              <w:bottom w:val="single" w:sz="8" w:space="0" w:color="000000"/>
            </w:tcBorders>
            <w:vAlign w:val="center"/>
          </w:tcPr>
          <w:p w14:paraId="14C9BE76"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1A9C6965" w14:textId="77777777" w:rsidR="00737DAE" w:rsidRPr="00737DAE" w:rsidRDefault="00645B4F" w:rsidP="00645B4F">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10" w:type="dxa"/>
            <w:tcBorders>
              <w:bottom w:val="single" w:sz="8" w:space="0" w:color="000000"/>
            </w:tcBorders>
            <w:vAlign w:val="center"/>
          </w:tcPr>
          <w:p w14:paraId="7D8407D4" w14:textId="77777777" w:rsidR="00737DAE" w:rsidRPr="00737DAE" w:rsidRDefault="00737DAE" w:rsidP="00737DAE">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4D2D3C70" w14:textId="77777777" w:rsidR="00737DAE" w:rsidRPr="00737DAE" w:rsidRDefault="00737DAE" w:rsidP="00737DAE">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0477410F" w14:textId="77777777">
        <w:trPr>
          <w:trHeight w:val="637"/>
        </w:trPr>
        <w:tc>
          <w:tcPr>
            <w:tcW w:w="10198" w:type="dxa"/>
            <w:gridSpan w:val="4"/>
            <w:tcBorders>
              <w:top w:val="single" w:sz="8" w:space="0" w:color="000000"/>
              <w:left w:val="nil"/>
              <w:bottom w:val="single" w:sz="8" w:space="0" w:color="000000"/>
              <w:right w:val="nil"/>
            </w:tcBorders>
            <w:shd w:val="clear" w:color="auto" w:fill="auto"/>
          </w:tcPr>
          <w:p w14:paraId="1BCF8D95"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r w:rsidRPr="00737DAE">
              <w:rPr>
                <w:rFonts w:ascii="Calibri" w:eastAsia="Times New Roman" w:hAnsi="Calibri" w:cs="Times New Roman"/>
                <w:b/>
                <w:bCs/>
                <w:sz w:val="24"/>
                <w:szCs w:val="24"/>
              </w:rPr>
              <w:t>Behavior:</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Utilize</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information</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to</w:t>
            </w:r>
            <w:r w:rsidRPr="00737DAE">
              <w:rPr>
                <w:rFonts w:ascii="Calibri" w:eastAsia="Times New Roman" w:hAnsi="Calibri" w:cs="Times New Roman"/>
                <w:b/>
                <w:bCs/>
                <w:spacing w:val="-9"/>
                <w:sz w:val="24"/>
                <w:szCs w:val="24"/>
              </w:rPr>
              <w:t xml:space="preserve"> </w:t>
            </w:r>
            <w:r w:rsidRPr="00737DAE">
              <w:rPr>
                <w:rFonts w:ascii="Calibri" w:eastAsia="Times New Roman" w:hAnsi="Calibri" w:cs="Times New Roman"/>
                <w:b/>
                <w:bCs/>
                <w:sz w:val="24"/>
                <w:szCs w:val="24"/>
              </w:rPr>
              <w:t>produce</w:t>
            </w:r>
            <w:r w:rsidRPr="00737DAE">
              <w:rPr>
                <w:rFonts w:ascii="Calibri" w:eastAsia="Times New Roman" w:hAnsi="Calibri" w:cs="Times New Roman"/>
                <w:b/>
                <w:bCs/>
                <w:spacing w:val="-8"/>
                <w:sz w:val="24"/>
                <w:szCs w:val="24"/>
              </w:rPr>
              <w:t xml:space="preserve"> </w:t>
            </w:r>
            <w:r w:rsidRPr="00737DAE">
              <w:rPr>
                <w:rFonts w:ascii="Calibri" w:eastAsia="Times New Roman" w:hAnsi="Calibri" w:cs="Times New Roman"/>
                <w:b/>
                <w:bCs/>
                <w:sz w:val="24"/>
                <w:szCs w:val="24"/>
              </w:rPr>
              <w:t>outputs.</w:t>
            </w:r>
          </w:p>
        </w:tc>
      </w:tr>
      <w:tr w:rsidR="00737DAE" w:rsidRPr="00737DAE" w14:paraId="6E273407" w14:textId="77777777">
        <w:trPr>
          <w:trHeight w:val="637"/>
        </w:trPr>
        <w:tc>
          <w:tcPr>
            <w:tcW w:w="6598" w:type="dxa"/>
            <w:tcBorders>
              <w:top w:val="single" w:sz="8" w:space="0" w:color="000000"/>
              <w:left w:val="single" w:sz="8" w:space="0" w:color="000000"/>
              <w:bottom w:val="single" w:sz="8" w:space="0" w:color="000000"/>
              <w:right w:val="single" w:sz="8" w:space="0" w:color="000000"/>
            </w:tcBorders>
            <w:shd w:val="clear" w:color="auto" w:fill="auto"/>
          </w:tcPr>
          <w:p w14:paraId="6E078B34"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Finalize incident demobilization.</w:t>
            </w:r>
          </w:p>
          <w:p w14:paraId="327430EB"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Coordinate with agency dispatch and coordination center (EOC) to ensure identified resources are demo</w:t>
            </w:r>
            <w:r w:rsidR="000C4AC0">
              <w:rPr>
                <w:rFonts w:asciiTheme="majorHAnsi" w:hAnsiTheme="majorHAnsi"/>
                <w:i/>
              </w:rPr>
              <w:t>bilized and issues are resolved</w:t>
            </w:r>
          </w:p>
        </w:tc>
        <w:tc>
          <w:tcPr>
            <w:tcW w:w="720" w:type="dxa"/>
            <w:tcBorders>
              <w:top w:val="single" w:sz="8" w:space="0" w:color="000000"/>
              <w:left w:val="nil"/>
              <w:bottom w:val="single" w:sz="8" w:space="0" w:color="000000"/>
              <w:right w:val="single" w:sz="8" w:space="0" w:color="000000"/>
            </w:tcBorders>
            <w:shd w:val="clear" w:color="auto" w:fill="auto"/>
          </w:tcPr>
          <w:p w14:paraId="2E8577EC" w14:textId="77777777" w:rsidR="00737DAE" w:rsidRPr="00737DAE" w:rsidRDefault="00737DAE" w:rsidP="0093291C">
            <w:pPr>
              <w:widowControl w:val="0"/>
              <w:spacing w:before="240" w:after="0" w:line="240" w:lineRule="auto"/>
              <w:jc w:val="center"/>
              <w:rPr>
                <w:rFonts w:ascii="Calibri" w:eastAsia="Calibri" w:hAnsi="Calibri" w:cs="Times New Roman"/>
              </w:rPr>
            </w:pPr>
            <w:r w:rsidRPr="00737DAE">
              <w:rPr>
                <w:rFonts w:ascii="Calibri" w:eastAsia="Calibri" w:hAnsi="Calibri" w:cs="Times New Roman"/>
              </w:rPr>
              <w:t>I1</w:t>
            </w:r>
          </w:p>
          <w:p w14:paraId="51565653"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170" w:type="dxa"/>
          </w:tcPr>
          <w:p w14:paraId="783A93D4"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10" w:type="dxa"/>
          </w:tcPr>
          <w:p w14:paraId="7A461882"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r w:rsidR="00737DAE" w:rsidRPr="00737DAE" w14:paraId="528FD9C7" w14:textId="77777777">
        <w:trPr>
          <w:trHeight w:val="637"/>
        </w:trPr>
        <w:tc>
          <w:tcPr>
            <w:tcW w:w="6598" w:type="dxa"/>
            <w:tcBorders>
              <w:top w:val="single" w:sz="8" w:space="0" w:color="000000"/>
              <w:left w:val="single" w:sz="8" w:space="0" w:color="000000"/>
              <w:bottom w:val="single" w:sz="8" w:space="0" w:color="000000"/>
              <w:right w:val="single" w:sz="8" w:space="0" w:color="000000"/>
            </w:tcBorders>
            <w:shd w:val="clear" w:color="auto" w:fill="auto"/>
          </w:tcPr>
          <w:p w14:paraId="7103D3AC"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C76477">
              <w:rPr>
                <w:rFonts w:asciiTheme="majorHAnsi" w:eastAsia="Times New Roman" w:hAnsiTheme="majorHAnsi" w:cs="Times New Roman"/>
                <w:color w:val="000000" w:themeColor="text1"/>
              </w:rPr>
              <w:t>Process emergency release requests, following established emergency demobilization plan.</w:t>
            </w:r>
          </w:p>
        </w:tc>
        <w:tc>
          <w:tcPr>
            <w:tcW w:w="720" w:type="dxa"/>
            <w:tcBorders>
              <w:top w:val="single" w:sz="8" w:space="0" w:color="000000"/>
              <w:left w:val="nil"/>
              <w:bottom w:val="single" w:sz="8" w:space="0" w:color="000000"/>
              <w:right w:val="single" w:sz="8" w:space="0" w:color="000000"/>
            </w:tcBorders>
            <w:shd w:val="clear" w:color="auto" w:fill="auto"/>
          </w:tcPr>
          <w:p w14:paraId="3ADC5350"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3174F835"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170" w:type="dxa"/>
          </w:tcPr>
          <w:p w14:paraId="6F62E26A"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c>
          <w:tcPr>
            <w:tcW w:w="1710" w:type="dxa"/>
          </w:tcPr>
          <w:p w14:paraId="3F95028E" w14:textId="77777777" w:rsidR="00737DAE" w:rsidRPr="00737DAE" w:rsidRDefault="00737DAE" w:rsidP="00737DAE">
            <w:pPr>
              <w:widowControl w:val="0"/>
              <w:spacing w:before="120" w:after="120" w:line="240" w:lineRule="auto"/>
              <w:ind w:left="245"/>
              <w:outlineLvl w:val="3"/>
              <w:rPr>
                <w:rFonts w:ascii="Calibri" w:eastAsia="Times New Roman" w:hAnsi="Calibri" w:cs="Times New Roman"/>
                <w:b/>
                <w:bCs/>
                <w:sz w:val="24"/>
                <w:szCs w:val="24"/>
              </w:rPr>
            </w:pPr>
          </w:p>
        </w:tc>
      </w:tr>
    </w:tbl>
    <w:p w14:paraId="73A2791D" w14:textId="77777777" w:rsidR="00737DAE" w:rsidRPr="00737DAE" w:rsidRDefault="00737DAE" w:rsidP="00737DAE">
      <w:pPr>
        <w:widowControl w:val="0"/>
        <w:spacing w:after="0" w:line="240" w:lineRule="auto"/>
        <w:rPr>
          <w:rFonts w:ascii="Calibri" w:eastAsia="Calibri" w:hAnsi="Calibri" w:cs="Times New Roman"/>
        </w:rPr>
        <w:sectPr w:rsidR="00737DAE" w:rsidRPr="00737DAE">
          <w:headerReference w:type="even" r:id="rId28"/>
          <w:headerReference w:type="default" r:id="rId29"/>
          <w:headerReference w:type="first" r:id="rId30"/>
          <w:pgSz w:w="12240" w:h="15840"/>
          <w:pgMar w:top="990" w:right="1440" w:bottom="1350" w:left="1170" w:header="288" w:footer="288" w:gutter="0"/>
          <w:cols w:space="720"/>
          <w:docGrid w:linePitch="360"/>
        </w:sectPr>
      </w:pPr>
    </w:p>
    <w:tbl>
      <w:tblPr>
        <w:tblStyle w:val="TableGrid1"/>
        <w:tblpPr w:leftFromText="180" w:rightFromText="180" w:horzAnchor="margin" w:tblpY="315"/>
        <w:tblW w:w="10255" w:type="dxa"/>
        <w:tblLook w:val="04A0" w:firstRow="1" w:lastRow="0" w:firstColumn="1" w:lastColumn="0" w:noHBand="0" w:noVBand="1"/>
      </w:tblPr>
      <w:tblGrid>
        <w:gridCol w:w="6508"/>
        <w:gridCol w:w="723"/>
        <w:gridCol w:w="1247"/>
        <w:gridCol w:w="1777"/>
      </w:tblGrid>
      <w:tr w:rsidR="00737DAE" w:rsidRPr="00737DAE" w14:paraId="04B1C859" w14:textId="77777777">
        <w:tc>
          <w:tcPr>
            <w:tcW w:w="10255" w:type="dxa"/>
            <w:gridSpan w:val="4"/>
            <w:tcBorders>
              <w:top w:val="nil"/>
              <w:left w:val="nil"/>
              <w:bottom w:val="nil"/>
              <w:right w:val="nil"/>
            </w:tcBorders>
          </w:tcPr>
          <w:p w14:paraId="3B0D34DD" w14:textId="77777777" w:rsidR="00737DAE" w:rsidRPr="001A5DAD" w:rsidRDefault="00737DAE" w:rsidP="00C836F8">
            <w:pPr>
              <w:widowControl w:val="0"/>
              <w:spacing w:after="0" w:line="240" w:lineRule="auto"/>
              <w:ind w:left="360"/>
              <w:rPr>
                <w:rFonts w:ascii="Calibri" w:eastAsia="Calibri" w:hAnsi="Calibri" w:cs="Times New Roman"/>
                <w:i/>
              </w:rPr>
            </w:pPr>
            <w:r w:rsidRPr="001A5DAD">
              <w:rPr>
                <w:rFonts w:ascii="Calibri" w:eastAsia="Calibri" w:hAnsi="Calibri" w:cs="Times New Roman"/>
                <w:i/>
              </w:rPr>
              <w:t>The following competencies, Behaviors, and Tasks (7</w:t>
            </w:r>
            <w:r w:rsidR="003C01AF" w:rsidRPr="001A5DAD">
              <w:rPr>
                <w:rFonts w:ascii="Calibri" w:eastAsia="Calibri" w:hAnsi="Calibri" w:cs="Times New Roman"/>
                <w:i/>
              </w:rPr>
              <w:t>6</w:t>
            </w:r>
            <w:r w:rsidRPr="001A5DAD">
              <w:rPr>
                <w:rFonts w:ascii="Calibri" w:eastAsia="Calibri" w:hAnsi="Calibri" w:cs="Times New Roman"/>
                <w:i/>
              </w:rPr>
              <w:t xml:space="preserve"> through 8</w:t>
            </w:r>
            <w:r w:rsidR="003C01AF" w:rsidRPr="001A5DAD">
              <w:rPr>
                <w:rFonts w:ascii="Calibri" w:eastAsia="Calibri" w:hAnsi="Calibri" w:cs="Times New Roman"/>
                <w:i/>
              </w:rPr>
              <w:t>6</w:t>
            </w:r>
            <w:r w:rsidRPr="001A5DAD">
              <w:rPr>
                <w:rFonts w:ascii="Calibri" w:eastAsia="Calibri" w:hAnsi="Calibri" w:cs="Times New Roman"/>
                <w:i/>
              </w:rPr>
              <w:t>) are specific to the position of Documentation Unit Leader and should be completed only by those individuals who are working towards becoming qualified in that Position.</w:t>
            </w:r>
          </w:p>
        </w:tc>
      </w:tr>
      <w:tr w:rsidR="00737DAE" w:rsidRPr="00737DAE" w14:paraId="7840CEDC" w14:textId="77777777">
        <w:tc>
          <w:tcPr>
            <w:tcW w:w="10255" w:type="dxa"/>
            <w:gridSpan w:val="4"/>
            <w:tcBorders>
              <w:top w:val="nil"/>
              <w:left w:val="nil"/>
              <w:bottom w:val="nil"/>
              <w:right w:val="nil"/>
            </w:tcBorders>
          </w:tcPr>
          <w:p w14:paraId="335FAB71" w14:textId="77777777" w:rsidR="00737DAE" w:rsidRPr="00737DAE" w:rsidRDefault="00737DAE" w:rsidP="00C836F8">
            <w:pPr>
              <w:widowControl w:val="0"/>
              <w:spacing w:before="240" w:line="240" w:lineRule="auto"/>
              <w:ind w:left="330"/>
              <w:rPr>
                <w:rFonts w:ascii="Calibri" w:eastAsia="Calibri" w:hAnsi="Calibri" w:cs="Times New Roman"/>
              </w:rPr>
            </w:pPr>
            <w:r w:rsidRPr="00737DAE">
              <w:rPr>
                <w:rFonts w:ascii="Calibri" w:eastAsia="Calibri" w:hAnsi="Calibri" w:cs="Times New Roman"/>
                <w:b/>
                <w:bCs/>
                <w:sz w:val="28"/>
                <w:szCs w:val="28"/>
              </w:rPr>
              <w:t>Competency: Communicate effectively.</w:t>
            </w:r>
          </w:p>
        </w:tc>
      </w:tr>
      <w:tr w:rsidR="00737DAE" w:rsidRPr="00737DAE" w14:paraId="433BCB68" w14:textId="77777777">
        <w:tc>
          <w:tcPr>
            <w:tcW w:w="10255" w:type="dxa"/>
            <w:gridSpan w:val="4"/>
            <w:tcBorders>
              <w:top w:val="nil"/>
              <w:left w:val="nil"/>
              <w:right w:val="nil"/>
            </w:tcBorders>
          </w:tcPr>
          <w:p w14:paraId="694CD2B1" w14:textId="77777777" w:rsidR="00737DAE" w:rsidRPr="00737DAE" w:rsidRDefault="00737DAE" w:rsidP="00C836F8">
            <w:pPr>
              <w:widowControl w:val="0"/>
              <w:spacing w:after="0" w:line="240" w:lineRule="auto"/>
              <w:ind w:left="330"/>
              <w:rPr>
                <w:rFonts w:ascii="Calibri" w:eastAsia="Calibri" w:hAnsi="Calibri" w:cs="Times New Roman"/>
              </w:rPr>
            </w:pPr>
            <w:r w:rsidRPr="001A5DAD">
              <w:rPr>
                <w:rFonts w:ascii="Calibri" w:eastAsia="Calibri" w:hAnsi="Calibri" w:cs="Times New Roman"/>
                <w:i/>
                <w:iCs/>
              </w:rPr>
              <w:t>Description:  Use suitable communication techniques to share relevant information with appropriate personnel on a timely basis to accomplish objectives in a rapidly changing, high-risk environment</w:t>
            </w:r>
            <w:r w:rsidRPr="00737DAE">
              <w:rPr>
                <w:rFonts w:ascii="Calibri" w:eastAsia="Calibri" w:hAnsi="Calibri" w:cs="Times New Roman"/>
                <w:i/>
                <w:iCs/>
                <w:sz w:val="24"/>
                <w:szCs w:val="24"/>
              </w:rPr>
              <w:t>.</w:t>
            </w:r>
          </w:p>
        </w:tc>
      </w:tr>
      <w:tr w:rsidR="00737DAE" w:rsidRPr="00737DAE" w14:paraId="4C862837" w14:textId="77777777">
        <w:tc>
          <w:tcPr>
            <w:tcW w:w="6508" w:type="dxa"/>
            <w:tcBorders>
              <w:bottom w:val="single" w:sz="4" w:space="0" w:color="auto"/>
            </w:tcBorders>
            <w:vAlign w:val="center"/>
          </w:tcPr>
          <w:p w14:paraId="67F73F54" w14:textId="77777777" w:rsidR="00737DAE" w:rsidRPr="00737DAE" w:rsidRDefault="00737DAE" w:rsidP="00C836F8">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723" w:type="dxa"/>
            <w:tcBorders>
              <w:bottom w:val="single" w:sz="4" w:space="0" w:color="auto"/>
            </w:tcBorders>
            <w:vAlign w:val="center"/>
          </w:tcPr>
          <w:p w14:paraId="13455E99" w14:textId="77777777" w:rsidR="00737DAE" w:rsidRPr="00737DAE" w:rsidRDefault="00737DAE" w:rsidP="00C836F8">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247" w:type="dxa"/>
            <w:tcBorders>
              <w:bottom w:val="single" w:sz="4" w:space="0" w:color="auto"/>
            </w:tcBorders>
            <w:vAlign w:val="center"/>
          </w:tcPr>
          <w:p w14:paraId="674AC854" w14:textId="77777777" w:rsidR="00645B4F" w:rsidRPr="002D0280" w:rsidRDefault="00645B4F" w:rsidP="00C836F8">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3AF439EC" w14:textId="77777777" w:rsidR="00737DAE" w:rsidRPr="00737DAE" w:rsidRDefault="00645B4F" w:rsidP="00C836F8">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77" w:type="dxa"/>
            <w:tcBorders>
              <w:bottom w:val="single" w:sz="4" w:space="0" w:color="auto"/>
            </w:tcBorders>
            <w:vAlign w:val="center"/>
          </w:tcPr>
          <w:p w14:paraId="465EF2CB" w14:textId="77777777" w:rsidR="00737DAE" w:rsidRPr="00737DAE" w:rsidRDefault="00737DAE" w:rsidP="00C836F8">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43952A57" w14:textId="77777777" w:rsidR="00737DAE" w:rsidRPr="00737DAE" w:rsidRDefault="00737DAE" w:rsidP="00C836F8">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0F086B57" w14:textId="77777777">
        <w:tc>
          <w:tcPr>
            <w:tcW w:w="10255" w:type="dxa"/>
            <w:gridSpan w:val="4"/>
            <w:tcBorders>
              <w:left w:val="nil"/>
              <w:right w:val="nil"/>
            </w:tcBorders>
          </w:tcPr>
          <w:p w14:paraId="51C1B34D" w14:textId="77777777" w:rsidR="00737DAE" w:rsidRPr="00737DAE" w:rsidRDefault="00737DAE" w:rsidP="00C836F8">
            <w:pPr>
              <w:widowControl w:val="0"/>
              <w:spacing w:before="240" w:line="240" w:lineRule="auto"/>
              <w:ind w:left="330"/>
              <w:rPr>
                <w:rFonts w:ascii="Calibri" w:eastAsia="Calibri" w:hAnsi="Calibri" w:cs="Times New Roman"/>
                <w:b/>
              </w:rPr>
            </w:pPr>
            <w:r w:rsidRPr="00737DAE">
              <w:rPr>
                <w:rFonts w:ascii="Calibri" w:eastAsia="Calibri" w:hAnsi="Calibri" w:cs="Times New Roman"/>
                <w:b/>
                <w:bCs/>
                <w:sz w:val="24"/>
                <w:szCs w:val="24"/>
              </w:rPr>
              <w:t>Behavior: Ensure documentation is complete and disposition is appropriate.</w:t>
            </w:r>
          </w:p>
        </w:tc>
      </w:tr>
      <w:tr w:rsidR="00737DAE" w:rsidRPr="00737DAE" w14:paraId="3267B902" w14:textId="77777777">
        <w:tc>
          <w:tcPr>
            <w:tcW w:w="6508" w:type="dxa"/>
            <w:tcBorders>
              <w:top w:val="single" w:sz="8" w:space="0" w:color="000000"/>
              <w:left w:val="single" w:sz="8" w:space="0" w:color="000000"/>
              <w:bottom w:val="single" w:sz="8" w:space="0" w:color="000000"/>
              <w:right w:val="single" w:sz="8" w:space="0" w:color="000000"/>
            </w:tcBorders>
            <w:shd w:val="clear" w:color="auto" w:fill="auto"/>
          </w:tcPr>
          <w:p w14:paraId="510A9E54" w14:textId="77777777" w:rsidR="00737DAE" w:rsidRPr="00C76477" w:rsidRDefault="00737DAE" w:rsidP="003B063E">
            <w:pPr>
              <w:pStyle w:val="ListParagraph"/>
              <w:numPr>
                <w:ilvl w:val="0"/>
                <w:numId w:val="4"/>
              </w:numPr>
              <w:tabs>
                <w:tab w:val="clear" w:pos="216"/>
              </w:tabs>
              <w:ind w:left="720" w:hanging="540"/>
              <w:rPr>
                <w:rFonts w:asciiTheme="majorHAnsi" w:eastAsia="Times New Roman" w:hAnsiTheme="majorHAnsi" w:cs="Times New Roman"/>
                <w:color w:val="000000" w:themeColor="text1"/>
              </w:rPr>
            </w:pPr>
            <w:r w:rsidRPr="00C76477">
              <w:rPr>
                <w:rFonts w:asciiTheme="majorHAnsi" w:eastAsia="Times New Roman" w:hAnsiTheme="majorHAnsi" w:cs="Times New Roman"/>
                <w:color w:val="000000" w:themeColor="text1"/>
              </w:rPr>
              <w:t>Prepare and maintain index of incident files.</w:t>
            </w:r>
          </w:p>
          <w:p w14:paraId="1F68DF6C"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Organize incident documentation system for both electronic and hard copy files in accordance with the </w:t>
            </w:r>
            <w:r w:rsidR="0013231A">
              <w:rPr>
                <w:rFonts w:asciiTheme="majorHAnsi" w:hAnsiTheme="majorHAnsi"/>
                <w:i/>
              </w:rPr>
              <w:t xml:space="preserve">Host </w:t>
            </w:r>
            <w:r w:rsidRPr="00226A54">
              <w:rPr>
                <w:rFonts w:asciiTheme="majorHAnsi" w:hAnsiTheme="majorHAnsi"/>
                <w:i/>
              </w:rPr>
              <w:t>Agency Administrator’s guidance, or records retent</w:t>
            </w:r>
            <w:r w:rsidR="000C4AC0">
              <w:rPr>
                <w:rFonts w:asciiTheme="majorHAnsi" w:hAnsiTheme="majorHAnsi"/>
                <w:i/>
              </w:rPr>
              <w:t xml:space="preserve">ion guidance provided by the </w:t>
            </w:r>
            <w:r w:rsidR="0013231A">
              <w:rPr>
                <w:rFonts w:asciiTheme="majorHAnsi" w:hAnsiTheme="majorHAnsi"/>
                <w:i/>
              </w:rPr>
              <w:t>Agency Administrator</w:t>
            </w:r>
          </w:p>
          <w:p w14:paraId="15500316"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Organize incident files according to guidelines such as National Archives and Records Administration (NARA), HIPP</w:t>
            </w:r>
            <w:r w:rsidR="000C4AC0">
              <w:rPr>
                <w:rFonts w:asciiTheme="majorHAnsi" w:hAnsiTheme="majorHAnsi"/>
                <w:i/>
              </w:rPr>
              <w:t>A, and Intelligence Information</w:t>
            </w:r>
          </w:p>
          <w:p w14:paraId="39931618"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rPr>
            </w:pPr>
            <w:r w:rsidRPr="00226A54">
              <w:rPr>
                <w:rFonts w:asciiTheme="majorHAnsi" w:hAnsiTheme="majorHAnsi"/>
                <w:i/>
              </w:rPr>
              <w:t>Maintain classified data and/or access-controlled sensitive or restricted data that is classified, declassified or downgraded, f</w:t>
            </w:r>
            <w:r w:rsidR="000C4AC0">
              <w:rPr>
                <w:rFonts w:asciiTheme="majorHAnsi" w:hAnsiTheme="majorHAnsi"/>
                <w:i/>
              </w:rPr>
              <w:t>or use by the intended audience</w:t>
            </w:r>
          </w:p>
        </w:tc>
        <w:tc>
          <w:tcPr>
            <w:tcW w:w="723" w:type="dxa"/>
            <w:tcBorders>
              <w:top w:val="single" w:sz="8" w:space="0" w:color="000000"/>
              <w:left w:val="nil"/>
              <w:bottom w:val="single" w:sz="8" w:space="0" w:color="000000"/>
              <w:right w:val="single" w:sz="8" w:space="0" w:color="000000"/>
            </w:tcBorders>
            <w:shd w:val="clear" w:color="auto" w:fill="auto"/>
          </w:tcPr>
          <w:p w14:paraId="5AC36BE9"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160FB7A4"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7404DAED" w14:textId="77777777" w:rsidR="00737DAE" w:rsidRPr="00737DAE" w:rsidRDefault="00737DAE" w:rsidP="00C836F8">
            <w:pPr>
              <w:widowControl w:val="0"/>
              <w:spacing w:after="0" w:line="240" w:lineRule="auto"/>
              <w:jc w:val="center"/>
              <w:rPr>
                <w:rFonts w:ascii="Calibri" w:eastAsia="Calibri" w:hAnsi="Calibri" w:cs="Times New Roman"/>
              </w:rPr>
            </w:pPr>
          </w:p>
        </w:tc>
        <w:tc>
          <w:tcPr>
            <w:tcW w:w="1247" w:type="dxa"/>
          </w:tcPr>
          <w:p w14:paraId="794FB9D2" w14:textId="77777777" w:rsidR="00737DAE" w:rsidRPr="00737DAE" w:rsidRDefault="00737DAE" w:rsidP="00C836F8">
            <w:pPr>
              <w:widowControl w:val="0"/>
              <w:spacing w:after="0" w:line="240" w:lineRule="auto"/>
              <w:rPr>
                <w:rFonts w:ascii="Calibri" w:eastAsia="Calibri" w:hAnsi="Calibri" w:cs="Times New Roman"/>
              </w:rPr>
            </w:pPr>
          </w:p>
        </w:tc>
        <w:tc>
          <w:tcPr>
            <w:tcW w:w="1777" w:type="dxa"/>
          </w:tcPr>
          <w:p w14:paraId="029893B8"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2BE6F3A2" w14:textId="77777777">
        <w:tc>
          <w:tcPr>
            <w:tcW w:w="6508" w:type="dxa"/>
            <w:tcBorders>
              <w:top w:val="single" w:sz="8" w:space="0" w:color="000000"/>
              <w:left w:val="single" w:sz="8" w:space="0" w:color="000000"/>
              <w:bottom w:val="single" w:sz="8" w:space="0" w:color="000000"/>
              <w:right w:val="single" w:sz="8" w:space="0" w:color="000000"/>
            </w:tcBorders>
            <w:shd w:val="clear" w:color="auto" w:fill="auto"/>
          </w:tcPr>
          <w:p w14:paraId="5031604A"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sz w:val="24"/>
                <w:szCs w:val="24"/>
              </w:rPr>
            </w:pPr>
            <w:r w:rsidRPr="00C76477">
              <w:rPr>
                <w:rFonts w:asciiTheme="majorHAnsi" w:eastAsia="Times New Roman" w:hAnsiTheme="majorHAnsi" w:cs="Times New Roman"/>
                <w:color w:val="000000" w:themeColor="text1"/>
              </w:rPr>
              <w:t>Ensure electronically stored information meets legal documentation, security, and archival requirements</w:t>
            </w:r>
            <w:r w:rsidR="000C4AC0">
              <w:rPr>
                <w:rFonts w:asciiTheme="majorHAnsi" w:eastAsia="Times New Roman" w:hAnsiTheme="majorHAnsi" w:cs="Times New Roman"/>
                <w:color w:val="000000" w:themeColor="text1"/>
              </w:rPr>
              <w:t xml:space="preserve"> of the Agency Administrator.</w:t>
            </w:r>
          </w:p>
        </w:tc>
        <w:tc>
          <w:tcPr>
            <w:tcW w:w="723" w:type="dxa"/>
            <w:tcBorders>
              <w:top w:val="single" w:sz="8" w:space="0" w:color="000000"/>
              <w:left w:val="nil"/>
              <w:bottom w:val="single" w:sz="8" w:space="0" w:color="000000"/>
              <w:right w:val="single" w:sz="8" w:space="0" w:color="000000"/>
            </w:tcBorders>
            <w:shd w:val="clear" w:color="auto" w:fill="auto"/>
          </w:tcPr>
          <w:p w14:paraId="1147CA35"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0A250622"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47" w:type="dxa"/>
          </w:tcPr>
          <w:p w14:paraId="496906A4" w14:textId="77777777" w:rsidR="00737DAE" w:rsidRPr="00737DAE" w:rsidRDefault="00737DAE" w:rsidP="00C836F8">
            <w:pPr>
              <w:widowControl w:val="0"/>
              <w:spacing w:after="0" w:line="240" w:lineRule="auto"/>
              <w:rPr>
                <w:rFonts w:ascii="Calibri" w:eastAsia="Calibri" w:hAnsi="Calibri" w:cs="Times New Roman"/>
              </w:rPr>
            </w:pPr>
          </w:p>
        </w:tc>
        <w:tc>
          <w:tcPr>
            <w:tcW w:w="1777" w:type="dxa"/>
          </w:tcPr>
          <w:p w14:paraId="5D309592"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789C422E" w14:textId="77777777">
        <w:tc>
          <w:tcPr>
            <w:tcW w:w="6508" w:type="dxa"/>
            <w:tcBorders>
              <w:top w:val="single" w:sz="8" w:space="0" w:color="000000"/>
              <w:left w:val="single" w:sz="8" w:space="0" w:color="000000"/>
              <w:bottom w:val="single" w:sz="8" w:space="0" w:color="000000"/>
              <w:right w:val="single" w:sz="8" w:space="0" w:color="000000"/>
            </w:tcBorders>
            <w:shd w:val="clear" w:color="auto" w:fill="auto"/>
          </w:tcPr>
          <w:p w14:paraId="561D4F6A"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sz w:val="24"/>
                <w:szCs w:val="24"/>
              </w:rPr>
            </w:pPr>
            <w:r w:rsidRPr="00737DAE">
              <w:rPr>
                <w:rFonts w:ascii="Calibri" w:eastAsia="Calibri" w:hAnsi="Calibri" w:cs="Times New Roman"/>
                <w:sz w:val="24"/>
                <w:szCs w:val="24"/>
              </w:rPr>
              <w:t>Maintain, safeguard, and securely store incident records.</w:t>
            </w:r>
          </w:p>
        </w:tc>
        <w:tc>
          <w:tcPr>
            <w:tcW w:w="723" w:type="dxa"/>
            <w:tcBorders>
              <w:top w:val="single" w:sz="8" w:space="0" w:color="000000"/>
              <w:left w:val="nil"/>
              <w:bottom w:val="single" w:sz="8" w:space="0" w:color="000000"/>
              <w:right w:val="single" w:sz="8" w:space="0" w:color="000000"/>
            </w:tcBorders>
            <w:shd w:val="clear" w:color="auto" w:fill="auto"/>
          </w:tcPr>
          <w:p w14:paraId="3D7C6CE0"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69699F45"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47" w:type="dxa"/>
          </w:tcPr>
          <w:p w14:paraId="1410085D" w14:textId="77777777" w:rsidR="00737DAE" w:rsidRPr="00737DAE" w:rsidRDefault="00737DAE" w:rsidP="00C836F8">
            <w:pPr>
              <w:widowControl w:val="0"/>
              <w:spacing w:after="0" w:line="240" w:lineRule="auto"/>
              <w:rPr>
                <w:rFonts w:ascii="Calibri" w:eastAsia="Calibri" w:hAnsi="Calibri" w:cs="Times New Roman"/>
              </w:rPr>
            </w:pPr>
          </w:p>
        </w:tc>
        <w:tc>
          <w:tcPr>
            <w:tcW w:w="1777" w:type="dxa"/>
          </w:tcPr>
          <w:p w14:paraId="461D99A6"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6738CF81" w14:textId="77777777">
        <w:tc>
          <w:tcPr>
            <w:tcW w:w="6508" w:type="dxa"/>
            <w:tcBorders>
              <w:top w:val="single" w:sz="8" w:space="0" w:color="000000"/>
              <w:left w:val="single" w:sz="8" w:space="0" w:color="000000"/>
              <w:bottom w:val="single" w:sz="8" w:space="0" w:color="000000"/>
              <w:right w:val="single" w:sz="8" w:space="0" w:color="000000"/>
            </w:tcBorders>
            <w:shd w:val="clear" w:color="auto" w:fill="auto"/>
          </w:tcPr>
          <w:p w14:paraId="1DA3C67D"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sz w:val="24"/>
                <w:szCs w:val="24"/>
              </w:rPr>
            </w:pPr>
            <w:r w:rsidRPr="00737DAE">
              <w:rPr>
                <w:rFonts w:ascii="Calibri" w:eastAsia="Calibri" w:hAnsi="Calibri" w:cs="Times New Roman"/>
                <w:sz w:val="24"/>
                <w:szCs w:val="24"/>
              </w:rPr>
              <w:t>Deliver final documentation package to designated person.</w:t>
            </w:r>
          </w:p>
        </w:tc>
        <w:tc>
          <w:tcPr>
            <w:tcW w:w="723" w:type="dxa"/>
            <w:tcBorders>
              <w:top w:val="single" w:sz="8" w:space="0" w:color="000000"/>
              <w:left w:val="nil"/>
              <w:bottom w:val="single" w:sz="8" w:space="0" w:color="000000"/>
              <w:right w:val="single" w:sz="8" w:space="0" w:color="000000"/>
            </w:tcBorders>
            <w:shd w:val="clear" w:color="auto" w:fill="auto"/>
          </w:tcPr>
          <w:p w14:paraId="2F0272EB"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0BFF5C1E"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47" w:type="dxa"/>
            <w:tcBorders>
              <w:bottom w:val="single" w:sz="8" w:space="0" w:color="000000"/>
            </w:tcBorders>
          </w:tcPr>
          <w:p w14:paraId="5E7DADF5" w14:textId="77777777" w:rsidR="00737DAE" w:rsidRPr="00737DAE" w:rsidRDefault="00737DAE" w:rsidP="00C836F8">
            <w:pPr>
              <w:widowControl w:val="0"/>
              <w:spacing w:after="0" w:line="240" w:lineRule="auto"/>
              <w:rPr>
                <w:rFonts w:ascii="Calibri" w:eastAsia="Calibri" w:hAnsi="Calibri" w:cs="Times New Roman"/>
              </w:rPr>
            </w:pPr>
          </w:p>
        </w:tc>
        <w:tc>
          <w:tcPr>
            <w:tcW w:w="1777" w:type="dxa"/>
            <w:tcBorders>
              <w:bottom w:val="single" w:sz="8" w:space="0" w:color="000000"/>
            </w:tcBorders>
          </w:tcPr>
          <w:p w14:paraId="16877FA6" w14:textId="77777777" w:rsidR="00737DAE" w:rsidRPr="00737DAE" w:rsidRDefault="00737DAE" w:rsidP="00C836F8">
            <w:pPr>
              <w:widowControl w:val="0"/>
              <w:spacing w:after="0" w:line="240" w:lineRule="auto"/>
              <w:rPr>
                <w:rFonts w:ascii="Calibri" w:eastAsia="Calibri" w:hAnsi="Calibri" w:cs="Times New Roman"/>
              </w:rPr>
            </w:pPr>
          </w:p>
        </w:tc>
      </w:tr>
      <w:tr w:rsidR="00737DAE" w:rsidRPr="00737DAE" w14:paraId="2E4A37D3" w14:textId="77777777">
        <w:tc>
          <w:tcPr>
            <w:tcW w:w="10255" w:type="dxa"/>
            <w:gridSpan w:val="4"/>
            <w:tcBorders>
              <w:top w:val="single" w:sz="8" w:space="0" w:color="000000"/>
              <w:left w:val="nil"/>
              <w:bottom w:val="nil"/>
              <w:right w:val="nil"/>
            </w:tcBorders>
            <w:shd w:val="clear" w:color="auto" w:fill="auto"/>
          </w:tcPr>
          <w:p w14:paraId="097D7DA7" w14:textId="77777777" w:rsidR="00737DAE" w:rsidRPr="00737DAE" w:rsidRDefault="00737DAE" w:rsidP="00C836F8">
            <w:pPr>
              <w:widowControl w:val="0"/>
              <w:spacing w:before="240" w:line="240" w:lineRule="auto"/>
              <w:ind w:left="345"/>
              <w:rPr>
                <w:rFonts w:ascii="Calibri" w:eastAsia="Calibri" w:hAnsi="Calibri" w:cs="Times New Roman"/>
              </w:rPr>
            </w:pPr>
            <w:r w:rsidRPr="00737DAE">
              <w:rPr>
                <w:rFonts w:ascii="Calibri" w:eastAsia="Calibri" w:hAnsi="Calibri" w:cs="Times New Roman"/>
                <w:b/>
                <w:bCs/>
                <w:sz w:val="28"/>
                <w:szCs w:val="28"/>
              </w:rPr>
              <w:t>Competency: Ensure completion of assigned actions to meet identified objectives</w:t>
            </w:r>
          </w:p>
        </w:tc>
      </w:tr>
      <w:tr w:rsidR="00737DAE" w:rsidRPr="00737DAE" w14:paraId="3F819FBF" w14:textId="77777777">
        <w:tc>
          <w:tcPr>
            <w:tcW w:w="10255" w:type="dxa"/>
            <w:gridSpan w:val="4"/>
            <w:tcBorders>
              <w:top w:val="nil"/>
              <w:left w:val="nil"/>
              <w:bottom w:val="nil"/>
              <w:right w:val="nil"/>
            </w:tcBorders>
            <w:shd w:val="clear" w:color="auto" w:fill="auto"/>
          </w:tcPr>
          <w:p w14:paraId="704C706B" w14:textId="77777777" w:rsidR="00737DAE" w:rsidRPr="00737DAE" w:rsidRDefault="00737DAE" w:rsidP="00C836F8">
            <w:pPr>
              <w:widowControl w:val="0"/>
              <w:spacing w:after="0" w:line="240" w:lineRule="auto"/>
              <w:ind w:left="345"/>
              <w:rPr>
                <w:rFonts w:ascii="Calibri" w:eastAsia="Calibri" w:hAnsi="Calibri" w:cs="Times New Roman"/>
              </w:rPr>
            </w:pPr>
            <w:r w:rsidRPr="00737DAE">
              <w:rPr>
                <w:rFonts w:ascii="Calibri" w:eastAsia="Calibri" w:hAnsi="Calibri" w:cs="Times New Roman"/>
                <w:i/>
                <w:iCs/>
              </w:rPr>
              <w:t>Description:  Identify, analyze, and apply relevant situational information and evaluate actions to complete assignments safely and meet identified objectives. Complete actions within established timeframe.</w:t>
            </w:r>
          </w:p>
        </w:tc>
      </w:tr>
      <w:tr w:rsidR="00737DAE" w:rsidRPr="00737DAE" w14:paraId="5389F49E" w14:textId="77777777">
        <w:tc>
          <w:tcPr>
            <w:tcW w:w="10255" w:type="dxa"/>
            <w:gridSpan w:val="4"/>
            <w:tcBorders>
              <w:top w:val="nil"/>
              <w:left w:val="nil"/>
              <w:bottom w:val="single" w:sz="8" w:space="0" w:color="000000"/>
              <w:right w:val="nil"/>
            </w:tcBorders>
            <w:shd w:val="clear" w:color="auto" w:fill="auto"/>
          </w:tcPr>
          <w:p w14:paraId="6ADA4B5C" w14:textId="77777777" w:rsidR="00737DAE" w:rsidRPr="00737DAE" w:rsidRDefault="00737DAE" w:rsidP="00C836F8">
            <w:pPr>
              <w:widowControl w:val="0"/>
              <w:spacing w:before="240" w:line="240" w:lineRule="auto"/>
              <w:ind w:left="435"/>
              <w:rPr>
                <w:rFonts w:ascii="Calibri" w:eastAsia="Calibri" w:hAnsi="Calibri" w:cs="Times New Roman"/>
              </w:rPr>
            </w:pPr>
            <w:r w:rsidRPr="00737DAE">
              <w:rPr>
                <w:rFonts w:ascii="Calibri" w:eastAsia="Calibri" w:hAnsi="Calibri" w:cs="Times New Roman"/>
                <w:b/>
                <w:bCs/>
                <w:sz w:val="24"/>
                <w:szCs w:val="24"/>
              </w:rPr>
              <w:t>Behavior: Administer and/or apply agency policy, contracts and agreements.</w:t>
            </w:r>
          </w:p>
        </w:tc>
      </w:tr>
      <w:tr w:rsidR="00737DAE" w:rsidRPr="00737DAE" w14:paraId="1E69D6C8" w14:textId="77777777">
        <w:tc>
          <w:tcPr>
            <w:tcW w:w="6508" w:type="dxa"/>
            <w:tcBorders>
              <w:top w:val="single" w:sz="8" w:space="0" w:color="000000"/>
              <w:left w:val="single" w:sz="8" w:space="0" w:color="000000"/>
              <w:bottom w:val="single" w:sz="8" w:space="0" w:color="000000"/>
              <w:right w:val="single" w:sz="8" w:space="0" w:color="000000"/>
            </w:tcBorders>
            <w:shd w:val="clear" w:color="auto" w:fill="auto"/>
          </w:tcPr>
          <w:p w14:paraId="6E7A3653"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rPr>
              <w:t xml:space="preserve">Ensure maintenance agreements for unit equipment meet needs. </w:t>
            </w:r>
          </w:p>
        </w:tc>
        <w:tc>
          <w:tcPr>
            <w:tcW w:w="723" w:type="dxa"/>
            <w:tcBorders>
              <w:top w:val="single" w:sz="8" w:space="0" w:color="000000"/>
              <w:left w:val="nil"/>
              <w:bottom w:val="single" w:sz="8" w:space="0" w:color="000000"/>
              <w:right w:val="single" w:sz="8" w:space="0" w:color="000000"/>
            </w:tcBorders>
            <w:shd w:val="clear" w:color="auto" w:fill="auto"/>
          </w:tcPr>
          <w:p w14:paraId="618301B1"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79E4C0BC" w14:textId="77777777" w:rsidR="00737DAE" w:rsidRPr="00737DAE" w:rsidRDefault="00737DAE" w:rsidP="00C836F8">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47" w:type="dxa"/>
            <w:tcBorders>
              <w:bottom w:val="single" w:sz="8" w:space="0" w:color="000000"/>
            </w:tcBorders>
          </w:tcPr>
          <w:p w14:paraId="57C2D98B" w14:textId="77777777" w:rsidR="00737DAE" w:rsidRPr="00737DAE" w:rsidRDefault="00737DAE" w:rsidP="00C836F8">
            <w:pPr>
              <w:widowControl w:val="0"/>
              <w:spacing w:after="0" w:line="240" w:lineRule="auto"/>
              <w:rPr>
                <w:rFonts w:ascii="Calibri" w:eastAsia="Calibri" w:hAnsi="Calibri" w:cs="Times New Roman"/>
              </w:rPr>
            </w:pPr>
          </w:p>
        </w:tc>
        <w:tc>
          <w:tcPr>
            <w:tcW w:w="1777" w:type="dxa"/>
            <w:tcBorders>
              <w:bottom w:val="single" w:sz="8" w:space="0" w:color="000000"/>
            </w:tcBorders>
          </w:tcPr>
          <w:p w14:paraId="69207D0A" w14:textId="77777777" w:rsidR="00737DAE" w:rsidRPr="00737DAE" w:rsidRDefault="00737DAE" w:rsidP="00C836F8">
            <w:pPr>
              <w:widowControl w:val="0"/>
              <w:spacing w:after="0" w:line="240" w:lineRule="auto"/>
              <w:rPr>
                <w:rFonts w:ascii="Calibri" w:eastAsia="Calibri" w:hAnsi="Calibri" w:cs="Times New Roman"/>
              </w:rPr>
            </w:pPr>
          </w:p>
        </w:tc>
      </w:tr>
    </w:tbl>
    <w:p w14:paraId="5D616A95" w14:textId="77777777" w:rsidR="006A1EB1" w:rsidRDefault="006A1EB1"/>
    <w:p w14:paraId="7D42AB3E" w14:textId="77777777" w:rsidR="006A1EB1" w:rsidRDefault="006A1EB1">
      <w:r>
        <w:br w:type="page"/>
      </w:r>
    </w:p>
    <w:tbl>
      <w:tblPr>
        <w:tblStyle w:val="TableGrid1"/>
        <w:tblW w:w="10260" w:type="dxa"/>
        <w:tblInd w:w="-5" w:type="dxa"/>
        <w:tblLook w:val="04A0" w:firstRow="1" w:lastRow="0" w:firstColumn="1" w:lastColumn="0" w:noHBand="0" w:noVBand="1"/>
      </w:tblPr>
      <w:tblGrid>
        <w:gridCol w:w="6503"/>
        <w:gridCol w:w="720"/>
        <w:gridCol w:w="1260"/>
        <w:gridCol w:w="1777"/>
      </w:tblGrid>
      <w:tr w:rsidR="006A1EB1" w:rsidRPr="00737DAE" w14:paraId="2CC507C0" w14:textId="77777777">
        <w:tc>
          <w:tcPr>
            <w:tcW w:w="6503" w:type="dxa"/>
            <w:tcBorders>
              <w:bottom w:val="single" w:sz="8" w:space="0" w:color="000000"/>
            </w:tcBorders>
            <w:vAlign w:val="center"/>
          </w:tcPr>
          <w:p w14:paraId="01B076EB" w14:textId="77777777" w:rsidR="006A1EB1" w:rsidRPr="00737DAE" w:rsidRDefault="006A1EB1" w:rsidP="00133F82">
            <w:pPr>
              <w:widowControl w:val="0"/>
              <w:spacing w:after="0" w:line="239" w:lineRule="exact"/>
              <w:ind w:left="3"/>
              <w:jc w:val="center"/>
              <w:rPr>
                <w:rFonts w:ascii="Calibri" w:eastAsia="Times New Roman" w:hAnsi="Calibri" w:cs="Times New Roman"/>
              </w:rPr>
            </w:pPr>
            <w:r w:rsidRPr="00737DAE">
              <w:rPr>
                <w:rFonts w:ascii="Calibri" w:eastAsia="Calibri" w:hAnsi="Calibri" w:cs="Times New Roman"/>
                <w:b/>
                <w:spacing w:val="-1"/>
              </w:rPr>
              <w:t>TASK</w:t>
            </w:r>
          </w:p>
        </w:tc>
        <w:tc>
          <w:tcPr>
            <w:tcW w:w="720" w:type="dxa"/>
            <w:tcBorders>
              <w:bottom w:val="single" w:sz="8" w:space="0" w:color="000000"/>
            </w:tcBorders>
            <w:vAlign w:val="center"/>
          </w:tcPr>
          <w:p w14:paraId="69CEBF8E" w14:textId="77777777" w:rsidR="006A1EB1" w:rsidRPr="00737DAE" w:rsidRDefault="006A1EB1" w:rsidP="00133F82">
            <w:pPr>
              <w:widowControl w:val="0"/>
              <w:spacing w:after="0" w:line="227" w:lineRule="auto"/>
              <w:ind w:left="145" w:right="145" w:firstLine="7"/>
              <w:jc w:val="center"/>
              <w:rPr>
                <w:rFonts w:ascii="Calibri" w:eastAsia="Times New Roman" w:hAnsi="Calibri" w:cs="Times New Roman"/>
                <w:sz w:val="20"/>
                <w:szCs w:val="20"/>
              </w:rPr>
            </w:pPr>
            <w:r w:rsidRPr="00737DAE">
              <w:rPr>
                <w:rFonts w:ascii="Calibri" w:eastAsia="Calibri" w:hAnsi="Calibri" w:cs="Times New Roman"/>
                <w:b/>
                <w:sz w:val="20"/>
                <w:szCs w:val="20"/>
              </w:rPr>
              <w:t>C</w:t>
            </w:r>
            <w:r w:rsidRPr="00737DAE">
              <w:rPr>
                <w:rFonts w:ascii="Calibri" w:eastAsia="Calibri" w:hAnsi="Calibri" w:cs="Times New Roman"/>
                <w:b/>
                <w:w w:val="99"/>
                <w:sz w:val="20"/>
                <w:szCs w:val="20"/>
              </w:rPr>
              <w:t xml:space="preserve"> </w:t>
            </w:r>
            <w:r w:rsidRPr="00737DAE">
              <w:rPr>
                <w:rFonts w:ascii="Calibri" w:eastAsia="Calibri" w:hAnsi="Calibri" w:cs="Times New Roman"/>
                <w:b/>
                <w:w w:val="95"/>
                <w:sz w:val="20"/>
                <w:szCs w:val="20"/>
              </w:rPr>
              <w:t>O</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D</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E</w:t>
            </w:r>
          </w:p>
        </w:tc>
        <w:tc>
          <w:tcPr>
            <w:tcW w:w="1260" w:type="dxa"/>
            <w:tcBorders>
              <w:bottom w:val="single" w:sz="8" w:space="0" w:color="000000"/>
            </w:tcBorders>
            <w:vAlign w:val="center"/>
          </w:tcPr>
          <w:p w14:paraId="3B978E8B" w14:textId="77777777" w:rsidR="00645B4F" w:rsidRPr="002D0280" w:rsidRDefault="00645B4F" w:rsidP="00645B4F">
            <w:pPr>
              <w:widowControl w:val="0"/>
              <w:spacing w:after="0" w:line="242" w:lineRule="exact"/>
              <w:jc w:val="center"/>
              <w:rPr>
                <w:rFonts w:asciiTheme="majorHAnsi" w:hAnsiTheme="majorHAnsi"/>
                <w:b/>
                <w:color w:val="000000" w:themeColor="text1"/>
                <w:spacing w:val="-1"/>
                <w:sz w:val="20"/>
                <w:szCs w:val="20"/>
              </w:rPr>
            </w:pPr>
            <w:r w:rsidRPr="002D0280">
              <w:rPr>
                <w:rFonts w:asciiTheme="majorHAnsi" w:hAnsiTheme="majorHAnsi"/>
                <w:b/>
                <w:color w:val="000000" w:themeColor="text1"/>
                <w:spacing w:val="-1"/>
                <w:sz w:val="20"/>
                <w:szCs w:val="20"/>
              </w:rPr>
              <w:t>Evaluation Record</w:t>
            </w:r>
          </w:p>
          <w:p w14:paraId="404440D0" w14:textId="77777777" w:rsidR="006A1EB1" w:rsidRPr="00737DAE" w:rsidRDefault="00645B4F" w:rsidP="00645B4F">
            <w:pPr>
              <w:widowControl w:val="0"/>
              <w:spacing w:after="0" w:line="242" w:lineRule="exact"/>
              <w:jc w:val="center"/>
              <w:rPr>
                <w:rFonts w:ascii="Calibri" w:eastAsia="Times New Roman" w:hAnsi="Calibri" w:cs="Times New Roman"/>
                <w:sz w:val="20"/>
                <w:szCs w:val="20"/>
              </w:rPr>
            </w:pPr>
            <w:r w:rsidRPr="002D0280">
              <w:rPr>
                <w:rFonts w:asciiTheme="majorHAnsi" w:hAnsiTheme="majorHAnsi"/>
                <w:b/>
                <w:color w:val="000000" w:themeColor="text1"/>
                <w:spacing w:val="-1"/>
                <w:sz w:val="20"/>
                <w:szCs w:val="20"/>
              </w:rPr>
              <w:t>Number</w:t>
            </w:r>
          </w:p>
        </w:tc>
        <w:tc>
          <w:tcPr>
            <w:tcW w:w="1777" w:type="dxa"/>
            <w:tcBorders>
              <w:bottom w:val="single" w:sz="8" w:space="0" w:color="000000"/>
            </w:tcBorders>
            <w:vAlign w:val="center"/>
          </w:tcPr>
          <w:p w14:paraId="15774EFF" w14:textId="77777777" w:rsidR="006A1EB1" w:rsidRPr="00737DAE" w:rsidRDefault="006A1EB1" w:rsidP="00133F82">
            <w:pPr>
              <w:widowControl w:val="0"/>
              <w:spacing w:after="0" w:line="232" w:lineRule="exact"/>
              <w:ind w:right="4"/>
              <w:jc w:val="center"/>
              <w:rPr>
                <w:rFonts w:ascii="Calibri" w:eastAsia="Times New Roman" w:hAnsi="Calibri" w:cs="Times New Roman"/>
                <w:sz w:val="20"/>
                <w:szCs w:val="20"/>
              </w:rPr>
            </w:pPr>
            <w:r w:rsidRPr="00737DAE">
              <w:rPr>
                <w:rFonts w:ascii="Calibri" w:eastAsia="Calibri" w:hAnsi="Calibri" w:cs="Times New Roman"/>
                <w:b/>
                <w:spacing w:val="-1"/>
                <w:sz w:val="20"/>
                <w:szCs w:val="20"/>
              </w:rPr>
              <w:t>EVALUATOR:</w:t>
            </w:r>
          </w:p>
          <w:p w14:paraId="1D1E418A" w14:textId="77777777" w:rsidR="006A1EB1" w:rsidRPr="00737DAE" w:rsidRDefault="006A1EB1" w:rsidP="00133F82">
            <w:pPr>
              <w:widowControl w:val="0"/>
              <w:spacing w:before="7" w:after="0" w:line="240" w:lineRule="exact"/>
              <w:ind w:left="180" w:right="184" w:hanging="2"/>
              <w:jc w:val="center"/>
              <w:rPr>
                <w:rFonts w:ascii="Calibri" w:eastAsia="Times New Roman" w:hAnsi="Calibri" w:cs="Times New Roman"/>
                <w:sz w:val="20"/>
                <w:szCs w:val="20"/>
              </w:rPr>
            </w:pPr>
            <w:r w:rsidRPr="00737DAE">
              <w:rPr>
                <w:rFonts w:ascii="Calibri" w:eastAsia="Calibri" w:hAnsi="Calibri" w:cs="Times New Roman"/>
                <w:b/>
                <w:sz w:val="20"/>
                <w:szCs w:val="20"/>
              </w:rPr>
              <w:t>Initial</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&amp;</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date</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upon</w:t>
            </w:r>
            <w:r w:rsidRPr="00737DAE">
              <w:rPr>
                <w:rFonts w:ascii="Calibri" w:eastAsia="Calibri" w:hAnsi="Calibri" w:cs="Times New Roman"/>
                <w:b/>
                <w:spacing w:val="-16"/>
                <w:sz w:val="20"/>
                <w:szCs w:val="20"/>
              </w:rPr>
              <w:t xml:space="preserve"> </w:t>
            </w:r>
            <w:r w:rsidRPr="00737DAE">
              <w:rPr>
                <w:rFonts w:ascii="Calibri" w:eastAsia="Calibri" w:hAnsi="Calibri" w:cs="Times New Roman"/>
                <w:b/>
                <w:sz w:val="20"/>
                <w:szCs w:val="20"/>
              </w:rPr>
              <w:t>completion</w:t>
            </w:r>
            <w:r w:rsidRPr="00737DAE">
              <w:rPr>
                <w:rFonts w:ascii="Calibri" w:eastAsia="Calibri" w:hAnsi="Calibri" w:cs="Times New Roman"/>
                <w:b/>
                <w:w w:val="99"/>
                <w:sz w:val="20"/>
                <w:szCs w:val="20"/>
              </w:rPr>
              <w:t xml:space="preserve"> </w:t>
            </w:r>
            <w:r w:rsidRPr="00737DAE">
              <w:rPr>
                <w:rFonts w:ascii="Calibri" w:eastAsia="Calibri" w:hAnsi="Calibri" w:cs="Times New Roman"/>
                <w:b/>
                <w:sz w:val="20"/>
                <w:szCs w:val="20"/>
              </w:rPr>
              <w:t>of</w:t>
            </w:r>
            <w:r w:rsidRPr="00737DAE">
              <w:rPr>
                <w:rFonts w:ascii="Calibri" w:eastAsia="Calibri" w:hAnsi="Calibri" w:cs="Times New Roman"/>
                <w:b/>
                <w:spacing w:val="-6"/>
                <w:sz w:val="20"/>
                <w:szCs w:val="20"/>
              </w:rPr>
              <w:t xml:space="preserve"> </w:t>
            </w:r>
            <w:r w:rsidRPr="00737DAE">
              <w:rPr>
                <w:rFonts w:ascii="Calibri" w:eastAsia="Calibri" w:hAnsi="Calibri" w:cs="Times New Roman"/>
                <w:b/>
                <w:sz w:val="20"/>
                <w:szCs w:val="20"/>
              </w:rPr>
              <w:t>task</w:t>
            </w:r>
          </w:p>
        </w:tc>
      </w:tr>
      <w:tr w:rsidR="00737DAE" w:rsidRPr="00737DAE" w14:paraId="7C6C1804" w14:textId="77777777">
        <w:tc>
          <w:tcPr>
            <w:tcW w:w="10260" w:type="dxa"/>
            <w:gridSpan w:val="4"/>
            <w:tcBorders>
              <w:top w:val="single" w:sz="8" w:space="0" w:color="000000"/>
              <w:left w:val="nil"/>
              <w:bottom w:val="single" w:sz="8" w:space="0" w:color="000000"/>
              <w:right w:val="nil"/>
            </w:tcBorders>
            <w:shd w:val="clear" w:color="auto" w:fill="auto"/>
          </w:tcPr>
          <w:p w14:paraId="1DC72892" w14:textId="77777777" w:rsidR="00737DAE" w:rsidRPr="00737DAE" w:rsidRDefault="00737DAE" w:rsidP="0093291C">
            <w:pPr>
              <w:widowControl w:val="0"/>
              <w:spacing w:before="240" w:line="240" w:lineRule="auto"/>
              <w:ind w:left="345"/>
              <w:rPr>
                <w:rFonts w:ascii="Calibri" w:eastAsia="Calibri" w:hAnsi="Calibri" w:cs="Times New Roman"/>
                <w:b/>
                <w:bCs/>
                <w:sz w:val="24"/>
                <w:szCs w:val="24"/>
              </w:rPr>
            </w:pPr>
            <w:r w:rsidRPr="00737DAE">
              <w:rPr>
                <w:rFonts w:ascii="Calibri" w:eastAsia="Calibri" w:hAnsi="Calibri" w:cs="Times New Roman"/>
                <w:b/>
                <w:bCs/>
                <w:sz w:val="24"/>
                <w:szCs w:val="24"/>
              </w:rPr>
              <w:t>Behavior: Gather, analyze, and validate information pertinent to the incident or event and make recommendations for setting priorities.</w:t>
            </w:r>
          </w:p>
        </w:tc>
      </w:tr>
      <w:tr w:rsidR="00737DAE" w:rsidRPr="00737DAE" w14:paraId="0C5FB7E2" w14:textId="77777777">
        <w:tc>
          <w:tcPr>
            <w:tcW w:w="6503" w:type="dxa"/>
            <w:tcBorders>
              <w:top w:val="single" w:sz="8" w:space="0" w:color="000000"/>
              <w:left w:val="single" w:sz="8" w:space="0" w:color="000000"/>
              <w:bottom w:val="single" w:sz="8" w:space="0" w:color="000000"/>
              <w:right w:val="single" w:sz="8" w:space="0" w:color="000000"/>
            </w:tcBorders>
            <w:shd w:val="clear" w:color="auto" w:fill="auto"/>
          </w:tcPr>
          <w:p w14:paraId="59E24D62"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rPr>
            </w:pPr>
            <w:r w:rsidRPr="00737DAE">
              <w:rPr>
                <w:rFonts w:ascii="Calibri" w:eastAsia="Calibri" w:hAnsi="Calibri" w:cs="Times New Roman"/>
              </w:rPr>
              <w:t>Coordinate with functional areas for collection of incident documentation.</w:t>
            </w:r>
          </w:p>
          <w:p w14:paraId="59BF9339"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Timeframes</w:t>
            </w:r>
          </w:p>
          <w:p w14:paraId="257FDDC1"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Pertinent submissions</w:t>
            </w:r>
          </w:p>
        </w:tc>
        <w:tc>
          <w:tcPr>
            <w:tcW w:w="720" w:type="dxa"/>
            <w:tcBorders>
              <w:top w:val="single" w:sz="8" w:space="0" w:color="000000"/>
              <w:left w:val="nil"/>
              <w:bottom w:val="single" w:sz="8" w:space="0" w:color="000000"/>
              <w:right w:val="single" w:sz="8" w:space="0" w:color="000000"/>
            </w:tcBorders>
            <w:shd w:val="clear" w:color="auto" w:fill="auto"/>
          </w:tcPr>
          <w:p w14:paraId="356B0C1B"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66BC3D3A"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60" w:type="dxa"/>
          </w:tcPr>
          <w:p w14:paraId="5E85B69B"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Pr>
          <w:p w14:paraId="4ABB3EA9"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4F1D3834" w14:textId="77777777">
        <w:tc>
          <w:tcPr>
            <w:tcW w:w="10260" w:type="dxa"/>
            <w:gridSpan w:val="4"/>
            <w:tcBorders>
              <w:top w:val="single" w:sz="8" w:space="0" w:color="000000"/>
              <w:left w:val="nil"/>
              <w:bottom w:val="single" w:sz="8" w:space="0" w:color="000000"/>
              <w:right w:val="nil"/>
            </w:tcBorders>
            <w:shd w:val="clear" w:color="auto" w:fill="auto"/>
          </w:tcPr>
          <w:p w14:paraId="4F1E0E73" w14:textId="77777777" w:rsidR="00737DAE" w:rsidRPr="00737DAE" w:rsidRDefault="00737DAE" w:rsidP="0093291C">
            <w:pPr>
              <w:widowControl w:val="0"/>
              <w:spacing w:before="240" w:line="240" w:lineRule="auto"/>
              <w:ind w:left="345"/>
              <w:rPr>
                <w:rFonts w:ascii="Calibri" w:eastAsia="Calibri" w:hAnsi="Calibri" w:cs="Times New Roman"/>
              </w:rPr>
            </w:pPr>
            <w:r w:rsidRPr="00737DAE">
              <w:rPr>
                <w:rFonts w:ascii="Calibri" w:eastAsia="Calibri" w:hAnsi="Calibri" w:cs="Times New Roman"/>
                <w:b/>
                <w:bCs/>
                <w:sz w:val="24"/>
                <w:szCs w:val="24"/>
              </w:rPr>
              <w:t>Behavior: Make appropriate decisions based on analysis of gathered information</w:t>
            </w:r>
          </w:p>
        </w:tc>
      </w:tr>
      <w:tr w:rsidR="00737DAE" w:rsidRPr="00737DAE" w14:paraId="3713FE73" w14:textId="77777777">
        <w:tc>
          <w:tcPr>
            <w:tcW w:w="6503" w:type="dxa"/>
            <w:tcBorders>
              <w:top w:val="single" w:sz="8" w:space="0" w:color="000000"/>
              <w:left w:val="single" w:sz="8" w:space="0" w:color="000000"/>
              <w:right w:val="single" w:sz="8" w:space="0" w:color="000000"/>
            </w:tcBorders>
            <w:shd w:val="clear" w:color="auto" w:fill="auto"/>
          </w:tcPr>
          <w:p w14:paraId="2F020858"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226A54">
              <w:rPr>
                <w:rFonts w:asciiTheme="majorHAnsi" w:eastAsia="Times New Roman" w:hAnsiTheme="majorHAnsi" w:cs="Times New Roman"/>
                <w:color w:val="000000" w:themeColor="text1"/>
              </w:rPr>
              <w:t>Establish</w:t>
            </w:r>
            <w:r w:rsidRPr="00737DAE">
              <w:rPr>
                <w:rFonts w:ascii="Calibri" w:eastAsia="Calibri" w:hAnsi="Calibri" w:cs="Times New Roman"/>
              </w:rPr>
              <w:t xml:space="preserve"> priorities for duplication in conjunction with Planning Section timeframes.</w:t>
            </w:r>
          </w:p>
          <w:p w14:paraId="7C06EF8E"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Ensure contingency plans are in place f</w:t>
            </w:r>
            <w:r w:rsidR="000C4AC0">
              <w:rPr>
                <w:rFonts w:asciiTheme="majorHAnsi" w:hAnsiTheme="majorHAnsi"/>
                <w:i/>
              </w:rPr>
              <w:t>or back up duplication services</w:t>
            </w:r>
          </w:p>
        </w:tc>
        <w:tc>
          <w:tcPr>
            <w:tcW w:w="720" w:type="dxa"/>
            <w:tcBorders>
              <w:top w:val="single" w:sz="8" w:space="0" w:color="000000"/>
              <w:left w:val="single" w:sz="8" w:space="0" w:color="000000"/>
              <w:right w:val="single" w:sz="8" w:space="0" w:color="000000"/>
            </w:tcBorders>
            <w:shd w:val="clear" w:color="auto" w:fill="auto"/>
          </w:tcPr>
          <w:p w14:paraId="312127C1"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5FFED2AE"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tc>
        <w:tc>
          <w:tcPr>
            <w:tcW w:w="1260" w:type="dxa"/>
            <w:tcBorders>
              <w:bottom w:val="single" w:sz="8" w:space="0" w:color="000000"/>
            </w:tcBorders>
          </w:tcPr>
          <w:p w14:paraId="4DE5468F"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Borders>
              <w:bottom w:val="single" w:sz="8" w:space="0" w:color="000000"/>
            </w:tcBorders>
          </w:tcPr>
          <w:p w14:paraId="6FD0C49F"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6DCAA0B1" w14:textId="77777777">
        <w:tc>
          <w:tcPr>
            <w:tcW w:w="10260" w:type="dxa"/>
            <w:gridSpan w:val="4"/>
            <w:tcBorders>
              <w:top w:val="single" w:sz="8" w:space="0" w:color="000000"/>
              <w:left w:val="nil"/>
              <w:bottom w:val="single" w:sz="8" w:space="0" w:color="000000"/>
              <w:right w:val="nil"/>
            </w:tcBorders>
            <w:shd w:val="clear" w:color="auto" w:fill="auto"/>
          </w:tcPr>
          <w:p w14:paraId="151550D4" w14:textId="77777777" w:rsidR="00737DAE" w:rsidRPr="00737DAE" w:rsidRDefault="00737DAE" w:rsidP="0093291C">
            <w:pPr>
              <w:widowControl w:val="0"/>
              <w:spacing w:before="240" w:line="240" w:lineRule="auto"/>
              <w:ind w:left="345"/>
              <w:rPr>
                <w:rFonts w:ascii="Calibri" w:eastAsia="Calibri" w:hAnsi="Calibri" w:cs="Times New Roman"/>
              </w:rPr>
            </w:pPr>
            <w:r w:rsidRPr="00737DAE">
              <w:rPr>
                <w:rFonts w:ascii="Calibri" w:eastAsia="Calibri" w:hAnsi="Calibri" w:cs="Times New Roman"/>
                <w:b/>
                <w:bCs/>
                <w:sz w:val="24"/>
                <w:szCs w:val="24"/>
              </w:rPr>
              <w:t>Behavior: Utilize information to produce outputs.</w:t>
            </w:r>
          </w:p>
        </w:tc>
      </w:tr>
      <w:tr w:rsidR="00737DAE" w:rsidRPr="00737DAE" w14:paraId="5E5A74AE" w14:textId="77777777">
        <w:tc>
          <w:tcPr>
            <w:tcW w:w="6503" w:type="dxa"/>
            <w:tcBorders>
              <w:top w:val="single" w:sz="8" w:space="0" w:color="000000"/>
              <w:left w:val="single" w:sz="8" w:space="0" w:color="000000"/>
              <w:bottom w:val="single" w:sz="8" w:space="0" w:color="000000"/>
              <w:right w:val="single" w:sz="8" w:space="0" w:color="000000"/>
            </w:tcBorders>
            <w:shd w:val="clear" w:color="auto" w:fill="auto"/>
          </w:tcPr>
          <w:p w14:paraId="118391AD"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rPr>
              <w:t>Provide duplication and collation services.</w:t>
            </w:r>
          </w:p>
          <w:p w14:paraId="7F78588F"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Consider alternatives for duplication services (e.g., on-incident, o</w:t>
            </w:r>
            <w:r w:rsidR="000C4AC0">
              <w:rPr>
                <w:rFonts w:asciiTheme="majorHAnsi" w:hAnsiTheme="majorHAnsi"/>
                <w:i/>
              </w:rPr>
              <w:t>ff-incident, contract services)</w:t>
            </w:r>
          </w:p>
          <w:p w14:paraId="46EA676D"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Anticipate and plan for fu</w:t>
            </w:r>
            <w:r w:rsidR="000C4AC0">
              <w:rPr>
                <w:rFonts w:asciiTheme="majorHAnsi" w:hAnsiTheme="majorHAnsi"/>
                <w:i/>
              </w:rPr>
              <w:t>ture incident duplication needs</w:t>
            </w:r>
          </w:p>
        </w:tc>
        <w:tc>
          <w:tcPr>
            <w:tcW w:w="720" w:type="dxa"/>
            <w:tcBorders>
              <w:top w:val="single" w:sz="8" w:space="0" w:color="000000"/>
              <w:left w:val="nil"/>
              <w:bottom w:val="single" w:sz="8" w:space="0" w:color="000000"/>
              <w:right w:val="single" w:sz="8" w:space="0" w:color="000000"/>
            </w:tcBorders>
            <w:shd w:val="clear" w:color="auto" w:fill="auto"/>
          </w:tcPr>
          <w:p w14:paraId="298E95A5"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5E0F94A2"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16C605D0" w14:textId="77777777" w:rsidR="00737DAE" w:rsidRPr="00737DAE" w:rsidRDefault="00737DAE" w:rsidP="00737DAE">
            <w:pPr>
              <w:widowControl w:val="0"/>
              <w:spacing w:after="0" w:line="240" w:lineRule="auto"/>
              <w:jc w:val="center"/>
              <w:rPr>
                <w:rFonts w:ascii="Calibri" w:eastAsia="Calibri" w:hAnsi="Calibri" w:cs="Times New Roman"/>
              </w:rPr>
            </w:pPr>
          </w:p>
        </w:tc>
        <w:tc>
          <w:tcPr>
            <w:tcW w:w="1260" w:type="dxa"/>
          </w:tcPr>
          <w:p w14:paraId="45D9B2D0"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Pr>
          <w:p w14:paraId="4BAD9C85"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73FE4367" w14:textId="77777777">
        <w:tc>
          <w:tcPr>
            <w:tcW w:w="6503" w:type="dxa"/>
            <w:tcBorders>
              <w:top w:val="single" w:sz="8" w:space="0" w:color="000000"/>
              <w:left w:val="single" w:sz="8" w:space="0" w:color="000000"/>
              <w:bottom w:val="single" w:sz="8" w:space="0" w:color="000000"/>
              <w:right w:val="single" w:sz="8" w:space="0" w:color="000000"/>
            </w:tcBorders>
            <w:shd w:val="clear" w:color="auto" w:fill="auto"/>
          </w:tcPr>
          <w:p w14:paraId="4F3B134C"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rPr>
              <w:t>Provide for IAP or other relevant plan duplication.</w:t>
            </w:r>
          </w:p>
          <w:p w14:paraId="28602D84"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Determine with Planning Section</w:t>
            </w:r>
            <w:r w:rsidR="000C4AC0">
              <w:rPr>
                <w:rFonts w:asciiTheme="majorHAnsi" w:hAnsiTheme="majorHAnsi"/>
                <w:i/>
              </w:rPr>
              <w:t xml:space="preserve"> Chief, number of copies needed</w:t>
            </w:r>
          </w:p>
          <w:p w14:paraId="0CBEF1CE"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Produce copies</w:t>
            </w:r>
            <w:r w:rsidR="000C4AC0">
              <w:rPr>
                <w:rFonts w:ascii="Calibri" w:eastAsia="Calibri" w:hAnsi="Calibri" w:cs="Times New Roman"/>
                <w:i/>
                <w:iCs/>
              </w:rPr>
              <w:t xml:space="preserve"> within established timeframe</w:t>
            </w:r>
          </w:p>
        </w:tc>
        <w:tc>
          <w:tcPr>
            <w:tcW w:w="720" w:type="dxa"/>
            <w:tcBorders>
              <w:top w:val="single" w:sz="8" w:space="0" w:color="000000"/>
              <w:left w:val="nil"/>
              <w:bottom w:val="single" w:sz="8" w:space="0" w:color="000000"/>
              <w:right w:val="single" w:sz="8" w:space="0" w:color="000000"/>
            </w:tcBorders>
            <w:shd w:val="clear" w:color="auto" w:fill="auto"/>
          </w:tcPr>
          <w:p w14:paraId="144F1EF1"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3A62B262"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7762213B" w14:textId="77777777" w:rsidR="00737DAE" w:rsidRPr="00737DAE" w:rsidRDefault="00737DAE" w:rsidP="00737DAE">
            <w:pPr>
              <w:widowControl w:val="0"/>
              <w:spacing w:after="0" w:line="240" w:lineRule="auto"/>
              <w:jc w:val="center"/>
              <w:rPr>
                <w:rFonts w:ascii="Calibri" w:eastAsia="Calibri" w:hAnsi="Calibri" w:cs="Times New Roman"/>
              </w:rPr>
            </w:pPr>
          </w:p>
        </w:tc>
        <w:tc>
          <w:tcPr>
            <w:tcW w:w="1260" w:type="dxa"/>
          </w:tcPr>
          <w:p w14:paraId="0AA1C727"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Pr>
          <w:p w14:paraId="7B61DA3D"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62B599E2" w14:textId="77777777">
        <w:tc>
          <w:tcPr>
            <w:tcW w:w="6503" w:type="dxa"/>
            <w:tcBorders>
              <w:top w:val="single" w:sz="8" w:space="0" w:color="000000"/>
              <w:left w:val="single" w:sz="8" w:space="0" w:color="000000"/>
              <w:bottom w:val="single" w:sz="8" w:space="0" w:color="000000"/>
              <w:right w:val="single" w:sz="8" w:space="0" w:color="000000"/>
            </w:tcBorders>
            <w:shd w:val="clear" w:color="auto" w:fill="auto"/>
          </w:tcPr>
          <w:p w14:paraId="7C6CC053"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rPr>
              <w:t>Produce final documentation package.</w:t>
            </w:r>
          </w:p>
          <w:p w14:paraId="731B1E5E"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Include appropriat</w:t>
            </w:r>
            <w:r w:rsidR="000C4AC0">
              <w:rPr>
                <w:rFonts w:asciiTheme="majorHAnsi" w:hAnsiTheme="majorHAnsi"/>
                <w:i/>
              </w:rPr>
              <w:t>e files from sections and units</w:t>
            </w:r>
          </w:p>
          <w:p w14:paraId="726903D7"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 xml:space="preserve">Determine recipients </w:t>
            </w:r>
            <w:r w:rsidR="000C4AC0">
              <w:rPr>
                <w:rFonts w:asciiTheme="majorHAnsi" w:hAnsiTheme="majorHAnsi"/>
                <w:i/>
              </w:rPr>
              <w:t>for final documentation package</w:t>
            </w:r>
          </w:p>
          <w:p w14:paraId="41C54D82" w14:textId="77777777" w:rsidR="00737DAE" w:rsidRPr="00226A54" w:rsidRDefault="00737DAE" w:rsidP="003B063E">
            <w:pPr>
              <w:pStyle w:val="ListParagraph"/>
              <w:numPr>
                <w:ilvl w:val="0"/>
                <w:numId w:val="5"/>
              </w:numPr>
              <w:tabs>
                <w:tab w:val="clear" w:pos="900"/>
              </w:tabs>
              <w:ind w:left="1080" w:hanging="360"/>
              <w:rPr>
                <w:rFonts w:asciiTheme="majorHAnsi" w:hAnsiTheme="majorHAnsi"/>
                <w:i/>
              </w:rPr>
            </w:pPr>
            <w:r w:rsidRPr="00226A54">
              <w:rPr>
                <w:rFonts w:asciiTheme="majorHAnsi" w:hAnsiTheme="majorHAnsi"/>
                <w:i/>
              </w:rPr>
              <w:t>Provide to Planning</w:t>
            </w:r>
            <w:r w:rsidR="000C4AC0">
              <w:rPr>
                <w:rFonts w:asciiTheme="majorHAnsi" w:hAnsiTheme="majorHAnsi"/>
                <w:i/>
              </w:rPr>
              <w:t xml:space="preserve"> Section Chief for final review</w:t>
            </w:r>
          </w:p>
          <w:p w14:paraId="493B5E8D" w14:textId="77777777" w:rsidR="00737DAE" w:rsidRPr="00737DAE" w:rsidRDefault="00737DAE" w:rsidP="003B063E">
            <w:pPr>
              <w:pStyle w:val="ListParagraph"/>
              <w:numPr>
                <w:ilvl w:val="0"/>
                <w:numId w:val="5"/>
              </w:numPr>
              <w:tabs>
                <w:tab w:val="clear" w:pos="900"/>
              </w:tabs>
              <w:ind w:left="1080" w:hanging="360"/>
              <w:rPr>
                <w:rFonts w:ascii="Calibri" w:eastAsia="Calibri" w:hAnsi="Calibri" w:cs="Times New Roman"/>
                <w:b/>
                <w:bCs/>
                <w:color w:val="000000"/>
              </w:rPr>
            </w:pPr>
            <w:r w:rsidRPr="00226A54">
              <w:rPr>
                <w:rFonts w:asciiTheme="majorHAnsi" w:hAnsiTheme="majorHAnsi"/>
                <w:i/>
              </w:rPr>
              <w:t>Complete index</w:t>
            </w:r>
            <w:r w:rsidRPr="00737DAE">
              <w:rPr>
                <w:rFonts w:ascii="Calibri" w:eastAsia="Calibri" w:hAnsi="Calibri" w:cs="Times New Roman"/>
                <w:i/>
                <w:iCs/>
              </w:rPr>
              <w:t xml:space="preserve"> </w:t>
            </w:r>
            <w:r w:rsidR="000C4AC0">
              <w:rPr>
                <w:rFonts w:ascii="Calibri" w:eastAsia="Calibri" w:hAnsi="Calibri" w:cs="Times New Roman"/>
                <w:i/>
                <w:iCs/>
              </w:rPr>
              <w:t>for final documentation package</w:t>
            </w:r>
          </w:p>
        </w:tc>
        <w:tc>
          <w:tcPr>
            <w:tcW w:w="720" w:type="dxa"/>
            <w:tcBorders>
              <w:top w:val="single" w:sz="8" w:space="0" w:color="000000"/>
              <w:left w:val="nil"/>
              <w:bottom w:val="single" w:sz="8" w:space="0" w:color="000000"/>
              <w:right w:val="single" w:sz="8" w:space="0" w:color="000000"/>
            </w:tcBorders>
            <w:shd w:val="clear" w:color="auto" w:fill="auto"/>
          </w:tcPr>
          <w:p w14:paraId="05A71766"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7639652A"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12EAF68B" w14:textId="77777777" w:rsidR="00737DAE" w:rsidRPr="00737DAE" w:rsidRDefault="00737DAE" w:rsidP="00737DAE">
            <w:pPr>
              <w:widowControl w:val="0"/>
              <w:spacing w:after="0" w:line="240" w:lineRule="auto"/>
              <w:rPr>
                <w:rFonts w:ascii="Calibri" w:eastAsia="Calibri" w:hAnsi="Calibri" w:cs="Times New Roman"/>
              </w:rPr>
            </w:pPr>
          </w:p>
        </w:tc>
        <w:tc>
          <w:tcPr>
            <w:tcW w:w="1260" w:type="dxa"/>
            <w:tcBorders>
              <w:bottom w:val="single" w:sz="8" w:space="0" w:color="000000"/>
            </w:tcBorders>
          </w:tcPr>
          <w:p w14:paraId="5B00F6C1"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Borders>
              <w:bottom w:val="single" w:sz="8" w:space="0" w:color="000000"/>
            </w:tcBorders>
          </w:tcPr>
          <w:p w14:paraId="4F073629" w14:textId="77777777" w:rsidR="00737DAE" w:rsidRPr="00737DAE" w:rsidRDefault="00737DAE" w:rsidP="00737DAE">
            <w:pPr>
              <w:widowControl w:val="0"/>
              <w:spacing w:after="0" w:line="240" w:lineRule="auto"/>
              <w:rPr>
                <w:rFonts w:ascii="Calibri" w:eastAsia="Calibri" w:hAnsi="Calibri" w:cs="Times New Roman"/>
              </w:rPr>
            </w:pPr>
          </w:p>
        </w:tc>
      </w:tr>
      <w:tr w:rsidR="00737DAE" w:rsidRPr="00737DAE" w14:paraId="28F3B0A4" w14:textId="77777777">
        <w:tc>
          <w:tcPr>
            <w:tcW w:w="10260" w:type="dxa"/>
            <w:gridSpan w:val="4"/>
            <w:tcBorders>
              <w:top w:val="single" w:sz="8" w:space="0" w:color="000000"/>
              <w:left w:val="nil"/>
              <w:bottom w:val="single" w:sz="8" w:space="0" w:color="000000"/>
              <w:right w:val="nil"/>
            </w:tcBorders>
            <w:shd w:val="clear" w:color="auto" w:fill="auto"/>
          </w:tcPr>
          <w:p w14:paraId="6BDD6EE1" w14:textId="77777777" w:rsidR="00737DAE" w:rsidRPr="00737DAE" w:rsidRDefault="00737DAE" w:rsidP="0093291C">
            <w:pPr>
              <w:widowControl w:val="0"/>
              <w:spacing w:before="240" w:line="240" w:lineRule="auto"/>
              <w:ind w:left="345"/>
              <w:rPr>
                <w:rFonts w:ascii="Calibri" w:eastAsia="Calibri" w:hAnsi="Calibri" w:cs="Times New Roman"/>
              </w:rPr>
            </w:pPr>
            <w:r w:rsidRPr="00737DAE">
              <w:rPr>
                <w:rFonts w:ascii="Calibri" w:eastAsia="Calibri" w:hAnsi="Calibri" w:cs="Times New Roman"/>
                <w:b/>
                <w:bCs/>
                <w:sz w:val="24"/>
                <w:szCs w:val="24"/>
              </w:rPr>
              <w:t>Behavior: Ensure functionality of equipment.</w:t>
            </w:r>
          </w:p>
        </w:tc>
      </w:tr>
      <w:tr w:rsidR="00737DAE" w:rsidRPr="00737DAE" w14:paraId="0363E291" w14:textId="77777777">
        <w:tc>
          <w:tcPr>
            <w:tcW w:w="6503" w:type="dxa"/>
            <w:tcBorders>
              <w:top w:val="single" w:sz="8" w:space="0" w:color="000000"/>
              <w:left w:val="single" w:sz="8" w:space="0" w:color="000000"/>
              <w:bottom w:val="single" w:sz="8" w:space="0" w:color="000000"/>
              <w:right w:val="single" w:sz="8" w:space="0" w:color="000000"/>
            </w:tcBorders>
            <w:shd w:val="clear" w:color="auto" w:fill="auto"/>
          </w:tcPr>
          <w:p w14:paraId="27CC43A5" w14:textId="77777777" w:rsidR="00737DAE" w:rsidRPr="00737DAE" w:rsidRDefault="00737DAE" w:rsidP="003B063E">
            <w:pPr>
              <w:pStyle w:val="ListParagraph"/>
              <w:numPr>
                <w:ilvl w:val="0"/>
                <w:numId w:val="4"/>
              </w:numPr>
              <w:tabs>
                <w:tab w:val="clear" w:pos="216"/>
              </w:tabs>
              <w:ind w:left="720" w:hanging="540"/>
              <w:rPr>
                <w:rFonts w:ascii="Calibri" w:eastAsia="Calibri" w:hAnsi="Calibri" w:cs="Times New Roman"/>
                <w:b/>
                <w:bCs/>
                <w:color w:val="000000"/>
              </w:rPr>
            </w:pPr>
            <w:r w:rsidRPr="00737DAE">
              <w:rPr>
                <w:rFonts w:ascii="Calibri" w:eastAsia="Calibri" w:hAnsi="Calibri" w:cs="Times New Roman"/>
              </w:rPr>
              <w:t>Ensure duplication equipment is operational.</w:t>
            </w:r>
          </w:p>
        </w:tc>
        <w:tc>
          <w:tcPr>
            <w:tcW w:w="720" w:type="dxa"/>
            <w:tcBorders>
              <w:top w:val="single" w:sz="8" w:space="0" w:color="000000"/>
              <w:left w:val="nil"/>
              <w:bottom w:val="single" w:sz="8" w:space="0" w:color="000000"/>
              <w:right w:val="single" w:sz="8" w:space="0" w:color="000000"/>
            </w:tcBorders>
            <w:shd w:val="clear" w:color="auto" w:fill="auto"/>
          </w:tcPr>
          <w:p w14:paraId="624BD007"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I1</w:t>
            </w:r>
          </w:p>
          <w:p w14:paraId="11789A80"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O1</w:t>
            </w:r>
          </w:p>
          <w:p w14:paraId="5ACBE0F0" w14:textId="77777777" w:rsidR="00737DAE" w:rsidRPr="00737DAE" w:rsidRDefault="00737DAE" w:rsidP="00737DAE">
            <w:pPr>
              <w:widowControl w:val="0"/>
              <w:spacing w:after="0" w:line="240" w:lineRule="auto"/>
              <w:jc w:val="center"/>
              <w:rPr>
                <w:rFonts w:ascii="Calibri" w:eastAsia="Calibri" w:hAnsi="Calibri" w:cs="Times New Roman"/>
              </w:rPr>
            </w:pPr>
            <w:r w:rsidRPr="00737DAE">
              <w:rPr>
                <w:rFonts w:ascii="Calibri" w:eastAsia="Calibri" w:hAnsi="Calibri" w:cs="Times New Roman"/>
              </w:rPr>
              <w:t>O2</w:t>
            </w:r>
          </w:p>
        </w:tc>
        <w:tc>
          <w:tcPr>
            <w:tcW w:w="1260" w:type="dxa"/>
          </w:tcPr>
          <w:p w14:paraId="5A81391E" w14:textId="77777777" w:rsidR="00737DAE" w:rsidRPr="00737DAE" w:rsidRDefault="00737DAE" w:rsidP="00737DAE">
            <w:pPr>
              <w:widowControl w:val="0"/>
              <w:spacing w:after="0" w:line="240" w:lineRule="auto"/>
              <w:rPr>
                <w:rFonts w:ascii="Calibri" w:eastAsia="Calibri" w:hAnsi="Calibri" w:cs="Times New Roman"/>
              </w:rPr>
            </w:pPr>
          </w:p>
        </w:tc>
        <w:tc>
          <w:tcPr>
            <w:tcW w:w="1777" w:type="dxa"/>
          </w:tcPr>
          <w:p w14:paraId="2A791D40" w14:textId="77777777" w:rsidR="00737DAE" w:rsidRPr="00737DAE" w:rsidRDefault="00737DAE" w:rsidP="00737DAE">
            <w:pPr>
              <w:widowControl w:val="0"/>
              <w:spacing w:after="0" w:line="240" w:lineRule="auto"/>
              <w:rPr>
                <w:rFonts w:ascii="Calibri" w:eastAsia="Calibri" w:hAnsi="Calibri" w:cs="Times New Roman"/>
              </w:rPr>
            </w:pPr>
          </w:p>
        </w:tc>
      </w:tr>
    </w:tbl>
    <w:p w14:paraId="29F77EA3" w14:textId="77777777" w:rsidR="00737DAE" w:rsidRPr="00737DAE" w:rsidRDefault="00737DAE" w:rsidP="00737DAE">
      <w:pPr>
        <w:widowControl w:val="0"/>
        <w:spacing w:after="0" w:line="240" w:lineRule="auto"/>
        <w:rPr>
          <w:rFonts w:ascii="Calibri" w:eastAsia="Calibri" w:hAnsi="Calibri" w:cs="Times New Roman"/>
        </w:rPr>
      </w:pPr>
    </w:p>
    <w:p w14:paraId="16C20244" w14:textId="77777777" w:rsidR="00737DAE" w:rsidRPr="00737DAE" w:rsidRDefault="00737DAE" w:rsidP="00737DAE">
      <w:pPr>
        <w:widowControl w:val="0"/>
        <w:spacing w:after="0" w:line="240" w:lineRule="auto"/>
        <w:rPr>
          <w:rFonts w:ascii="Calibri" w:eastAsia="Calibri" w:hAnsi="Calibri" w:cs="Times New Roman"/>
        </w:rPr>
      </w:pPr>
    </w:p>
    <w:p w14:paraId="2BDDB662" w14:textId="77777777" w:rsidR="00737DAE" w:rsidRPr="00737DAE" w:rsidRDefault="00737DAE" w:rsidP="00737DAE">
      <w:pPr>
        <w:widowControl w:val="0"/>
        <w:spacing w:after="0" w:line="240" w:lineRule="auto"/>
        <w:rPr>
          <w:rFonts w:ascii="Calibri" w:eastAsia="Calibri" w:hAnsi="Calibri" w:cs="Times New Roman"/>
        </w:rPr>
      </w:pPr>
    </w:p>
    <w:p w14:paraId="73AA929C" w14:textId="77777777" w:rsidR="00737DAE" w:rsidRPr="00737DAE" w:rsidRDefault="00737DAE" w:rsidP="00737DAE">
      <w:pPr>
        <w:widowControl w:val="0"/>
        <w:spacing w:after="0" w:line="240" w:lineRule="auto"/>
        <w:rPr>
          <w:rFonts w:ascii="Calibri" w:eastAsia="Calibri" w:hAnsi="Calibri" w:cs="Times New Roman"/>
        </w:rPr>
      </w:pPr>
    </w:p>
    <w:p w14:paraId="71C74FAC" w14:textId="77777777" w:rsidR="00737DAE" w:rsidRPr="00737DAE" w:rsidRDefault="00737DAE" w:rsidP="00737DAE">
      <w:pPr>
        <w:rPr>
          <w:rFonts w:ascii="Calibri" w:eastAsia="Calibri" w:hAnsi="Calibri" w:cs="Times New Roman"/>
        </w:rPr>
        <w:sectPr w:rsidR="00737DAE" w:rsidRPr="00737DAE">
          <w:headerReference w:type="even" r:id="rId31"/>
          <w:headerReference w:type="default" r:id="rId32"/>
          <w:headerReference w:type="first" r:id="rId33"/>
          <w:pgSz w:w="12240" w:h="15840"/>
          <w:pgMar w:top="990" w:right="1440" w:bottom="1350" w:left="1170" w:header="288" w:footer="288" w:gutter="0"/>
          <w:cols w:space="720"/>
          <w:docGrid w:linePitch="360"/>
        </w:sectPr>
      </w:pPr>
    </w:p>
    <w:p w14:paraId="064873FF" w14:textId="77777777" w:rsidR="00947D6E" w:rsidRPr="009478EB" w:rsidRDefault="00947D6E" w:rsidP="00947D6E">
      <w:pPr>
        <w:spacing w:after="80"/>
        <w:jc w:val="center"/>
        <w:rPr>
          <w:rFonts w:asciiTheme="majorHAnsi" w:eastAsia="Calibri" w:hAnsiTheme="majorHAnsi" w:cs="Arial"/>
          <w:b/>
        </w:rPr>
      </w:pPr>
      <w:r w:rsidRPr="009478EB">
        <w:rPr>
          <w:rFonts w:asciiTheme="majorHAnsi" w:eastAsia="Calibri" w:hAnsiTheme="majorHAnsi" w:cs="Arial"/>
          <w:b/>
        </w:rPr>
        <w:t>INSTRUCTIONS FOR COMPLETING THE EVALUATION RECORD</w:t>
      </w:r>
    </w:p>
    <w:p w14:paraId="2496B084" w14:textId="77777777" w:rsidR="00947D6E" w:rsidRPr="009478EB" w:rsidRDefault="00947D6E" w:rsidP="00947D6E">
      <w:pPr>
        <w:spacing w:after="80" w:line="276" w:lineRule="auto"/>
        <w:rPr>
          <w:rFonts w:ascii="Calibri" w:eastAsia="Calibri" w:hAnsi="Calibri" w:cs="Arial"/>
        </w:rPr>
      </w:pPr>
      <w:r w:rsidRPr="009478EB">
        <w:rPr>
          <w:rFonts w:ascii="Calibri" w:eastAsia="Calibri" w:hAnsi="Calibri" w:cs="Arial"/>
        </w:rPr>
        <w:t>A separate Evaluation Record needs to be completed for each incident, event, full-scale exercise, functional exercise, tabletop, daily duties, or in a classroom where a Trainee can be evaluated and is required for any task signed off in the PTB. If additional Evaluation Records are needed, a page can be copied from a blank task book and attached.</w:t>
      </w:r>
      <w:r w:rsidRPr="009478EB" w:rsidDel="00E43E30">
        <w:rPr>
          <w:rFonts w:ascii="Calibri" w:eastAsia="Calibri" w:hAnsi="Calibri" w:cs="Arial"/>
        </w:rPr>
        <w:t xml:space="preserve"> </w:t>
      </w:r>
    </w:p>
    <w:p w14:paraId="43FE783E" w14:textId="77777777" w:rsidR="00947D6E" w:rsidRPr="009478EB" w:rsidRDefault="00947D6E" w:rsidP="00947D6E">
      <w:pPr>
        <w:spacing w:after="80" w:line="276" w:lineRule="auto"/>
        <w:rPr>
          <w:rFonts w:ascii="Calibri" w:eastAsia="Calibri" w:hAnsi="Calibri" w:cs="Arial"/>
          <w:b/>
        </w:rPr>
      </w:pPr>
      <w:r w:rsidRPr="009478EB">
        <w:rPr>
          <w:rFonts w:ascii="Calibri" w:eastAsia="Calibri" w:hAnsi="Calibri" w:cs="Arial"/>
          <w:b/>
        </w:rPr>
        <w:t>Each Evaluation Record will need to have the following information provided:</w:t>
      </w:r>
      <w:r w:rsidRPr="009478EB" w:rsidDel="0097631E">
        <w:rPr>
          <w:rFonts w:ascii="Calibri" w:eastAsia="Calibri" w:hAnsi="Calibri" w:cs="Arial"/>
          <w:b/>
        </w:rPr>
        <w:t xml:space="preserve"> </w:t>
      </w:r>
    </w:p>
    <w:p w14:paraId="1457B685" w14:textId="77777777" w:rsidR="00947D6E" w:rsidRPr="009478EB" w:rsidRDefault="00947D6E" w:rsidP="00947D6E">
      <w:pPr>
        <w:spacing w:after="80" w:line="240" w:lineRule="auto"/>
        <w:rPr>
          <w:rFonts w:ascii="Calibri" w:eastAsia="Calibri" w:hAnsi="Calibri" w:cs="Arial"/>
          <w:b/>
          <w:i/>
        </w:rPr>
      </w:pPr>
      <w:r w:rsidRPr="009478EB">
        <w:rPr>
          <w:rFonts w:ascii="Calibri" w:eastAsia="Calibri" w:hAnsi="Calibri" w:cs="Arial"/>
          <w:b/>
        </w:rPr>
        <w:t xml:space="preserve">Evaluation Record #: </w:t>
      </w:r>
      <w:r w:rsidRPr="009478EB">
        <w:rPr>
          <w:rFonts w:ascii="Calibri" w:eastAsia="Times New Roman" w:hAnsi="Calibri" w:cs="Times New Roman"/>
          <w:i/>
        </w:rPr>
        <w:t>The number at the top of the evaluation record which identifies a particular incident or group of incidents. This number should be placed in the column labeled “Evaluation Record #” on the PTB for each task performed satisfactorily. This number enables reviewers of the completed PTB to ascertain the qualifications of the different evaluators prior to making the appropriate sign-off on the PTB.</w:t>
      </w:r>
      <w:r w:rsidRPr="009478EB">
        <w:rPr>
          <w:rFonts w:ascii="Calibri" w:eastAsia="Calibri" w:hAnsi="Calibri" w:cs="Arial"/>
          <w:b/>
          <w:i/>
        </w:rPr>
        <w:t xml:space="preserve">     </w:t>
      </w:r>
    </w:p>
    <w:p w14:paraId="0401D78C" w14:textId="77777777" w:rsidR="00947D6E" w:rsidRPr="009478EB" w:rsidRDefault="00947D6E" w:rsidP="00947D6E">
      <w:pPr>
        <w:spacing w:after="80" w:line="240" w:lineRule="auto"/>
        <w:rPr>
          <w:rFonts w:ascii="Calibri" w:eastAsia="Calibri" w:hAnsi="Calibri" w:cs="Arial"/>
          <w:b/>
          <w:bCs/>
          <w:i/>
          <w:iCs/>
        </w:rPr>
      </w:pPr>
      <w:r w:rsidRPr="009478EB">
        <w:rPr>
          <w:rFonts w:ascii="Calibri" w:eastAsia="Calibri" w:hAnsi="Calibri" w:cs="Arial"/>
          <w:b/>
          <w:bCs/>
          <w:i/>
          <w:iCs/>
        </w:rPr>
        <w:t>Trainee Name</w:t>
      </w:r>
      <w:r w:rsidRPr="009478EB">
        <w:rPr>
          <w:rFonts w:ascii="Calibri" w:eastAsia="Calibri" w:hAnsi="Calibri" w:cs="Arial"/>
          <w:b/>
          <w:bCs/>
          <w:iCs/>
        </w:rPr>
        <w:t xml:space="preserve">: </w:t>
      </w:r>
      <w:r w:rsidRPr="009478EB">
        <w:rPr>
          <w:rFonts w:ascii="Calibri" w:eastAsia="Calibri" w:hAnsi="Calibri" w:cs="Arial"/>
          <w:bCs/>
          <w:i/>
          <w:iCs/>
        </w:rPr>
        <w:t>Insert the Trainee’s full name.</w:t>
      </w:r>
    </w:p>
    <w:p w14:paraId="55B6D76C"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Trainee Position</w:t>
      </w:r>
      <w:r w:rsidRPr="009478EB">
        <w:rPr>
          <w:rFonts w:ascii="Calibri" w:eastAsia="Calibri" w:hAnsi="Calibri" w:cs="Arial"/>
          <w:b/>
          <w:bCs/>
          <w:iCs/>
        </w:rPr>
        <w:t xml:space="preserve">: </w:t>
      </w:r>
      <w:r w:rsidRPr="009478EB">
        <w:rPr>
          <w:rFonts w:ascii="Calibri" w:eastAsia="Calibri" w:hAnsi="Calibri" w:cs="Arial"/>
          <w:bCs/>
          <w:i/>
          <w:iCs/>
        </w:rPr>
        <w:t xml:space="preserve">Insert the Trainee’s ICS Trainee position. </w:t>
      </w:r>
    </w:p>
    <w:p w14:paraId="62732199"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Cs/>
        </w:rPr>
        <w:t>Evaluator’s Information:</w:t>
      </w:r>
    </w:p>
    <w:p w14:paraId="75DCE2D7"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 xml:space="preserve">Evaluator’s Name: </w:t>
      </w:r>
      <w:r w:rsidRPr="009478EB">
        <w:rPr>
          <w:rFonts w:ascii="Calibri" w:eastAsia="Calibri" w:hAnsi="Calibri" w:cs="Arial"/>
          <w:bCs/>
          <w:i/>
          <w:iCs/>
        </w:rPr>
        <w:t>Insert the Evaluator’s full name.</w:t>
      </w:r>
    </w:p>
    <w:p w14:paraId="35F74067"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 xml:space="preserve">Incident Position/Assignment: </w:t>
      </w:r>
      <w:r w:rsidRPr="009478EB">
        <w:rPr>
          <w:rFonts w:ascii="Calibri" w:eastAsia="Calibri" w:hAnsi="Calibri" w:cs="Arial"/>
          <w:bCs/>
          <w:i/>
          <w:iCs/>
        </w:rPr>
        <w:t>Identify the ICS position the Evaluator selected during this evaluation.</w:t>
      </w:r>
    </w:p>
    <w:p w14:paraId="696E7147"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 xml:space="preserve">Evaluator’s Agency/Organization: </w:t>
      </w:r>
      <w:r w:rsidRPr="009478EB">
        <w:rPr>
          <w:rFonts w:ascii="Calibri" w:eastAsia="Calibri" w:hAnsi="Calibri" w:cs="Arial"/>
          <w:bCs/>
          <w:i/>
          <w:iCs/>
        </w:rPr>
        <w:t>Identify the</w:t>
      </w:r>
      <w:r w:rsidRPr="009478EB">
        <w:rPr>
          <w:rFonts w:ascii="Calibri" w:eastAsia="Calibri" w:hAnsi="Calibri" w:cs="Arial"/>
          <w:b/>
          <w:bCs/>
          <w:i/>
          <w:iCs/>
        </w:rPr>
        <w:t xml:space="preserve"> </w:t>
      </w:r>
      <w:r w:rsidRPr="009478EB">
        <w:rPr>
          <w:rFonts w:ascii="Calibri" w:eastAsia="Calibri" w:hAnsi="Calibri" w:cs="Arial"/>
          <w:bCs/>
          <w:i/>
          <w:iCs/>
        </w:rPr>
        <w:t>agency/organization the Evaluator is representing</w:t>
      </w:r>
    </w:p>
    <w:p w14:paraId="4CFCA408"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 xml:space="preserve">Evaluator’s Office Title: </w:t>
      </w:r>
      <w:r w:rsidRPr="009478EB">
        <w:rPr>
          <w:rFonts w:ascii="Calibri" w:eastAsia="Calibri" w:hAnsi="Calibri" w:cs="Arial"/>
          <w:bCs/>
          <w:i/>
          <w:iCs/>
        </w:rPr>
        <w:t xml:space="preserve">Identify the position or title the Evaluator has within their home agency/organization. </w:t>
      </w:r>
    </w:p>
    <w:p w14:paraId="132DAEAF" w14:textId="77777777" w:rsidR="00947D6E" w:rsidRPr="009478EB" w:rsidRDefault="00947D6E" w:rsidP="00947D6E">
      <w:pPr>
        <w:spacing w:after="80" w:line="240" w:lineRule="auto"/>
        <w:rPr>
          <w:rFonts w:ascii="Calibri" w:eastAsia="Calibri" w:hAnsi="Calibri" w:cs="Arial"/>
          <w:b/>
          <w:bCs/>
          <w:i/>
          <w:iCs/>
        </w:rPr>
      </w:pPr>
      <w:r w:rsidRPr="009478EB">
        <w:rPr>
          <w:rFonts w:ascii="Calibri" w:eastAsia="Calibri" w:hAnsi="Calibri" w:cs="Arial"/>
          <w:b/>
          <w:bCs/>
          <w:i/>
          <w:iCs/>
        </w:rPr>
        <w:t xml:space="preserve">Agency/Organization Address: </w:t>
      </w:r>
      <w:r w:rsidRPr="009478EB">
        <w:rPr>
          <w:rFonts w:ascii="Calibri" w:eastAsia="Calibri" w:hAnsi="Calibri" w:cs="Arial"/>
          <w:bCs/>
          <w:i/>
          <w:iCs/>
        </w:rPr>
        <w:t>Insert the mailing address of the Agency/Organization where the Evaluator receives US mail service.</w:t>
      </w:r>
    </w:p>
    <w:p w14:paraId="5A933901" w14:textId="77777777" w:rsidR="00947D6E" w:rsidRPr="009478EB" w:rsidRDefault="00947D6E" w:rsidP="00947D6E">
      <w:pPr>
        <w:spacing w:after="80" w:line="240" w:lineRule="auto"/>
        <w:rPr>
          <w:rFonts w:ascii="Calibri" w:eastAsia="Calibri" w:hAnsi="Calibri" w:cs="Arial"/>
          <w:bCs/>
          <w:i/>
          <w:iCs/>
        </w:rPr>
      </w:pPr>
      <w:r w:rsidRPr="009478EB">
        <w:rPr>
          <w:rFonts w:ascii="Calibri" w:eastAsia="Calibri" w:hAnsi="Calibri" w:cs="Arial"/>
          <w:b/>
          <w:bCs/>
          <w:i/>
          <w:iCs/>
        </w:rPr>
        <w:t xml:space="preserve">Phone and E-mail: </w:t>
      </w:r>
      <w:r w:rsidRPr="009478EB">
        <w:rPr>
          <w:rFonts w:ascii="Calibri" w:eastAsia="Calibri" w:hAnsi="Calibri" w:cs="Arial"/>
          <w:bCs/>
          <w:i/>
          <w:iCs/>
        </w:rPr>
        <w:t>Insert the Evaluator’s phone number and e-mail address.</w:t>
      </w:r>
    </w:p>
    <w:p w14:paraId="5CFEB580"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Evaluator’s Relevant Certification Qualification System:</w:t>
      </w:r>
      <w:r w:rsidRPr="009478EB">
        <w:rPr>
          <w:rFonts w:ascii="Calibri" w:eastAsia="Calibri" w:hAnsi="Calibri" w:cs="Arial"/>
        </w:rPr>
        <w:t xml:space="preserve">  </w:t>
      </w:r>
      <w:r w:rsidRPr="009478EB">
        <w:rPr>
          <w:rFonts w:ascii="Calibri" w:eastAsia="Calibri" w:hAnsi="Calibri" w:cs="Arial"/>
          <w:i/>
        </w:rPr>
        <w:t>List the evaluator’s NIMS ICS certification relevant to the Trainee position supervised and the Qualification System (i.e., IIMTQS, NWCG, USCG).</w:t>
      </w:r>
    </w:p>
    <w:p w14:paraId="3285DD0C"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Name and Location of Exercise/Event/Incident:</w:t>
      </w:r>
      <w:r w:rsidRPr="009478EB">
        <w:rPr>
          <w:rFonts w:ascii="Calibri" w:eastAsia="Calibri" w:hAnsi="Calibri" w:cs="Arial"/>
        </w:rPr>
        <w:t xml:space="preserve"> </w:t>
      </w:r>
      <w:r w:rsidRPr="009478EB">
        <w:rPr>
          <w:rFonts w:ascii="Calibri" w:eastAsia="Calibri" w:hAnsi="Calibri" w:cs="Arial"/>
          <w:i/>
        </w:rPr>
        <w:t>Identify the name and location where the tasks were evaluated.</w:t>
      </w:r>
    </w:p>
    <w:p w14:paraId="547DDE44" w14:textId="77777777" w:rsidR="00947D6E" w:rsidRPr="009478EB" w:rsidRDefault="00947D6E" w:rsidP="00947D6E">
      <w:pPr>
        <w:spacing w:after="80" w:line="240" w:lineRule="auto"/>
        <w:rPr>
          <w:rFonts w:ascii="Arial" w:eastAsia="Calibri" w:hAnsi="Arial" w:cs="Arial"/>
          <w:i/>
        </w:rPr>
      </w:pPr>
      <w:r w:rsidRPr="009478EB">
        <w:rPr>
          <w:rFonts w:ascii="Calibri" w:eastAsia="Calibri" w:hAnsi="Calibri" w:cs="Arial"/>
          <w:b/>
          <w:bCs/>
          <w:i/>
          <w:iCs/>
        </w:rPr>
        <w:t>Exercise/Event/Incident Kind and Complexity:</w:t>
      </w:r>
      <w:r w:rsidRPr="009478EB">
        <w:rPr>
          <w:rFonts w:ascii="Calibri" w:eastAsia="Calibri" w:hAnsi="Calibri" w:cs="Arial"/>
        </w:rPr>
        <w:t xml:space="preserve">  </w:t>
      </w:r>
      <w:r w:rsidRPr="009478EB">
        <w:rPr>
          <w:rFonts w:ascii="Calibri" w:eastAsia="Calibri" w:hAnsi="Calibri" w:cs="Arial"/>
          <w:i/>
        </w:rPr>
        <w:t xml:space="preserve">Enter type of incident </w:t>
      </w:r>
      <w:r w:rsidRPr="009478EB">
        <w:rPr>
          <w:rFonts w:ascii="Arial" w:eastAsia="Calibri" w:hAnsi="Arial" w:cs="Arial"/>
          <w:i/>
        </w:rPr>
        <w:t xml:space="preserve">(hazmat, tornado, flood, structural fire, search and rescue, tabletop exercise, full scale exercise, etc.) and </w:t>
      </w:r>
      <w:r w:rsidRPr="009478EB">
        <w:rPr>
          <w:rFonts w:ascii="Calibri" w:eastAsia="Times New Roman" w:hAnsi="Calibri" w:cs="Times New Roman"/>
        </w:rPr>
        <w:t>complexity of incident or sub-incident that the evaluation is for by Type (Type 1, 2, 3, etc).</w:t>
      </w:r>
      <w:r w:rsidRPr="009478EB">
        <w:rPr>
          <w:rFonts w:ascii="Arial" w:eastAsia="Calibri" w:hAnsi="Arial" w:cs="Arial"/>
          <w:i/>
        </w:rPr>
        <w:t xml:space="preserve"> </w:t>
      </w:r>
    </w:p>
    <w:p w14:paraId="7BC4A66C"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Number and Type of Resources:</w:t>
      </w:r>
      <w:r w:rsidRPr="009478EB">
        <w:rPr>
          <w:rFonts w:ascii="Calibri" w:eastAsia="Calibri" w:hAnsi="Calibri" w:cs="Arial"/>
        </w:rPr>
        <w:t xml:space="preserve">  </w:t>
      </w:r>
      <w:r w:rsidRPr="009478EB">
        <w:rPr>
          <w:rFonts w:ascii="Calibri" w:eastAsia="Calibri" w:hAnsi="Calibri" w:cs="Arial"/>
          <w:i/>
        </w:rPr>
        <w:t>Enter the number and type of resources assigned to the incident pertinent to the Trainee’s position.</w:t>
      </w:r>
    </w:p>
    <w:p w14:paraId="423187A1"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 xml:space="preserve">Duration:  </w:t>
      </w:r>
      <w:r w:rsidRPr="009478EB">
        <w:rPr>
          <w:rFonts w:ascii="Calibri" w:eastAsia="Calibri" w:hAnsi="Calibri" w:cs="Arial"/>
          <w:i/>
        </w:rPr>
        <w:t xml:space="preserve">Enter inclusive dates during which the Trainee was evaluated and number of operational periods in Trainee status. This block may indicate a span of time covering small incidents/events considered (or managed) as one on-going incident if the Trainee has been evaluated on that basis. </w:t>
      </w:r>
    </w:p>
    <w:p w14:paraId="012CF1DA"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 xml:space="preserve">Recommendation: </w:t>
      </w:r>
      <w:r w:rsidRPr="009478EB">
        <w:rPr>
          <w:rFonts w:ascii="Calibri" w:eastAsia="Calibri" w:hAnsi="Calibri" w:cs="Arial"/>
        </w:rPr>
        <w:t xml:space="preserve"> </w:t>
      </w:r>
      <w:r w:rsidRPr="009478EB">
        <w:rPr>
          <w:rFonts w:ascii="Calibri" w:eastAsia="Calibri" w:hAnsi="Calibri" w:cs="Arial"/>
          <w:i/>
        </w:rPr>
        <w:t>Check as appropriate and/or make comments regarding the future needs for development of this Trainee.</w:t>
      </w:r>
    </w:p>
    <w:p w14:paraId="3446DAD0" w14:textId="77777777" w:rsidR="00947D6E" w:rsidRPr="009478EB" w:rsidRDefault="00947D6E" w:rsidP="00947D6E">
      <w:pPr>
        <w:spacing w:after="80" w:line="240" w:lineRule="auto"/>
        <w:rPr>
          <w:rFonts w:ascii="Calibri" w:eastAsia="Calibri" w:hAnsi="Calibri" w:cs="Arial"/>
        </w:rPr>
      </w:pPr>
      <w:r w:rsidRPr="009478EB">
        <w:rPr>
          <w:rFonts w:ascii="Calibri" w:eastAsia="Calibri" w:hAnsi="Calibri" w:cs="Arial"/>
          <w:b/>
          <w:i/>
        </w:rPr>
        <w:t>Recommendations/Comments:</w:t>
      </w:r>
      <w:r w:rsidRPr="009478EB">
        <w:rPr>
          <w:rFonts w:ascii="Calibri" w:eastAsia="Calibri" w:hAnsi="Calibri" w:cs="Arial"/>
          <w:i/>
        </w:rPr>
        <w:t xml:space="preserve">  Provide comments and observations of the Trainee while they were assigned to the incident/event/exercise. The ICS 225 can also be completed and used as an accompanying document to record the incident experience or it can be used as guidance on the type of information that is necessary in this section of the Evaluation Record.</w:t>
      </w:r>
    </w:p>
    <w:p w14:paraId="1D453442"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Evaluator’s Signature:</w:t>
      </w:r>
      <w:r w:rsidRPr="009478EB">
        <w:rPr>
          <w:rFonts w:ascii="Calibri" w:eastAsia="Calibri" w:hAnsi="Calibri" w:cs="Arial"/>
        </w:rPr>
        <w:t xml:space="preserve">  </w:t>
      </w:r>
      <w:r w:rsidRPr="009478EB">
        <w:rPr>
          <w:rFonts w:ascii="Calibri" w:eastAsia="Calibri" w:hAnsi="Calibri" w:cs="Arial"/>
          <w:i/>
        </w:rPr>
        <w:t xml:space="preserve">Evaluator signs here. </w:t>
      </w:r>
    </w:p>
    <w:p w14:paraId="02F28D07" w14:textId="77777777" w:rsidR="00947D6E" w:rsidRPr="009478EB" w:rsidRDefault="00947D6E" w:rsidP="00947D6E">
      <w:pPr>
        <w:spacing w:after="80" w:line="240" w:lineRule="auto"/>
        <w:rPr>
          <w:rFonts w:ascii="Calibri" w:eastAsia="Calibri" w:hAnsi="Calibri" w:cs="Arial"/>
          <w:i/>
        </w:rPr>
      </w:pPr>
      <w:r w:rsidRPr="009478EB">
        <w:rPr>
          <w:rFonts w:ascii="Calibri" w:eastAsia="Calibri" w:hAnsi="Calibri" w:cs="Arial"/>
          <w:b/>
          <w:bCs/>
          <w:i/>
          <w:iCs/>
        </w:rPr>
        <w:t>Date:</w:t>
      </w:r>
      <w:r w:rsidRPr="009478EB">
        <w:rPr>
          <w:rFonts w:ascii="Calibri" w:eastAsia="Calibri" w:hAnsi="Calibri" w:cs="Arial"/>
        </w:rPr>
        <w:t xml:space="preserve">  </w:t>
      </w:r>
      <w:r w:rsidRPr="009478EB">
        <w:rPr>
          <w:rFonts w:ascii="Calibri" w:eastAsia="Calibri" w:hAnsi="Calibri" w:cs="Arial"/>
          <w:i/>
        </w:rPr>
        <w:t>Indicate</w:t>
      </w:r>
      <w:r w:rsidRPr="009478EB">
        <w:rPr>
          <w:rFonts w:ascii="Calibri" w:eastAsia="Calibri" w:hAnsi="Calibri" w:cs="Arial"/>
        </w:rPr>
        <w:t xml:space="preserve"> </w:t>
      </w:r>
      <w:r w:rsidRPr="009478EB">
        <w:rPr>
          <w:rFonts w:ascii="Calibri" w:eastAsia="Calibri" w:hAnsi="Calibri" w:cs="Arial"/>
          <w:i/>
        </w:rPr>
        <w:t>the calendar date the record is being completed.</w:t>
      </w:r>
    </w:p>
    <w:p w14:paraId="2E18F47D" w14:textId="77777777" w:rsidR="00947D6E" w:rsidRPr="009478EB" w:rsidRDefault="00947D6E" w:rsidP="00947D6E">
      <w:pPr>
        <w:spacing w:after="80" w:line="240" w:lineRule="auto"/>
        <w:rPr>
          <w:rFonts w:ascii="Calibri" w:eastAsia="Calibri" w:hAnsi="Calibri" w:cs="Arial"/>
          <w:b/>
        </w:rPr>
      </w:pPr>
      <w:r w:rsidRPr="009478EB">
        <w:rPr>
          <w:rFonts w:ascii="Calibri" w:eastAsia="Calibri" w:hAnsi="Calibri" w:cs="Arial"/>
          <w:b/>
          <w:i/>
        </w:rPr>
        <w:t xml:space="preserve">Evaluator’s Initial: </w:t>
      </w:r>
      <w:r w:rsidRPr="009478EB">
        <w:rPr>
          <w:rFonts w:ascii="Calibri" w:eastAsia="Calibri" w:hAnsi="Calibri" w:cs="Arial"/>
          <w:i/>
        </w:rPr>
        <w:t>Initial here to authenticate recommendations and to allow for comparison with initials in the PTB.</w:t>
      </w:r>
    </w:p>
    <w:p w14:paraId="0E681E51" w14:textId="77777777" w:rsidR="000467B3" w:rsidRDefault="000467B3" w:rsidP="00947D6E">
      <w:pPr>
        <w:spacing w:after="0" w:line="276" w:lineRule="auto"/>
        <w:rPr>
          <w:rFonts w:ascii="Calibri" w:eastAsia="Calibri" w:hAnsi="Calibri" w:cs="Arial"/>
        </w:rPr>
      </w:pPr>
      <w:bookmarkStart w:id="0" w:name="_Toc384038317"/>
      <w:bookmarkStart w:id="1" w:name="_Toc384382904"/>
    </w:p>
    <w:p w14:paraId="4B5FD36B" w14:textId="77777777" w:rsidR="000467B3" w:rsidRPr="000467B3" w:rsidRDefault="000467B3" w:rsidP="000467B3">
      <w:pPr>
        <w:rPr>
          <w:rFonts w:ascii="Calibri" w:eastAsia="Calibri" w:hAnsi="Calibri" w:cs="Arial"/>
        </w:rPr>
      </w:pPr>
    </w:p>
    <w:p w14:paraId="363E84BA" w14:textId="77777777" w:rsidR="000467B3" w:rsidRDefault="000467B3" w:rsidP="00947D6E">
      <w:pPr>
        <w:spacing w:after="0" w:line="276" w:lineRule="auto"/>
        <w:rPr>
          <w:rFonts w:ascii="Calibri" w:eastAsia="Calibri" w:hAnsi="Calibri" w:cs="Arial"/>
        </w:rPr>
      </w:pPr>
    </w:p>
    <w:p w14:paraId="1776B56E" w14:textId="77777777" w:rsidR="00947D6E" w:rsidRPr="00832598" w:rsidRDefault="00947D6E" w:rsidP="0013231A">
      <w:pPr>
        <w:spacing w:after="0" w:line="276" w:lineRule="auto"/>
        <w:jc w:val="center"/>
        <w:rPr>
          <w:rFonts w:asciiTheme="majorHAnsi" w:eastAsia="Calibri" w:hAnsiTheme="majorHAnsi" w:cs="Arial"/>
          <w:b/>
          <w:sz w:val="24"/>
          <w:szCs w:val="28"/>
        </w:rPr>
      </w:pPr>
      <w:r w:rsidRPr="000467B3">
        <w:rPr>
          <w:rFonts w:ascii="Calibri" w:eastAsia="Calibri" w:hAnsi="Calibri" w:cs="Arial"/>
        </w:rPr>
        <w:br w:type="page"/>
      </w:r>
      <w:bookmarkStart w:id="2" w:name="_Toc379712579"/>
      <w:bookmarkStart w:id="3" w:name="_Toc379787728"/>
      <w:bookmarkStart w:id="4" w:name="_Toc378669136"/>
      <w:bookmarkStart w:id="5" w:name="_Toc375035560"/>
      <w:bookmarkStart w:id="6" w:name="_Toc375035592"/>
      <w:bookmarkEnd w:id="0"/>
      <w:bookmarkEnd w:id="1"/>
      <w:r w:rsidRPr="00832598">
        <w:rPr>
          <w:rFonts w:asciiTheme="majorHAnsi" w:eastAsia="Calibri" w:hAnsiTheme="majorHAnsi" w:cs="Arial"/>
          <w:b/>
          <w:sz w:val="24"/>
          <w:szCs w:val="28"/>
        </w:rPr>
        <w:t>Evaluation Record # 1</w:t>
      </w:r>
      <w:bookmarkEnd w:id="2"/>
      <w:bookmarkEnd w:id="3"/>
      <w:bookmarkEnd w:id="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1E0" w:firstRow="1" w:lastRow="1" w:firstColumn="1" w:lastColumn="1" w:noHBand="0" w:noVBand="0"/>
      </w:tblPr>
      <w:tblGrid>
        <w:gridCol w:w="4976"/>
        <w:gridCol w:w="5084"/>
      </w:tblGrid>
      <w:tr w:rsidR="00947D6E" w:rsidRPr="00832598" w14:paraId="3D692C59" w14:textId="77777777">
        <w:tc>
          <w:tcPr>
            <w:tcW w:w="2473" w:type="pct"/>
          </w:tcPr>
          <w:p w14:paraId="401AF8FB" w14:textId="77777777" w:rsidR="00947D6E" w:rsidRPr="00832598" w:rsidRDefault="00947D6E" w:rsidP="00D67CA7">
            <w:pPr>
              <w:spacing w:after="0" w:line="276" w:lineRule="auto"/>
              <w:rPr>
                <w:rFonts w:asciiTheme="majorHAnsi" w:eastAsia="Calibri" w:hAnsiTheme="majorHAnsi" w:cs="Arial"/>
              </w:rPr>
            </w:pPr>
          </w:p>
        </w:tc>
        <w:tc>
          <w:tcPr>
            <w:tcW w:w="2527" w:type="pct"/>
          </w:tcPr>
          <w:p w14:paraId="65CE7B9D" w14:textId="77777777" w:rsidR="00947D6E" w:rsidRPr="00832598" w:rsidRDefault="00947D6E" w:rsidP="00D67CA7">
            <w:pPr>
              <w:spacing w:after="0" w:line="276" w:lineRule="auto"/>
              <w:jc w:val="both"/>
              <w:rPr>
                <w:rFonts w:asciiTheme="majorHAnsi" w:eastAsia="Calibri" w:hAnsiTheme="majorHAnsi" w:cs="Arial"/>
              </w:rPr>
            </w:pPr>
          </w:p>
        </w:tc>
      </w:tr>
      <w:tr w:rsidR="00947D6E" w:rsidRPr="00832598" w14:paraId="18889807" w14:textId="77777777">
        <w:trPr>
          <w:trHeight w:val="207"/>
        </w:trPr>
        <w:tc>
          <w:tcPr>
            <w:tcW w:w="2473" w:type="pct"/>
          </w:tcPr>
          <w:p w14:paraId="06D724E8"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NAME</w:t>
            </w:r>
          </w:p>
        </w:tc>
        <w:tc>
          <w:tcPr>
            <w:tcW w:w="2527" w:type="pct"/>
          </w:tcPr>
          <w:p w14:paraId="06AF9234"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POSITION</w:t>
            </w:r>
          </w:p>
        </w:tc>
      </w:tr>
      <w:tr w:rsidR="00947D6E" w:rsidRPr="00832598" w14:paraId="015377D5" w14:textId="77777777">
        <w:trPr>
          <w:trHeight w:val="270"/>
        </w:trPr>
        <w:tc>
          <w:tcPr>
            <w:tcW w:w="5000" w:type="pct"/>
            <w:gridSpan w:val="2"/>
          </w:tcPr>
          <w:p w14:paraId="4B3D14CA" w14:textId="77777777" w:rsidR="00947D6E" w:rsidRPr="00832598" w:rsidRDefault="00947D6E" w:rsidP="00D67CA7">
            <w:pPr>
              <w:spacing w:after="0" w:line="276" w:lineRule="auto"/>
              <w:jc w:val="center"/>
              <w:rPr>
                <w:rFonts w:asciiTheme="majorHAnsi" w:eastAsia="Calibri" w:hAnsiTheme="majorHAnsi" w:cs="Arial"/>
                <w:b/>
                <w:sz w:val="20"/>
              </w:rPr>
            </w:pPr>
            <w:r w:rsidRPr="00832598">
              <w:rPr>
                <w:rFonts w:asciiTheme="majorHAnsi" w:eastAsia="Calibri" w:hAnsiTheme="majorHAnsi" w:cs="Arial"/>
                <w:b/>
                <w:sz w:val="20"/>
              </w:rPr>
              <w:t>Evaluator’s Information</w:t>
            </w:r>
          </w:p>
        </w:tc>
      </w:tr>
      <w:tr w:rsidR="00947D6E" w:rsidRPr="00832598" w14:paraId="0AB94991" w14:textId="77777777">
        <w:trPr>
          <w:trHeight w:val="252"/>
        </w:trPr>
        <w:tc>
          <w:tcPr>
            <w:tcW w:w="5000" w:type="pct"/>
            <w:gridSpan w:val="2"/>
          </w:tcPr>
          <w:p w14:paraId="7A28CFD0"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Name: </w:t>
            </w:r>
          </w:p>
        </w:tc>
      </w:tr>
      <w:tr w:rsidR="00947D6E" w:rsidRPr="00832598" w14:paraId="3E7645CB" w14:textId="77777777">
        <w:trPr>
          <w:trHeight w:val="251"/>
        </w:trPr>
        <w:tc>
          <w:tcPr>
            <w:tcW w:w="5000" w:type="pct"/>
            <w:gridSpan w:val="2"/>
          </w:tcPr>
          <w:p w14:paraId="0147E704"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Incident Position/Assignment </w:t>
            </w:r>
          </w:p>
        </w:tc>
      </w:tr>
      <w:tr w:rsidR="00947D6E" w:rsidRPr="00832598" w14:paraId="3965BDFA" w14:textId="77777777">
        <w:tc>
          <w:tcPr>
            <w:tcW w:w="5000" w:type="pct"/>
            <w:gridSpan w:val="2"/>
          </w:tcPr>
          <w:p w14:paraId="5A603F35"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Agency/Organization: </w:t>
            </w:r>
          </w:p>
        </w:tc>
      </w:tr>
      <w:tr w:rsidR="00947D6E" w:rsidRPr="00832598" w14:paraId="2669A68A" w14:textId="77777777">
        <w:tc>
          <w:tcPr>
            <w:tcW w:w="5000" w:type="pct"/>
            <w:gridSpan w:val="2"/>
          </w:tcPr>
          <w:p w14:paraId="0F3604FA"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Office Title: </w:t>
            </w:r>
          </w:p>
        </w:tc>
      </w:tr>
      <w:tr w:rsidR="00947D6E" w:rsidRPr="00832598" w14:paraId="71957284" w14:textId="77777777">
        <w:tc>
          <w:tcPr>
            <w:tcW w:w="5000" w:type="pct"/>
            <w:gridSpan w:val="2"/>
          </w:tcPr>
          <w:p w14:paraId="3E26CD0E"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Agency/Organization Address: </w:t>
            </w:r>
          </w:p>
        </w:tc>
      </w:tr>
      <w:tr w:rsidR="00947D6E" w:rsidRPr="00832598" w14:paraId="63DBA97B" w14:textId="77777777">
        <w:tc>
          <w:tcPr>
            <w:tcW w:w="5000" w:type="pct"/>
            <w:gridSpan w:val="2"/>
          </w:tcPr>
          <w:p w14:paraId="0D572964"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Phone and Email</w:t>
            </w:r>
            <w:r w:rsidRPr="00832598">
              <w:rPr>
                <w:rFonts w:asciiTheme="majorHAnsi" w:eastAsia="Calibri" w:hAnsiTheme="majorHAnsi" w:cs="Arial"/>
                <w:b/>
              </w:rPr>
              <w:t xml:space="preserve">: </w:t>
            </w:r>
          </w:p>
        </w:tc>
      </w:tr>
      <w:tr w:rsidR="00947D6E" w:rsidRPr="00832598" w14:paraId="49B4A270" w14:textId="77777777">
        <w:tc>
          <w:tcPr>
            <w:tcW w:w="5000" w:type="pct"/>
            <w:gridSpan w:val="2"/>
          </w:tcPr>
          <w:p w14:paraId="7D01D0CF"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Relevant Certification and Qualification System: </w:t>
            </w:r>
          </w:p>
        </w:tc>
      </w:tr>
      <w:tr w:rsidR="00947D6E" w:rsidRPr="00832598" w14:paraId="75A2BE97" w14:textId="77777777">
        <w:trPr>
          <w:trHeight w:val="513"/>
        </w:trPr>
        <w:tc>
          <w:tcPr>
            <w:tcW w:w="5000" w:type="pct"/>
            <w:gridSpan w:val="2"/>
            <w:tcBorders>
              <w:right w:val="single" w:sz="4" w:space="0" w:color="auto"/>
            </w:tcBorders>
            <w:tcMar>
              <w:top w:w="43" w:type="dxa"/>
              <w:left w:w="72" w:type="dxa"/>
              <w:bottom w:w="43" w:type="dxa"/>
              <w:right w:w="72" w:type="dxa"/>
            </w:tcMar>
          </w:tcPr>
          <w:p w14:paraId="31C88BAA"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Name and Location of Exercise/Event/Incident Kind:</w:t>
            </w:r>
          </w:p>
        </w:tc>
      </w:tr>
      <w:tr w:rsidR="00947D6E" w:rsidRPr="00832598" w14:paraId="01DD6B46" w14:textId="77777777">
        <w:trPr>
          <w:trHeight w:val="873"/>
        </w:trPr>
        <w:tc>
          <w:tcPr>
            <w:tcW w:w="5000" w:type="pct"/>
            <w:gridSpan w:val="2"/>
            <w:tcBorders>
              <w:right w:val="single" w:sz="4" w:space="0" w:color="auto"/>
            </w:tcBorders>
            <w:tcMar>
              <w:top w:w="43" w:type="dxa"/>
              <w:left w:w="72" w:type="dxa"/>
              <w:bottom w:w="43" w:type="dxa"/>
              <w:right w:w="72" w:type="dxa"/>
            </w:tcMar>
          </w:tcPr>
          <w:p w14:paraId="7F768BC8"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Exercise/Event/Incident Type (</w:t>
            </w:r>
            <w:r w:rsidRPr="00832598">
              <w:rPr>
                <w:rFonts w:asciiTheme="majorHAnsi" w:eastAsia="Calibri" w:hAnsiTheme="majorHAnsi" w:cs="Arial"/>
                <w:i/>
              </w:rPr>
              <w:t>hazmat, tornado, flood, structural fire, search and rescue, tabletop exercise, full scale exercise, etc.) and Complexity (Type 1, 2, 3, etc.):</w:t>
            </w:r>
          </w:p>
        </w:tc>
      </w:tr>
      <w:tr w:rsidR="00947D6E" w:rsidRPr="00832598" w14:paraId="292676DA" w14:textId="77777777">
        <w:trPr>
          <w:trHeight w:val="748"/>
        </w:trPr>
        <w:tc>
          <w:tcPr>
            <w:tcW w:w="5000" w:type="pct"/>
            <w:gridSpan w:val="2"/>
            <w:tcBorders>
              <w:right w:val="single" w:sz="4" w:space="0" w:color="auto"/>
            </w:tcBorders>
            <w:tcMar>
              <w:top w:w="43" w:type="dxa"/>
              <w:left w:w="72" w:type="dxa"/>
              <w:bottom w:w="43" w:type="dxa"/>
              <w:right w:w="72" w:type="dxa"/>
            </w:tcMar>
          </w:tcPr>
          <w:p w14:paraId="26691A66"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Number and Type of Resources Pertinent to Trainee’s Position: </w:t>
            </w:r>
            <w:r w:rsidRPr="00832598">
              <w:rPr>
                <w:rFonts w:asciiTheme="majorHAnsi" w:eastAsia="Calibri" w:hAnsiTheme="majorHAnsi" w:cs="Arial"/>
                <w:i/>
              </w:rPr>
              <w:t>(number of personnel being supervised, number of resources by type and kind)</w:t>
            </w:r>
          </w:p>
        </w:tc>
      </w:tr>
      <w:tr w:rsidR="00947D6E" w:rsidRPr="00832598" w14:paraId="780E1FD0" w14:textId="77777777">
        <w:trPr>
          <w:trHeight w:val="585"/>
        </w:trPr>
        <w:tc>
          <w:tcPr>
            <w:tcW w:w="5000" w:type="pct"/>
            <w:gridSpan w:val="2"/>
            <w:tcBorders>
              <w:right w:val="single" w:sz="4" w:space="0" w:color="auto"/>
            </w:tcBorders>
            <w:tcMar>
              <w:top w:w="43" w:type="dxa"/>
              <w:left w:w="72" w:type="dxa"/>
              <w:bottom w:w="43" w:type="dxa"/>
              <w:right w:w="72" w:type="dxa"/>
            </w:tcMar>
          </w:tcPr>
          <w:p w14:paraId="43AA51BA"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Duration: </w:t>
            </w:r>
            <w:r w:rsidRPr="00832598">
              <w:rPr>
                <w:rFonts w:asciiTheme="majorHAnsi" w:eastAsia="Calibri" w:hAnsiTheme="majorHAnsi" w:cs="Arial"/>
                <w:i/>
              </w:rPr>
              <w:t>(inclusive dates in Trainee status and number of operational periods in Trainee status)</w:t>
            </w:r>
          </w:p>
        </w:tc>
      </w:tr>
      <w:tr w:rsidR="00947D6E" w:rsidRPr="00832598" w14:paraId="59DCCF99" w14:textId="77777777">
        <w:trPr>
          <w:trHeight w:val="4020"/>
        </w:trPr>
        <w:tc>
          <w:tcPr>
            <w:tcW w:w="5000" w:type="pct"/>
            <w:gridSpan w:val="2"/>
            <w:tcBorders>
              <w:bottom w:val="single" w:sz="4" w:space="0" w:color="auto"/>
            </w:tcBorders>
          </w:tcPr>
          <w:p w14:paraId="50E76732"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b/>
              </w:rPr>
              <w:t>Recommendation:</w:t>
            </w:r>
            <w:r w:rsidRPr="00832598">
              <w:rPr>
                <w:rFonts w:asciiTheme="majorHAnsi" w:eastAsia="Calibri" w:hAnsiTheme="majorHAnsi" w:cs="Arial"/>
              </w:rPr>
              <w:t xml:space="preserve"> The tasks initialed and dated by me have been performed under my supervision in a satisfactory manner by the above named Trainee. I recommend the following for further development of this Trainee.</w:t>
            </w:r>
          </w:p>
          <w:p w14:paraId="586ED416" w14:textId="77777777" w:rsidR="00947D6E" w:rsidRPr="00832598" w:rsidRDefault="00947D6E"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______</w:t>
            </w:r>
            <w:r w:rsidRPr="00832598">
              <w:rPr>
                <w:rFonts w:asciiTheme="majorHAnsi" w:eastAsia="Calibri" w:hAnsiTheme="majorHAnsi" w:cs="Arial"/>
              </w:rPr>
              <w:tab/>
              <w:t>The individual has successfully performed all tasks for the position and should be considered for certification.</w:t>
            </w:r>
          </w:p>
          <w:p w14:paraId="2ECB318D" w14:textId="77777777" w:rsidR="00947D6E" w:rsidRPr="00832598" w:rsidRDefault="00947D6E"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sidRPr="00707772">
              <w:rPr>
                <w:rFonts w:asciiTheme="majorHAnsi" w:eastAsia="Calibri" w:hAnsiTheme="majorHAnsi" w:cs="Arial"/>
              </w:rPr>
              <w:t>__</w:t>
            </w:r>
            <w:r w:rsidRPr="00832598">
              <w:rPr>
                <w:rFonts w:asciiTheme="majorHAnsi" w:eastAsia="Calibri" w:hAnsiTheme="majorHAnsi" w:cs="Arial"/>
              </w:rPr>
              <w:t>___</w:t>
            </w:r>
            <w:r w:rsidRPr="00832598">
              <w:rPr>
                <w:rFonts w:asciiTheme="majorHAnsi" w:eastAsia="Calibri" w:hAnsiTheme="majorHAnsi" w:cs="Arial"/>
              </w:rPr>
              <w:tab/>
              <w:t>Not all tasks were evaluated on this assignment and an additional assignment is needed to complete the evaluation.</w:t>
            </w:r>
          </w:p>
          <w:p w14:paraId="4438B4BB" w14:textId="77777777" w:rsidR="00707772" w:rsidRPr="00832598" w:rsidRDefault="00947D6E"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sidR="00707772">
              <w:rPr>
                <w:rFonts w:asciiTheme="majorHAnsi" w:eastAsia="Calibri" w:hAnsiTheme="majorHAnsi" w:cs="Arial"/>
              </w:rPr>
              <w:t>_____</w:t>
            </w:r>
            <w:r w:rsidR="00707772" w:rsidRPr="00832598">
              <w:rPr>
                <w:rFonts w:asciiTheme="majorHAnsi" w:eastAsia="Calibri" w:hAnsiTheme="majorHAnsi" w:cs="Arial"/>
              </w:rPr>
              <w:tab/>
              <w:t>The individual attempted but was not able to successfully complete certain tasks (comments below) or additional guidance is required.</w:t>
            </w:r>
          </w:p>
          <w:p w14:paraId="4E7A40DA" w14:textId="77777777" w:rsidR="00947D6E" w:rsidRPr="00832598" w:rsidRDefault="00947D6E"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w:t>
            </w:r>
            <w:r w:rsidR="00707772">
              <w:rPr>
                <w:rFonts w:asciiTheme="majorHAnsi" w:eastAsia="Calibri" w:hAnsiTheme="majorHAnsi" w:cs="Arial"/>
              </w:rPr>
              <w:t>_</w:t>
            </w:r>
            <w:r w:rsidRPr="00832598">
              <w:rPr>
                <w:rFonts w:asciiTheme="majorHAnsi" w:eastAsia="Calibri" w:hAnsiTheme="majorHAnsi" w:cs="Arial"/>
              </w:rPr>
              <w:t>__</w:t>
            </w:r>
            <w:r w:rsidRPr="00832598">
              <w:rPr>
                <w:rFonts w:asciiTheme="majorHAnsi" w:eastAsia="Calibri" w:hAnsiTheme="majorHAnsi" w:cs="Arial"/>
              </w:rPr>
              <w:tab/>
              <w:t>The individual is deficient in the performance of tasks for the position and needs further training in both required knowledge and skills prior to additional assignment(s) as a Trainee (comments below).</w:t>
            </w:r>
          </w:p>
          <w:p w14:paraId="4316B9A5"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Recommendations/Comments </w:t>
            </w:r>
            <w:r w:rsidRPr="00832598">
              <w:rPr>
                <w:rFonts w:asciiTheme="majorHAnsi" w:eastAsia="Calibri" w:hAnsiTheme="majorHAnsi" w:cs="Arial"/>
                <w:i/>
              </w:rPr>
              <w:t>(Attach additional comment sheets as needed. Also see ICS-225: Incident Personnel Performance Rating)</w:t>
            </w:r>
            <w:r w:rsidRPr="00832598">
              <w:rPr>
                <w:rFonts w:asciiTheme="majorHAnsi" w:eastAsia="Calibri" w:hAnsiTheme="majorHAnsi" w:cs="Arial"/>
              </w:rPr>
              <w:t xml:space="preserve">: </w:t>
            </w:r>
          </w:p>
        </w:tc>
      </w:tr>
      <w:tr w:rsidR="00947D6E" w:rsidRPr="00832598" w14:paraId="4CA97DF4" w14:textId="77777777">
        <w:trPr>
          <w:trHeight w:val="40"/>
        </w:trPr>
        <w:tc>
          <w:tcPr>
            <w:tcW w:w="5000" w:type="pct"/>
            <w:gridSpan w:val="2"/>
            <w:tcBorders>
              <w:top w:val="single" w:sz="4" w:space="0" w:color="auto"/>
              <w:bottom w:val="single" w:sz="4" w:space="0" w:color="auto"/>
            </w:tcBorders>
          </w:tcPr>
          <w:p w14:paraId="07150690" w14:textId="77777777" w:rsidR="00947D6E" w:rsidRPr="00832598" w:rsidRDefault="00947D6E" w:rsidP="00D67CA7">
            <w:pPr>
              <w:spacing w:after="0" w:line="276" w:lineRule="auto"/>
              <w:rPr>
                <w:rFonts w:asciiTheme="majorHAnsi" w:eastAsia="Calibri" w:hAnsiTheme="majorHAnsi" w:cs="Arial"/>
                <w:b/>
              </w:rPr>
            </w:pPr>
          </w:p>
        </w:tc>
      </w:tr>
      <w:tr w:rsidR="00947D6E" w:rsidRPr="00832598" w14:paraId="6A89408E" w14:textId="77777777">
        <w:trPr>
          <w:trHeight w:val="298"/>
        </w:trPr>
        <w:tc>
          <w:tcPr>
            <w:tcW w:w="5000" w:type="pct"/>
            <w:gridSpan w:val="2"/>
            <w:tcBorders>
              <w:top w:val="single" w:sz="4" w:space="0" w:color="auto"/>
              <w:bottom w:val="single" w:sz="4" w:space="0" w:color="auto"/>
            </w:tcBorders>
          </w:tcPr>
          <w:p w14:paraId="1D51E9F6"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45CD71D5" w14:textId="77777777">
        <w:trPr>
          <w:trHeight w:val="280"/>
        </w:trPr>
        <w:tc>
          <w:tcPr>
            <w:tcW w:w="5000" w:type="pct"/>
            <w:gridSpan w:val="2"/>
            <w:tcBorders>
              <w:top w:val="single" w:sz="4" w:space="0" w:color="auto"/>
              <w:bottom w:val="single" w:sz="4" w:space="0" w:color="auto"/>
            </w:tcBorders>
          </w:tcPr>
          <w:p w14:paraId="2E7E7EA6"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23DCCDBF" w14:textId="77777777">
        <w:trPr>
          <w:trHeight w:val="660"/>
        </w:trPr>
        <w:tc>
          <w:tcPr>
            <w:tcW w:w="5000" w:type="pct"/>
            <w:gridSpan w:val="2"/>
            <w:tcBorders>
              <w:top w:val="single" w:sz="4" w:space="0" w:color="auto"/>
              <w:left w:val="single" w:sz="4" w:space="0" w:color="auto"/>
              <w:bottom w:val="single" w:sz="4" w:space="0" w:color="auto"/>
            </w:tcBorders>
            <w:vAlign w:val="bottom"/>
          </w:tcPr>
          <w:p w14:paraId="7594D5D0" w14:textId="77777777" w:rsidR="00947D6E" w:rsidRPr="00832598" w:rsidRDefault="00947D6E" w:rsidP="00D67CA7">
            <w:pPr>
              <w:spacing w:after="0" w:line="240" w:lineRule="auto"/>
              <w:rPr>
                <w:rFonts w:asciiTheme="majorHAnsi" w:eastAsia="Calibri" w:hAnsiTheme="majorHAnsi" w:cs="Arial"/>
                <w:b/>
                <w:u w:val="single"/>
              </w:rPr>
            </w:pPr>
          </w:p>
          <w:p w14:paraId="69DB79CE"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Signature:                                                                   Date: </w:t>
            </w:r>
          </w:p>
        </w:tc>
      </w:tr>
      <w:tr w:rsidR="00947D6E" w:rsidRPr="00832598" w14:paraId="3D1DABE9" w14:textId="77777777">
        <w:trPr>
          <w:trHeight w:val="406"/>
        </w:trPr>
        <w:tc>
          <w:tcPr>
            <w:tcW w:w="5000" w:type="pct"/>
            <w:gridSpan w:val="2"/>
            <w:tcBorders>
              <w:top w:val="single" w:sz="4" w:space="0" w:color="auto"/>
              <w:left w:val="single" w:sz="4" w:space="0" w:color="auto"/>
              <w:bottom w:val="single" w:sz="4" w:space="0" w:color="auto"/>
            </w:tcBorders>
            <w:vAlign w:val="bottom"/>
          </w:tcPr>
          <w:p w14:paraId="68CDE02A"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Initials: </w:t>
            </w:r>
          </w:p>
        </w:tc>
      </w:tr>
    </w:tbl>
    <w:p w14:paraId="3658DEC4" w14:textId="77777777" w:rsidR="00947D6E" w:rsidRPr="00832598" w:rsidRDefault="00947D6E" w:rsidP="0013231A">
      <w:pPr>
        <w:spacing w:after="0" w:line="276" w:lineRule="auto"/>
        <w:jc w:val="center"/>
        <w:rPr>
          <w:rFonts w:asciiTheme="majorHAnsi" w:eastAsia="Calibri" w:hAnsiTheme="majorHAnsi" w:cs="Arial"/>
          <w:b/>
          <w:sz w:val="24"/>
          <w:szCs w:val="28"/>
        </w:rPr>
      </w:pPr>
      <w:r w:rsidRPr="00832598">
        <w:rPr>
          <w:rFonts w:asciiTheme="majorHAnsi" w:eastAsia="Calibri" w:hAnsiTheme="majorHAnsi" w:cs="Arial"/>
        </w:rPr>
        <w:br w:type="page"/>
      </w:r>
      <w:bookmarkEnd w:id="5"/>
      <w:bookmarkEnd w:id="6"/>
      <w:r w:rsidRPr="00832598">
        <w:rPr>
          <w:rFonts w:asciiTheme="majorHAnsi" w:eastAsia="Calibri" w:hAnsiTheme="majorHAnsi" w:cs="Arial"/>
          <w:b/>
          <w:sz w:val="24"/>
          <w:szCs w:val="28"/>
        </w:rPr>
        <w:t>Evaluation Record # 2</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1E0" w:firstRow="1" w:lastRow="1" w:firstColumn="1" w:lastColumn="1" w:noHBand="0" w:noVBand="0"/>
      </w:tblPr>
      <w:tblGrid>
        <w:gridCol w:w="4976"/>
        <w:gridCol w:w="5084"/>
      </w:tblGrid>
      <w:tr w:rsidR="00947D6E" w:rsidRPr="00832598" w14:paraId="570ED03F" w14:textId="77777777">
        <w:tc>
          <w:tcPr>
            <w:tcW w:w="2473" w:type="pct"/>
          </w:tcPr>
          <w:p w14:paraId="0A66C5DF" w14:textId="77777777" w:rsidR="00947D6E" w:rsidRPr="00832598" w:rsidRDefault="00947D6E" w:rsidP="00D67CA7">
            <w:pPr>
              <w:spacing w:after="0" w:line="276" w:lineRule="auto"/>
              <w:rPr>
                <w:rFonts w:asciiTheme="majorHAnsi" w:eastAsia="Calibri" w:hAnsiTheme="majorHAnsi" w:cs="Arial"/>
              </w:rPr>
            </w:pPr>
          </w:p>
        </w:tc>
        <w:tc>
          <w:tcPr>
            <w:tcW w:w="2527" w:type="pct"/>
          </w:tcPr>
          <w:p w14:paraId="23C1A620" w14:textId="77777777" w:rsidR="00947D6E" w:rsidRPr="00832598" w:rsidRDefault="00947D6E" w:rsidP="00D67CA7">
            <w:pPr>
              <w:spacing w:after="0" w:line="276" w:lineRule="auto"/>
              <w:jc w:val="both"/>
              <w:rPr>
                <w:rFonts w:asciiTheme="majorHAnsi" w:eastAsia="Calibri" w:hAnsiTheme="majorHAnsi" w:cs="Arial"/>
              </w:rPr>
            </w:pPr>
          </w:p>
        </w:tc>
      </w:tr>
      <w:tr w:rsidR="00947D6E" w:rsidRPr="00832598" w14:paraId="68A6B5B2" w14:textId="77777777">
        <w:trPr>
          <w:trHeight w:val="207"/>
        </w:trPr>
        <w:tc>
          <w:tcPr>
            <w:tcW w:w="2473" w:type="pct"/>
          </w:tcPr>
          <w:p w14:paraId="6E57EAAF"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NAME</w:t>
            </w:r>
          </w:p>
        </w:tc>
        <w:tc>
          <w:tcPr>
            <w:tcW w:w="2527" w:type="pct"/>
          </w:tcPr>
          <w:p w14:paraId="3DD327B2"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POSITION</w:t>
            </w:r>
          </w:p>
        </w:tc>
      </w:tr>
      <w:tr w:rsidR="00947D6E" w:rsidRPr="00832598" w14:paraId="2568520A" w14:textId="77777777">
        <w:trPr>
          <w:trHeight w:val="270"/>
        </w:trPr>
        <w:tc>
          <w:tcPr>
            <w:tcW w:w="5000" w:type="pct"/>
            <w:gridSpan w:val="2"/>
          </w:tcPr>
          <w:p w14:paraId="5E956C4B" w14:textId="77777777" w:rsidR="00947D6E" w:rsidRPr="00832598" w:rsidRDefault="00947D6E" w:rsidP="00D67CA7">
            <w:pPr>
              <w:spacing w:after="0" w:line="276" w:lineRule="auto"/>
              <w:jc w:val="center"/>
              <w:rPr>
                <w:rFonts w:asciiTheme="majorHAnsi" w:eastAsia="Calibri" w:hAnsiTheme="majorHAnsi" w:cs="Arial"/>
                <w:b/>
                <w:sz w:val="20"/>
              </w:rPr>
            </w:pPr>
            <w:r w:rsidRPr="00832598">
              <w:rPr>
                <w:rFonts w:asciiTheme="majorHAnsi" w:eastAsia="Calibri" w:hAnsiTheme="majorHAnsi" w:cs="Arial"/>
                <w:b/>
                <w:sz w:val="20"/>
              </w:rPr>
              <w:t>Evaluator’s Information</w:t>
            </w:r>
          </w:p>
        </w:tc>
      </w:tr>
      <w:tr w:rsidR="00947D6E" w:rsidRPr="00832598" w14:paraId="1DA53CAE" w14:textId="77777777">
        <w:trPr>
          <w:trHeight w:val="252"/>
        </w:trPr>
        <w:tc>
          <w:tcPr>
            <w:tcW w:w="5000" w:type="pct"/>
            <w:gridSpan w:val="2"/>
          </w:tcPr>
          <w:p w14:paraId="2E20067A"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Name: </w:t>
            </w:r>
          </w:p>
        </w:tc>
      </w:tr>
      <w:tr w:rsidR="00947D6E" w:rsidRPr="00832598" w14:paraId="44E2367E" w14:textId="77777777">
        <w:trPr>
          <w:trHeight w:val="251"/>
        </w:trPr>
        <w:tc>
          <w:tcPr>
            <w:tcW w:w="5000" w:type="pct"/>
            <w:gridSpan w:val="2"/>
          </w:tcPr>
          <w:p w14:paraId="6715A830"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Incident Position/Assignment </w:t>
            </w:r>
          </w:p>
        </w:tc>
      </w:tr>
      <w:tr w:rsidR="00947D6E" w:rsidRPr="00832598" w14:paraId="0DD0833C" w14:textId="77777777">
        <w:tc>
          <w:tcPr>
            <w:tcW w:w="5000" w:type="pct"/>
            <w:gridSpan w:val="2"/>
          </w:tcPr>
          <w:p w14:paraId="35515FAF"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Agency/Organization: </w:t>
            </w:r>
          </w:p>
        </w:tc>
      </w:tr>
      <w:tr w:rsidR="00947D6E" w:rsidRPr="00832598" w14:paraId="32530417" w14:textId="77777777">
        <w:tc>
          <w:tcPr>
            <w:tcW w:w="5000" w:type="pct"/>
            <w:gridSpan w:val="2"/>
          </w:tcPr>
          <w:p w14:paraId="1347534A"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Office Title: </w:t>
            </w:r>
          </w:p>
        </w:tc>
      </w:tr>
      <w:tr w:rsidR="00947D6E" w:rsidRPr="00832598" w14:paraId="258C62C7" w14:textId="77777777">
        <w:tc>
          <w:tcPr>
            <w:tcW w:w="5000" w:type="pct"/>
            <w:gridSpan w:val="2"/>
          </w:tcPr>
          <w:p w14:paraId="35D0C7C3"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Agency/Organization Address: </w:t>
            </w:r>
          </w:p>
        </w:tc>
      </w:tr>
      <w:tr w:rsidR="00947D6E" w:rsidRPr="00832598" w14:paraId="07B9B10F" w14:textId="77777777">
        <w:tc>
          <w:tcPr>
            <w:tcW w:w="5000" w:type="pct"/>
            <w:gridSpan w:val="2"/>
          </w:tcPr>
          <w:p w14:paraId="15B62517"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Phone and Email</w:t>
            </w:r>
            <w:r w:rsidRPr="00832598">
              <w:rPr>
                <w:rFonts w:asciiTheme="majorHAnsi" w:eastAsia="Calibri" w:hAnsiTheme="majorHAnsi" w:cs="Arial"/>
                <w:b/>
              </w:rPr>
              <w:t xml:space="preserve">: </w:t>
            </w:r>
          </w:p>
        </w:tc>
      </w:tr>
      <w:tr w:rsidR="00947D6E" w:rsidRPr="00832598" w14:paraId="611700D8" w14:textId="77777777">
        <w:tc>
          <w:tcPr>
            <w:tcW w:w="5000" w:type="pct"/>
            <w:gridSpan w:val="2"/>
          </w:tcPr>
          <w:p w14:paraId="79CA4DC9"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Relevant Certification and Qualification System: </w:t>
            </w:r>
          </w:p>
        </w:tc>
      </w:tr>
      <w:tr w:rsidR="00947D6E" w:rsidRPr="00832598" w14:paraId="6791789C" w14:textId="77777777">
        <w:trPr>
          <w:trHeight w:val="513"/>
        </w:trPr>
        <w:tc>
          <w:tcPr>
            <w:tcW w:w="5000" w:type="pct"/>
            <w:gridSpan w:val="2"/>
            <w:tcBorders>
              <w:right w:val="single" w:sz="4" w:space="0" w:color="auto"/>
            </w:tcBorders>
            <w:tcMar>
              <w:top w:w="43" w:type="dxa"/>
              <w:left w:w="72" w:type="dxa"/>
              <w:bottom w:w="43" w:type="dxa"/>
              <w:right w:w="72" w:type="dxa"/>
            </w:tcMar>
          </w:tcPr>
          <w:p w14:paraId="4A883CCE"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Name and Location of Exercise/Event/Incident Kind:</w:t>
            </w:r>
          </w:p>
        </w:tc>
      </w:tr>
      <w:tr w:rsidR="00947D6E" w:rsidRPr="00832598" w14:paraId="19D3D950" w14:textId="77777777">
        <w:trPr>
          <w:trHeight w:val="873"/>
        </w:trPr>
        <w:tc>
          <w:tcPr>
            <w:tcW w:w="5000" w:type="pct"/>
            <w:gridSpan w:val="2"/>
            <w:tcBorders>
              <w:right w:val="single" w:sz="4" w:space="0" w:color="auto"/>
            </w:tcBorders>
            <w:tcMar>
              <w:top w:w="43" w:type="dxa"/>
              <w:left w:w="72" w:type="dxa"/>
              <w:bottom w:w="43" w:type="dxa"/>
              <w:right w:w="72" w:type="dxa"/>
            </w:tcMar>
          </w:tcPr>
          <w:p w14:paraId="52CCE757"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Exercise/Event/Incident Type (</w:t>
            </w:r>
            <w:r w:rsidRPr="00832598">
              <w:rPr>
                <w:rFonts w:asciiTheme="majorHAnsi" w:eastAsia="Calibri" w:hAnsiTheme="majorHAnsi" w:cs="Arial"/>
                <w:i/>
              </w:rPr>
              <w:t>hazmat, tornado, flood, structural fire, search and rescue, tabletop exercise, full scale exercise, etc.) and Complexity (Type 1, 2, 3, etc.):</w:t>
            </w:r>
          </w:p>
        </w:tc>
      </w:tr>
      <w:tr w:rsidR="00947D6E" w:rsidRPr="00832598" w14:paraId="337BC887" w14:textId="77777777">
        <w:trPr>
          <w:trHeight w:val="748"/>
        </w:trPr>
        <w:tc>
          <w:tcPr>
            <w:tcW w:w="5000" w:type="pct"/>
            <w:gridSpan w:val="2"/>
            <w:tcBorders>
              <w:right w:val="single" w:sz="4" w:space="0" w:color="auto"/>
            </w:tcBorders>
            <w:tcMar>
              <w:top w:w="43" w:type="dxa"/>
              <w:left w:w="72" w:type="dxa"/>
              <w:bottom w:w="43" w:type="dxa"/>
              <w:right w:w="72" w:type="dxa"/>
            </w:tcMar>
          </w:tcPr>
          <w:p w14:paraId="6F448A55"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Number and Type of Resources Pertinent to Trainee’s Position: </w:t>
            </w:r>
            <w:r w:rsidRPr="00832598">
              <w:rPr>
                <w:rFonts w:asciiTheme="majorHAnsi" w:eastAsia="Calibri" w:hAnsiTheme="majorHAnsi" w:cs="Arial"/>
                <w:i/>
              </w:rPr>
              <w:t>(number of personnel being supervised, number of resources by type and kind)</w:t>
            </w:r>
          </w:p>
        </w:tc>
      </w:tr>
      <w:tr w:rsidR="00947D6E" w:rsidRPr="00832598" w14:paraId="66AF7403" w14:textId="77777777">
        <w:trPr>
          <w:trHeight w:val="585"/>
        </w:trPr>
        <w:tc>
          <w:tcPr>
            <w:tcW w:w="5000" w:type="pct"/>
            <w:gridSpan w:val="2"/>
            <w:tcBorders>
              <w:right w:val="single" w:sz="4" w:space="0" w:color="auto"/>
            </w:tcBorders>
            <w:tcMar>
              <w:top w:w="43" w:type="dxa"/>
              <w:left w:w="72" w:type="dxa"/>
              <w:bottom w:w="43" w:type="dxa"/>
              <w:right w:w="72" w:type="dxa"/>
            </w:tcMar>
          </w:tcPr>
          <w:p w14:paraId="2EC8C161"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Duration: </w:t>
            </w:r>
            <w:r w:rsidRPr="00832598">
              <w:rPr>
                <w:rFonts w:asciiTheme="majorHAnsi" w:eastAsia="Calibri" w:hAnsiTheme="majorHAnsi" w:cs="Arial"/>
                <w:i/>
              </w:rPr>
              <w:t>(inclusive dates in Trainee status and number of operational periods in Trainee status)</w:t>
            </w:r>
          </w:p>
        </w:tc>
      </w:tr>
      <w:tr w:rsidR="00947D6E" w:rsidRPr="00832598" w14:paraId="78001A6C" w14:textId="77777777">
        <w:trPr>
          <w:trHeight w:val="4020"/>
        </w:trPr>
        <w:tc>
          <w:tcPr>
            <w:tcW w:w="5000" w:type="pct"/>
            <w:gridSpan w:val="2"/>
            <w:tcBorders>
              <w:bottom w:val="single" w:sz="4" w:space="0" w:color="auto"/>
            </w:tcBorders>
          </w:tcPr>
          <w:p w14:paraId="740285C2" w14:textId="77777777" w:rsidR="00707772" w:rsidRPr="00832598" w:rsidRDefault="00707772" w:rsidP="00707772">
            <w:pPr>
              <w:spacing w:after="0" w:line="276" w:lineRule="auto"/>
              <w:rPr>
                <w:rFonts w:asciiTheme="majorHAnsi" w:eastAsia="Calibri" w:hAnsiTheme="majorHAnsi" w:cs="Arial"/>
              </w:rPr>
            </w:pPr>
            <w:r w:rsidRPr="00832598">
              <w:rPr>
                <w:rFonts w:asciiTheme="majorHAnsi" w:eastAsia="Calibri" w:hAnsiTheme="majorHAnsi" w:cs="Arial"/>
                <w:b/>
              </w:rPr>
              <w:t>Recommendation:</w:t>
            </w:r>
            <w:r w:rsidRPr="00832598">
              <w:rPr>
                <w:rFonts w:asciiTheme="majorHAnsi" w:eastAsia="Calibri" w:hAnsiTheme="majorHAnsi" w:cs="Arial"/>
              </w:rPr>
              <w:t xml:space="preserve"> The tasks initialed and dated by me have been performed under my supervision in a satisfactory manner by the above named Trainee. I recommend the following for further development of this Trainee.</w:t>
            </w:r>
          </w:p>
          <w:p w14:paraId="1FD2482F"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______</w:t>
            </w:r>
            <w:r w:rsidRPr="00832598">
              <w:rPr>
                <w:rFonts w:asciiTheme="majorHAnsi" w:eastAsia="Calibri" w:hAnsiTheme="majorHAnsi" w:cs="Arial"/>
              </w:rPr>
              <w:tab/>
              <w:t>The individual has successfully performed all tasks for the position and should be considered for certification.</w:t>
            </w:r>
          </w:p>
          <w:p w14:paraId="6127EB58"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sidRPr="00707772">
              <w:rPr>
                <w:rFonts w:asciiTheme="majorHAnsi" w:eastAsia="Calibri" w:hAnsiTheme="majorHAnsi" w:cs="Arial"/>
              </w:rPr>
              <w:t>__</w:t>
            </w:r>
            <w:r w:rsidRPr="00832598">
              <w:rPr>
                <w:rFonts w:asciiTheme="majorHAnsi" w:eastAsia="Calibri" w:hAnsiTheme="majorHAnsi" w:cs="Arial"/>
              </w:rPr>
              <w:t>___</w:t>
            </w:r>
            <w:r w:rsidRPr="00832598">
              <w:rPr>
                <w:rFonts w:asciiTheme="majorHAnsi" w:eastAsia="Calibri" w:hAnsiTheme="majorHAnsi" w:cs="Arial"/>
              </w:rPr>
              <w:tab/>
              <w:t>Not all tasks were evaluated on this assignment and an additional assignment is needed to complete the evaluation.</w:t>
            </w:r>
          </w:p>
          <w:p w14:paraId="537C789E"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Pr>
                <w:rFonts w:asciiTheme="majorHAnsi" w:eastAsia="Calibri" w:hAnsiTheme="majorHAnsi" w:cs="Arial"/>
              </w:rPr>
              <w:t>_____</w:t>
            </w:r>
            <w:r w:rsidRPr="00832598">
              <w:rPr>
                <w:rFonts w:asciiTheme="majorHAnsi" w:eastAsia="Calibri" w:hAnsiTheme="majorHAnsi" w:cs="Arial"/>
              </w:rPr>
              <w:tab/>
              <w:t>The individual attempted but was not able to successfully complete certain tasks (comments below) or additional guidance is required.</w:t>
            </w:r>
          </w:p>
          <w:p w14:paraId="692C2395"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Pr>
                <w:rFonts w:asciiTheme="majorHAnsi" w:eastAsia="Calibri" w:hAnsiTheme="majorHAnsi" w:cs="Arial"/>
              </w:rPr>
              <w:t>_</w:t>
            </w:r>
            <w:r w:rsidRPr="00832598">
              <w:rPr>
                <w:rFonts w:asciiTheme="majorHAnsi" w:eastAsia="Calibri" w:hAnsiTheme="majorHAnsi" w:cs="Arial"/>
              </w:rPr>
              <w:t>____</w:t>
            </w:r>
            <w:r w:rsidRPr="00832598">
              <w:rPr>
                <w:rFonts w:asciiTheme="majorHAnsi" w:eastAsia="Calibri" w:hAnsiTheme="majorHAnsi" w:cs="Arial"/>
              </w:rPr>
              <w:tab/>
              <w:t>The individual is deficient in the performance of tasks for the position and needs further training in both required knowledge and skills prior to additional assignment(s) as a Trainee (comments below).</w:t>
            </w:r>
          </w:p>
          <w:p w14:paraId="5D5DF154" w14:textId="77777777" w:rsidR="00947D6E" w:rsidRPr="00832598" w:rsidRDefault="00707772" w:rsidP="00707772">
            <w:pPr>
              <w:spacing w:after="0" w:line="276" w:lineRule="auto"/>
              <w:rPr>
                <w:rFonts w:asciiTheme="majorHAnsi" w:eastAsia="Calibri" w:hAnsiTheme="majorHAnsi" w:cs="Arial"/>
              </w:rPr>
            </w:pPr>
            <w:r w:rsidRPr="00832598">
              <w:rPr>
                <w:rFonts w:asciiTheme="majorHAnsi" w:eastAsia="Calibri" w:hAnsiTheme="majorHAnsi" w:cs="Arial"/>
              </w:rPr>
              <w:t xml:space="preserve">Recommendations/Comments </w:t>
            </w:r>
            <w:r w:rsidRPr="00832598">
              <w:rPr>
                <w:rFonts w:asciiTheme="majorHAnsi" w:eastAsia="Calibri" w:hAnsiTheme="majorHAnsi" w:cs="Arial"/>
                <w:i/>
              </w:rPr>
              <w:t>(Attach additional comment sheets as needed. Also see ICS-225: Incident Personnel Performance Rating)</w:t>
            </w:r>
            <w:r w:rsidRPr="00832598">
              <w:rPr>
                <w:rFonts w:asciiTheme="majorHAnsi" w:eastAsia="Calibri" w:hAnsiTheme="majorHAnsi" w:cs="Arial"/>
              </w:rPr>
              <w:t>:</w:t>
            </w:r>
          </w:p>
        </w:tc>
      </w:tr>
      <w:tr w:rsidR="00947D6E" w:rsidRPr="00832598" w14:paraId="7C7C260C" w14:textId="77777777">
        <w:trPr>
          <w:trHeight w:val="40"/>
        </w:trPr>
        <w:tc>
          <w:tcPr>
            <w:tcW w:w="5000" w:type="pct"/>
            <w:gridSpan w:val="2"/>
            <w:tcBorders>
              <w:top w:val="single" w:sz="4" w:space="0" w:color="auto"/>
              <w:bottom w:val="single" w:sz="4" w:space="0" w:color="auto"/>
            </w:tcBorders>
          </w:tcPr>
          <w:p w14:paraId="3702AB8E" w14:textId="77777777" w:rsidR="00947D6E" w:rsidRPr="00832598" w:rsidRDefault="00947D6E" w:rsidP="00D67CA7">
            <w:pPr>
              <w:spacing w:after="0" w:line="276" w:lineRule="auto"/>
              <w:rPr>
                <w:rFonts w:asciiTheme="majorHAnsi" w:eastAsia="Calibri" w:hAnsiTheme="majorHAnsi" w:cs="Arial"/>
                <w:b/>
              </w:rPr>
            </w:pPr>
          </w:p>
        </w:tc>
      </w:tr>
      <w:tr w:rsidR="00947D6E" w:rsidRPr="00832598" w14:paraId="60750217" w14:textId="77777777">
        <w:trPr>
          <w:trHeight w:val="298"/>
        </w:trPr>
        <w:tc>
          <w:tcPr>
            <w:tcW w:w="5000" w:type="pct"/>
            <w:gridSpan w:val="2"/>
            <w:tcBorders>
              <w:top w:val="single" w:sz="4" w:space="0" w:color="auto"/>
              <w:bottom w:val="single" w:sz="4" w:space="0" w:color="auto"/>
            </w:tcBorders>
          </w:tcPr>
          <w:p w14:paraId="41CC94CB"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7B357494" w14:textId="77777777">
        <w:trPr>
          <w:trHeight w:val="280"/>
        </w:trPr>
        <w:tc>
          <w:tcPr>
            <w:tcW w:w="5000" w:type="pct"/>
            <w:gridSpan w:val="2"/>
            <w:tcBorders>
              <w:top w:val="single" w:sz="4" w:space="0" w:color="auto"/>
              <w:bottom w:val="single" w:sz="4" w:space="0" w:color="auto"/>
            </w:tcBorders>
          </w:tcPr>
          <w:p w14:paraId="03DE1E1A"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6EC1DA3A" w14:textId="77777777">
        <w:trPr>
          <w:trHeight w:val="660"/>
        </w:trPr>
        <w:tc>
          <w:tcPr>
            <w:tcW w:w="5000" w:type="pct"/>
            <w:gridSpan w:val="2"/>
            <w:tcBorders>
              <w:top w:val="single" w:sz="4" w:space="0" w:color="auto"/>
              <w:left w:val="single" w:sz="4" w:space="0" w:color="auto"/>
              <w:bottom w:val="single" w:sz="4" w:space="0" w:color="auto"/>
            </w:tcBorders>
            <w:vAlign w:val="bottom"/>
          </w:tcPr>
          <w:p w14:paraId="4CC64741" w14:textId="77777777" w:rsidR="00947D6E" w:rsidRPr="00832598" w:rsidRDefault="00947D6E" w:rsidP="00D67CA7">
            <w:pPr>
              <w:spacing w:after="0" w:line="240" w:lineRule="auto"/>
              <w:rPr>
                <w:rFonts w:asciiTheme="majorHAnsi" w:eastAsia="Calibri" w:hAnsiTheme="majorHAnsi" w:cs="Arial"/>
                <w:b/>
                <w:u w:val="single"/>
              </w:rPr>
            </w:pPr>
          </w:p>
          <w:p w14:paraId="6DA85B42"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Signature:                                                                   Date: </w:t>
            </w:r>
          </w:p>
        </w:tc>
      </w:tr>
      <w:tr w:rsidR="00947D6E" w:rsidRPr="00832598" w14:paraId="60657437" w14:textId="77777777">
        <w:trPr>
          <w:trHeight w:val="406"/>
        </w:trPr>
        <w:tc>
          <w:tcPr>
            <w:tcW w:w="5000" w:type="pct"/>
            <w:gridSpan w:val="2"/>
            <w:tcBorders>
              <w:top w:val="single" w:sz="4" w:space="0" w:color="auto"/>
              <w:left w:val="single" w:sz="4" w:space="0" w:color="auto"/>
              <w:bottom w:val="single" w:sz="4" w:space="0" w:color="auto"/>
            </w:tcBorders>
            <w:vAlign w:val="bottom"/>
          </w:tcPr>
          <w:p w14:paraId="1DDDC89A"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Initials: </w:t>
            </w:r>
          </w:p>
        </w:tc>
      </w:tr>
    </w:tbl>
    <w:p w14:paraId="2F284BA1" w14:textId="77777777" w:rsidR="00947D6E" w:rsidRPr="00832598" w:rsidRDefault="00947D6E" w:rsidP="0013231A">
      <w:pPr>
        <w:spacing w:after="0" w:line="276" w:lineRule="auto"/>
        <w:jc w:val="center"/>
        <w:rPr>
          <w:rFonts w:asciiTheme="majorHAnsi" w:eastAsia="Calibri" w:hAnsiTheme="majorHAnsi" w:cs="Arial"/>
          <w:b/>
          <w:sz w:val="24"/>
          <w:szCs w:val="28"/>
        </w:rPr>
      </w:pPr>
      <w:r w:rsidRPr="00832598">
        <w:rPr>
          <w:rFonts w:asciiTheme="majorHAnsi" w:eastAsia="Calibri" w:hAnsiTheme="majorHAnsi" w:cs="Arial"/>
        </w:rPr>
        <w:br w:type="page"/>
      </w:r>
      <w:r w:rsidRPr="00832598">
        <w:rPr>
          <w:rFonts w:asciiTheme="majorHAnsi" w:eastAsia="Calibri" w:hAnsiTheme="majorHAnsi" w:cs="Arial"/>
          <w:b/>
          <w:sz w:val="24"/>
          <w:szCs w:val="28"/>
        </w:rPr>
        <w:t>Evaluation Record # 3</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1E0" w:firstRow="1" w:lastRow="1" w:firstColumn="1" w:lastColumn="1" w:noHBand="0" w:noVBand="0"/>
      </w:tblPr>
      <w:tblGrid>
        <w:gridCol w:w="4976"/>
        <w:gridCol w:w="5084"/>
      </w:tblGrid>
      <w:tr w:rsidR="00947D6E" w:rsidRPr="00832598" w14:paraId="0EAE917D" w14:textId="77777777">
        <w:tc>
          <w:tcPr>
            <w:tcW w:w="2473" w:type="pct"/>
          </w:tcPr>
          <w:p w14:paraId="37EA3DAD" w14:textId="77777777" w:rsidR="00947D6E" w:rsidRPr="00832598" w:rsidRDefault="00947D6E" w:rsidP="00D67CA7">
            <w:pPr>
              <w:spacing w:after="0" w:line="276" w:lineRule="auto"/>
              <w:rPr>
                <w:rFonts w:asciiTheme="majorHAnsi" w:eastAsia="Calibri" w:hAnsiTheme="majorHAnsi" w:cs="Arial"/>
              </w:rPr>
            </w:pPr>
          </w:p>
        </w:tc>
        <w:tc>
          <w:tcPr>
            <w:tcW w:w="2527" w:type="pct"/>
          </w:tcPr>
          <w:p w14:paraId="304CD5B0" w14:textId="77777777" w:rsidR="00947D6E" w:rsidRPr="00832598" w:rsidRDefault="00947D6E" w:rsidP="00D67CA7">
            <w:pPr>
              <w:spacing w:after="0" w:line="276" w:lineRule="auto"/>
              <w:jc w:val="both"/>
              <w:rPr>
                <w:rFonts w:asciiTheme="majorHAnsi" w:eastAsia="Calibri" w:hAnsiTheme="majorHAnsi" w:cs="Arial"/>
              </w:rPr>
            </w:pPr>
          </w:p>
        </w:tc>
      </w:tr>
      <w:tr w:rsidR="00947D6E" w:rsidRPr="00832598" w14:paraId="558FE058" w14:textId="77777777">
        <w:trPr>
          <w:trHeight w:val="207"/>
        </w:trPr>
        <w:tc>
          <w:tcPr>
            <w:tcW w:w="2473" w:type="pct"/>
          </w:tcPr>
          <w:p w14:paraId="5A102600"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NAME</w:t>
            </w:r>
          </w:p>
        </w:tc>
        <w:tc>
          <w:tcPr>
            <w:tcW w:w="2527" w:type="pct"/>
          </w:tcPr>
          <w:p w14:paraId="388EB3AE"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POSITION</w:t>
            </w:r>
          </w:p>
        </w:tc>
      </w:tr>
      <w:tr w:rsidR="00947D6E" w:rsidRPr="00832598" w14:paraId="5764FAD6" w14:textId="77777777">
        <w:trPr>
          <w:trHeight w:val="270"/>
        </w:trPr>
        <w:tc>
          <w:tcPr>
            <w:tcW w:w="5000" w:type="pct"/>
            <w:gridSpan w:val="2"/>
          </w:tcPr>
          <w:p w14:paraId="0B9E6A69" w14:textId="77777777" w:rsidR="00947D6E" w:rsidRPr="00832598" w:rsidRDefault="00947D6E" w:rsidP="00D67CA7">
            <w:pPr>
              <w:spacing w:after="0" w:line="276" w:lineRule="auto"/>
              <w:jc w:val="center"/>
              <w:rPr>
                <w:rFonts w:asciiTheme="majorHAnsi" w:eastAsia="Calibri" w:hAnsiTheme="majorHAnsi" w:cs="Arial"/>
                <w:b/>
                <w:sz w:val="20"/>
              </w:rPr>
            </w:pPr>
            <w:r w:rsidRPr="00832598">
              <w:rPr>
                <w:rFonts w:asciiTheme="majorHAnsi" w:eastAsia="Calibri" w:hAnsiTheme="majorHAnsi" w:cs="Arial"/>
                <w:b/>
                <w:sz w:val="20"/>
              </w:rPr>
              <w:t>Evaluator’s Information</w:t>
            </w:r>
          </w:p>
        </w:tc>
      </w:tr>
      <w:tr w:rsidR="00947D6E" w:rsidRPr="00832598" w14:paraId="56EE8644" w14:textId="77777777">
        <w:trPr>
          <w:trHeight w:val="252"/>
        </w:trPr>
        <w:tc>
          <w:tcPr>
            <w:tcW w:w="5000" w:type="pct"/>
            <w:gridSpan w:val="2"/>
          </w:tcPr>
          <w:p w14:paraId="57F7C286"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Name: </w:t>
            </w:r>
          </w:p>
        </w:tc>
      </w:tr>
      <w:tr w:rsidR="00947D6E" w:rsidRPr="00832598" w14:paraId="319C04E5" w14:textId="77777777">
        <w:trPr>
          <w:trHeight w:val="251"/>
        </w:trPr>
        <w:tc>
          <w:tcPr>
            <w:tcW w:w="5000" w:type="pct"/>
            <w:gridSpan w:val="2"/>
          </w:tcPr>
          <w:p w14:paraId="17A1B4A6"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Incident Position/Assignment </w:t>
            </w:r>
          </w:p>
        </w:tc>
      </w:tr>
      <w:tr w:rsidR="00947D6E" w:rsidRPr="00832598" w14:paraId="179323C6" w14:textId="77777777">
        <w:tc>
          <w:tcPr>
            <w:tcW w:w="5000" w:type="pct"/>
            <w:gridSpan w:val="2"/>
          </w:tcPr>
          <w:p w14:paraId="49748EB2"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Agency/Organization: </w:t>
            </w:r>
          </w:p>
        </w:tc>
      </w:tr>
      <w:tr w:rsidR="00947D6E" w:rsidRPr="00832598" w14:paraId="064E4A8F" w14:textId="77777777">
        <w:tc>
          <w:tcPr>
            <w:tcW w:w="5000" w:type="pct"/>
            <w:gridSpan w:val="2"/>
          </w:tcPr>
          <w:p w14:paraId="02D025FF"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Office Title: </w:t>
            </w:r>
          </w:p>
        </w:tc>
      </w:tr>
      <w:tr w:rsidR="00947D6E" w:rsidRPr="00832598" w14:paraId="7B782CCC" w14:textId="77777777">
        <w:tc>
          <w:tcPr>
            <w:tcW w:w="5000" w:type="pct"/>
            <w:gridSpan w:val="2"/>
          </w:tcPr>
          <w:p w14:paraId="048EF5CB"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Agency/Organization Address: </w:t>
            </w:r>
          </w:p>
        </w:tc>
      </w:tr>
      <w:tr w:rsidR="00947D6E" w:rsidRPr="00832598" w14:paraId="6EE39F1B" w14:textId="77777777">
        <w:tc>
          <w:tcPr>
            <w:tcW w:w="5000" w:type="pct"/>
            <w:gridSpan w:val="2"/>
          </w:tcPr>
          <w:p w14:paraId="4C5B8AAB"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Phone and Email</w:t>
            </w:r>
            <w:r w:rsidRPr="00832598">
              <w:rPr>
                <w:rFonts w:asciiTheme="majorHAnsi" w:eastAsia="Calibri" w:hAnsiTheme="majorHAnsi" w:cs="Arial"/>
                <w:b/>
              </w:rPr>
              <w:t xml:space="preserve">: </w:t>
            </w:r>
          </w:p>
        </w:tc>
      </w:tr>
      <w:tr w:rsidR="00947D6E" w:rsidRPr="00832598" w14:paraId="32C5FE6E" w14:textId="77777777">
        <w:tc>
          <w:tcPr>
            <w:tcW w:w="5000" w:type="pct"/>
            <w:gridSpan w:val="2"/>
          </w:tcPr>
          <w:p w14:paraId="2D5BB89C"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Relevant Certification and Qualification System: </w:t>
            </w:r>
          </w:p>
        </w:tc>
      </w:tr>
      <w:tr w:rsidR="00947D6E" w:rsidRPr="00832598" w14:paraId="5C09F208" w14:textId="77777777">
        <w:trPr>
          <w:trHeight w:val="513"/>
        </w:trPr>
        <w:tc>
          <w:tcPr>
            <w:tcW w:w="5000" w:type="pct"/>
            <w:gridSpan w:val="2"/>
            <w:tcBorders>
              <w:right w:val="single" w:sz="4" w:space="0" w:color="auto"/>
            </w:tcBorders>
            <w:tcMar>
              <w:top w:w="43" w:type="dxa"/>
              <w:left w:w="72" w:type="dxa"/>
              <w:bottom w:w="43" w:type="dxa"/>
              <w:right w:w="72" w:type="dxa"/>
            </w:tcMar>
          </w:tcPr>
          <w:p w14:paraId="70BE9FEB"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Name and Location of Exercise/Event/Incident Kind:</w:t>
            </w:r>
          </w:p>
        </w:tc>
      </w:tr>
      <w:tr w:rsidR="00947D6E" w:rsidRPr="00832598" w14:paraId="2EFD89A1" w14:textId="77777777">
        <w:trPr>
          <w:trHeight w:val="873"/>
        </w:trPr>
        <w:tc>
          <w:tcPr>
            <w:tcW w:w="5000" w:type="pct"/>
            <w:gridSpan w:val="2"/>
            <w:tcBorders>
              <w:right w:val="single" w:sz="4" w:space="0" w:color="auto"/>
            </w:tcBorders>
            <w:tcMar>
              <w:top w:w="43" w:type="dxa"/>
              <w:left w:w="72" w:type="dxa"/>
              <w:bottom w:w="43" w:type="dxa"/>
              <w:right w:w="72" w:type="dxa"/>
            </w:tcMar>
          </w:tcPr>
          <w:p w14:paraId="0496F9E5"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Exercise/Event/Incident Type (</w:t>
            </w:r>
            <w:r w:rsidRPr="00832598">
              <w:rPr>
                <w:rFonts w:asciiTheme="majorHAnsi" w:eastAsia="Calibri" w:hAnsiTheme="majorHAnsi" w:cs="Arial"/>
                <w:i/>
              </w:rPr>
              <w:t>hazmat, tornado, flood, structural fire, search and rescue, tabletop exercise, full scale exercise, etc.) and Complexity (Type 1, 2, 3, etc.):</w:t>
            </w:r>
          </w:p>
        </w:tc>
      </w:tr>
      <w:tr w:rsidR="00947D6E" w:rsidRPr="00832598" w14:paraId="3BD76DD9" w14:textId="77777777">
        <w:trPr>
          <w:trHeight w:val="748"/>
        </w:trPr>
        <w:tc>
          <w:tcPr>
            <w:tcW w:w="5000" w:type="pct"/>
            <w:gridSpan w:val="2"/>
            <w:tcBorders>
              <w:right w:val="single" w:sz="4" w:space="0" w:color="auto"/>
            </w:tcBorders>
            <w:tcMar>
              <w:top w:w="43" w:type="dxa"/>
              <w:left w:w="72" w:type="dxa"/>
              <w:bottom w:w="43" w:type="dxa"/>
              <w:right w:w="72" w:type="dxa"/>
            </w:tcMar>
          </w:tcPr>
          <w:p w14:paraId="4F95AB3F"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Number and Type of Resources Pertinent to Trainee’s Position: </w:t>
            </w:r>
            <w:r w:rsidRPr="00832598">
              <w:rPr>
                <w:rFonts w:asciiTheme="majorHAnsi" w:eastAsia="Calibri" w:hAnsiTheme="majorHAnsi" w:cs="Arial"/>
                <w:i/>
              </w:rPr>
              <w:t>(number of personnel being supervised, number of resources by type and kind)</w:t>
            </w:r>
          </w:p>
        </w:tc>
      </w:tr>
      <w:tr w:rsidR="00947D6E" w:rsidRPr="00832598" w14:paraId="0FEBA1E7" w14:textId="77777777">
        <w:trPr>
          <w:trHeight w:val="585"/>
        </w:trPr>
        <w:tc>
          <w:tcPr>
            <w:tcW w:w="5000" w:type="pct"/>
            <w:gridSpan w:val="2"/>
            <w:tcBorders>
              <w:right w:val="single" w:sz="4" w:space="0" w:color="auto"/>
            </w:tcBorders>
            <w:tcMar>
              <w:top w:w="43" w:type="dxa"/>
              <w:left w:w="72" w:type="dxa"/>
              <w:bottom w:w="43" w:type="dxa"/>
              <w:right w:w="72" w:type="dxa"/>
            </w:tcMar>
          </w:tcPr>
          <w:p w14:paraId="529DEF21"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Duration: </w:t>
            </w:r>
            <w:r w:rsidRPr="00832598">
              <w:rPr>
                <w:rFonts w:asciiTheme="majorHAnsi" w:eastAsia="Calibri" w:hAnsiTheme="majorHAnsi" w:cs="Arial"/>
                <w:i/>
              </w:rPr>
              <w:t>(inclusive dates in Trainee status and number of operational periods in Trainee status)</w:t>
            </w:r>
          </w:p>
        </w:tc>
      </w:tr>
      <w:tr w:rsidR="00947D6E" w:rsidRPr="00832598" w14:paraId="41CA52A5" w14:textId="77777777">
        <w:trPr>
          <w:trHeight w:val="4020"/>
        </w:trPr>
        <w:tc>
          <w:tcPr>
            <w:tcW w:w="5000" w:type="pct"/>
            <w:gridSpan w:val="2"/>
            <w:tcBorders>
              <w:bottom w:val="single" w:sz="4" w:space="0" w:color="auto"/>
            </w:tcBorders>
          </w:tcPr>
          <w:p w14:paraId="5DAED762"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b/>
              </w:rPr>
              <w:t>Recommendation:</w:t>
            </w:r>
            <w:r w:rsidRPr="00832598">
              <w:rPr>
                <w:rFonts w:asciiTheme="majorHAnsi" w:eastAsia="Calibri" w:hAnsiTheme="majorHAnsi" w:cs="Arial"/>
              </w:rPr>
              <w:t xml:space="preserve"> The tasks initialed and dated by me have been performed under my supervision in a satisfactory manner by the above named Trainee. I recommend the following for further development of this Trainee.</w:t>
            </w:r>
          </w:p>
          <w:p w14:paraId="1789BAD9"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______</w:t>
            </w:r>
            <w:r w:rsidRPr="00832598">
              <w:rPr>
                <w:rFonts w:asciiTheme="majorHAnsi" w:eastAsia="Calibri" w:hAnsiTheme="majorHAnsi" w:cs="Arial"/>
              </w:rPr>
              <w:tab/>
              <w:t>The individual has successfully performed all tasks for the position and should be considered for certification.</w:t>
            </w:r>
          </w:p>
          <w:p w14:paraId="19D1CE0F"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sidRPr="00707772">
              <w:rPr>
                <w:rFonts w:asciiTheme="majorHAnsi" w:eastAsia="Calibri" w:hAnsiTheme="majorHAnsi" w:cs="Arial"/>
              </w:rPr>
              <w:t>__</w:t>
            </w:r>
            <w:r w:rsidRPr="00832598">
              <w:rPr>
                <w:rFonts w:asciiTheme="majorHAnsi" w:eastAsia="Calibri" w:hAnsiTheme="majorHAnsi" w:cs="Arial"/>
              </w:rPr>
              <w:t>___</w:t>
            </w:r>
            <w:r w:rsidRPr="00832598">
              <w:rPr>
                <w:rFonts w:asciiTheme="majorHAnsi" w:eastAsia="Calibri" w:hAnsiTheme="majorHAnsi" w:cs="Arial"/>
              </w:rPr>
              <w:tab/>
              <w:t>Not all tasks were evaluated on this assignment and an additional assignment is needed to complete the evaluation.</w:t>
            </w:r>
          </w:p>
          <w:p w14:paraId="20DAC3E8"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Pr>
                <w:rFonts w:asciiTheme="majorHAnsi" w:eastAsia="Calibri" w:hAnsiTheme="majorHAnsi" w:cs="Arial"/>
              </w:rPr>
              <w:t>_____</w:t>
            </w:r>
            <w:r w:rsidRPr="00832598">
              <w:rPr>
                <w:rFonts w:asciiTheme="majorHAnsi" w:eastAsia="Calibri" w:hAnsiTheme="majorHAnsi" w:cs="Arial"/>
              </w:rPr>
              <w:tab/>
              <w:t>The individual attempted but was not able to successfully complete certain tasks (comments below) or additional guidance is required.</w:t>
            </w:r>
          </w:p>
          <w:p w14:paraId="039A6670"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w:t>
            </w:r>
            <w:r>
              <w:rPr>
                <w:rFonts w:asciiTheme="majorHAnsi" w:eastAsia="Calibri" w:hAnsiTheme="majorHAnsi" w:cs="Arial"/>
              </w:rPr>
              <w:t>_</w:t>
            </w:r>
            <w:r w:rsidRPr="00832598">
              <w:rPr>
                <w:rFonts w:asciiTheme="majorHAnsi" w:eastAsia="Calibri" w:hAnsiTheme="majorHAnsi" w:cs="Arial"/>
              </w:rPr>
              <w:t>___</w:t>
            </w:r>
            <w:r w:rsidRPr="00832598">
              <w:rPr>
                <w:rFonts w:asciiTheme="majorHAnsi" w:eastAsia="Calibri" w:hAnsiTheme="majorHAnsi" w:cs="Arial"/>
              </w:rPr>
              <w:tab/>
              <w:t>The individual is deficient in the performance of tasks for the position and needs further training in both required knowledge and skills prior to additional assignment(s) as a Trainee (comments below).</w:t>
            </w:r>
          </w:p>
          <w:p w14:paraId="55589148" w14:textId="77777777" w:rsidR="00947D6E" w:rsidRPr="00832598" w:rsidRDefault="00707772" w:rsidP="00707772">
            <w:pPr>
              <w:spacing w:after="0" w:line="276" w:lineRule="auto"/>
              <w:rPr>
                <w:rFonts w:asciiTheme="majorHAnsi" w:eastAsia="Calibri" w:hAnsiTheme="majorHAnsi" w:cs="Arial"/>
              </w:rPr>
            </w:pPr>
            <w:r w:rsidRPr="00832598">
              <w:rPr>
                <w:rFonts w:asciiTheme="majorHAnsi" w:eastAsia="Calibri" w:hAnsiTheme="majorHAnsi" w:cs="Arial"/>
              </w:rPr>
              <w:t xml:space="preserve">Recommendations/Comments </w:t>
            </w:r>
            <w:r w:rsidRPr="00832598">
              <w:rPr>
                <w:rFonts w:asciiTheme="majorHAnsi" w:eastAsia="Calibri" w:hAnsiTheme="majorHAnsi" w:cs="Arial"/>
                <w:i/>
              </w:rPr>
              <w:t>(Attach additional comment sheets as needed. Also see ICS-225: Incident Personnel Performance Rating)</w:t>
            </w:r>
            <w:r w:rsidRPr="00832598">
              <w:rPr>
                <w:rFonts w:asciiTheme="majorHAnsi" w:eastAsia="Calibri" w:hAnsiTheme="majorHAnsi" w:cs="Arial"/>
              </w:rPr>
              <w:t>:</w:t>
            </w:r>
          </w:p>
        </w:tc>
      </w:tr>
      <w:tr w:rsidR="00947D6E" w:rsidRPr="00832598" w14:paraId="3EC881AF" w14:textId="77777777">
        <w:trPr>
          <w:trHeight w:val="40"/>
        </w:trPr>
        <w:tc>
          <w:tcPr>
            <w:tcW w:w="5000" w:type="pct"/>
            <w:gridSpan w:val="2"/>
            <w:tcBorders>
              <w:top w:val="single" w:sz="4" w:space="0" w:color="auto"/>
              <w:bottom w:val="single" w:sz="4" w:space="0" w:color="auto"/>
            </w:tcBorders>
          </w:tcPr>
          <w:p w14:paraId="09D15578" w14:textId="77777777" w:rsidR="00947D6E" w:rsidRPr="00832598" w:rsidRDefault="00947D6E" w:rsidP="00D67CA7">
            <w:pPr>
              <w:spacing w:after="0" w:line="276" w:lineRule="auto"/>
              <w:rPr>
                <w:rFonts w:asciiTheme="majorHAnsi" w:eastAsia="Calibri" w:hAnsiTheme="majorHAnsi" w:cs="Arial"/>
                <w:b/>
              </w:rPr>
            </w:pPr>
          </w:p>
        </w:tc>
      </w:tr>
      <w:tr w:rsidR="00947D6E" w:rsidRPr="00832598" w14:paraId="56498A00" w14:textId="77777777">
        <w:trPr>
          <w:trHeight w:val="298"/>
        </w:trPr>
        <w:tc>
          <w:tcPr>
            <w:tcW w:w="5000" w:type="pct"/>
            <w:gridSpan w:val="2"/>
            <w:tcBorders>
              <w:top w:val="single" w:sz="4" w:space="0" w:color="auto"/>
              <w:bottom w:val="single" w:sz="4" w:space="0" w:color="auto"/>
            </w:tcBorders>
          </w:tcPr>
          <w:p w14:paraId="2D23ED0B"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56A7A48B" w14:textId="77777777">
        <w:trPr>
          <w:trHeight w:val="280"/>
        </w:trPr>
        <w:tc>
          <w:tcPr>
            <w:tcW w:w="5000" w:type="pct"/>
            <w:gridSpan w:val="2"/>
            <w:tcBorders>
              <w:top w:val="single" w:sz="4" w:space="0" w:color="auto"/>
              <w:bottom w:val="single" w:sz="4" w:space="0" w:color="auto"/>
            </w:tcBorders>
          </w:tcPr>
          <w:p w14:paraId="5E3FF505" w14:textId="77777777" w:rsidR="00947D6E" w:rsidRPr="00832598" w:rsidRDefault="00947D6E" w:rsidP="00D65977">
            <w:pPr>
              <w:spacing w:after="0" w:line="276" w:lineRule="auto"/>
              <w:jc w:val="center"/>
              <w:rPr>
                <w:rFonts w:asciiTheme="majorHAnsi" w:eastAsia="Calibri" w:hAnsiTheme="majorHAnsi" w:cs="Arial"/>
              </w:rPr>
            </w:pPr>
          </w:p>
        </w:tc>
      </w:tr>
      <w:tr w:rsidR="00947D6E" w:rsidRPr="00832598" w14:paraId="0417DBBA" w14:textId="77777777">
        <w:trPr>
          <w:trHeight w:val="660"/>
        </w:trPr>
        <w:tc>
          <w:tcPr>
            <w:tcW w:w="5000" w:type="pct"/>
            <w:gridSpan w:val="2"/>
            <w:tcBorders>
              <w:top w:val="single" w:sz="4" w:space="0" w:color="auto"/>
              <w:left w:val="single" w:sz="4" w:space="0" w:color="auto"/>
              <w:bottom w:val="single" w:sz="4" w:space="0" w:color="auto"/>
            </w:tcBorders>
            <w:vAlign w:val="bottom"/>
          </w:tcPr>
          <w:p w14:paraId="78605FA1" w14:textId="77777777" w:rsidR="00947D6E" w:rsidRPr="00832598" w:rsidRDefault="00947D6E" w:rsidP="00D67CA7">
            <w:pPr>
              <w:spacing w:after="0" w:line="240" w:lineRule="auto"/>
              <w:rPr>
                <w:rFonts w:asciiTheme="majorHAnsi" w:eastAsia="Calibri" w:hAnsiTheme="majorHAnsi" w:cs="Arial"/>
                <w:b/>
                <w:u w:val="single"/>
              </w:rPr>
            </w:pPr>
          </w:p>
          <w:p w14:paraId="24419C5A"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Signature:                                                                   Date: </w:t>
            </w:r>
          </w:p>
        </w:tc>
      </w:tr>
      <w:tr w:rsidR="00947D6E" w:rsidRPr="00832598" w14:paraId="354A6C14" w14:textId="77777777">
        <w:trPr>
          <w:trHeight w:val="406"/>
        </w:trPr>
        <w:tc>
          <w:tcPr>
            <w:tcW w:w="5000" w:type="pct"/>
            <w:gridSpan w:val="2"/>
            <w:tcBorders>
              <w:top w:val="single" w:sz="4" w:space="0" w:color="auto"/>
              <w:left w:val="single" w:sz="4" w:space="0" w:color="auto"/>
              <w:bottom w:val="single" w:sz="4" w:space="0" w:color="auto"/>
            </w:tcBorders>
            <w:vAlign w:val="bottom"/>
          </w:tcPr>
          <w:p w14:paraId="2255166F"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Initials: </w:t>
            </w:r>
          </w:p>
        </w:tc>
      </w:tr>
    </w:tbl>
    <w:p w14:paraId="0321073F" w14:textId="77777777" w:rsidR="00947D6E" w:rsidRPr="00832598" w:rsidRDefault="00947D6E" w:rsidP="0013231A">
      <w:pPr>
        <w:spacing w:after="0" w:line="276" w:lineRule="auto"/>
        <w:jc w:val="center"/>
        <w:rPr>
          <w:rFonts w:asciiTheme="majorHAnsi" w:eastAsia="Calibri" w:hAnsiTheme="majorHAnsi" w:cs="Arial"/>
          <w:b/>
          <w:sz w:val="24"/>
          <w:szCs w:val="28"/>
        </w:rPr>
      </w:pPr>
      <w:r w:rsidRPr="00832598">
        <w:rPr>
          <w:rFonts w:asciiTheme="majorHAnsi" w:eastAsia="Calibri" w:hAnsiTheme="majorHAnsi" w:cs="Arial"/>
        </w:rPr>
        <w:br w:type="page"/>
      </w:r>
      <w:r w:rsidRPr="00832598">
        <w:rPr>
          <w:rFonts w:asciiTheme="majorHAnsi" w:eastAsia="Calibri" w:hAnsiTheme="majorHAnsi" w:cs="Arial"/>
          <w:b/>
          <w:sz w:val="24"/>
          <w:szCs w:val="28"/>
        </w:rPr>
        <w:t>Evaluation Record # 4</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3" w:type="dxa"/>
          <w:left w:w="115" w:type="dxa"/>
          <w:bottom w:w="43" w:type="dxa"/>
          <w:right w:w="115" w:type="dxa"/>
        </w:tblCellMar>
        <w:tblLook w:val="01E0" w:firstRow="1" w:lastRow="1" w:firstColumn="1" w:lastColumn="1" w:noHBand="0" w:noVBand="0"/>
      </w:tblPr>
      <w:tblGrid>
        <w:gridCol w:w="4976"/>
        <w:gridCol w:w="5084"/>
      </w:tblGrid>
      <w:tr w:rsidR="00947D6E" w:rsidRPr="00832598" w14:paraId="056ADE9F" w14:textId="77777777">
        <w:tc>
          <w:tcPr>
            <w:tcW w:w="2473" w:type="pct"/>
          </w:tcPr>
          <w:p w14:paraId="251FB668" w14:textId="77777777" w:rsidR="00947D6E" w:rsidRPr="00832598" w:rsidRDefault="00947D6E" w:rsidP="00D67CA7">
            <w:pPr>
              <w:spacing w:after="0" w:line="276" w:lineRule="auto"/>
              <w:rPr>
                <w:rFonts w:asciiTheme="majorHAnsi" w:eastAsia="Calibri" w:hAnsiTheme="majorHAnsi" w:cs="Arial"/>
              </w:rPr>
            </w:pPr>
          </w:p>
        </w:tc>
        <w:tc>
          <w:tcPr>
            <w:tcW w:w="2527" w:type="pct"/>
          </w:tcPr>
          <w:p w14:paraId="4CA5884D" w14:textId="77777777" w:rsidR="00947D6E" w:rsidRPr="00832598" w:rsidRDefault="00947D6E" w:rsidP="00D67CA7">
            <w:pPr>
              <w:spacing w:after="0" w:line="276" w:lineRule="auto"/>
              <w:jc w:val="both"/>
              <w:rPr>
                <w:rFonts w:asciiTheme="majorHAnsi" w:eastAsia="Calibri" w:hAnsiTheme="majorHAnsi" w:cs="Arial"/>
              </w:rPr>
            </w:pPr>
          </w:p>
        </w:tc>
      </w:tr>
      <w:tr w:rsidR="00947D6E" w:rsidRPr="00832598" w14:paraId="58C0598E" w14:textId="77777777">
        <w:trPr>
          <w:trHeight w:val="207"/>
        </w:trPr>
        <w:tc>
          <w:tcPr>
            <w:tcW w:w="2473" w:type="pct"/>
          </w:tcPr>
          <w:p w14:paraId="6FEB3BC5"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NAME</w:t>
            </w:r>
          </w:p>
        </w:tc>
        <w:tc>
          <w:tcPr>
            <w:tcW w:w="2527" w:type="pct"/>
          </w:tcPr>
          <w:p w14:paraId="2E60F5BF" w14:textId="77777777" w:rsidR="00947D6E" w:rsidRPr="00832598" w:rsidRDefault="00947D6E" w:rsidP="00D67CA7">
            <w:pPr>
              <w:spacing w:after="0" w:line="276" w:lineRule="auto"/>
              <w:jc w:val="center"/>
              <w:rPr>
                <w:rFonts w:asciiTheme="majorHAnsi" w:eastAsia="Calibri" w:hAnsiTheme="majorHAnsi" w:cs="Arial"/>
                <w:sz w:val="20"/>
              </w:rPr>
            </w:pPr>
            <w:r w:rsidRPr="00832598">
              <w:rPr>
                <w:rFonts w:asciiTheme="majorHAnsi" w:eastAsia="Calibri" w:hAnsiTheme="majorHAnsi" w:cs="Arial"/>
                <w:sz w:val="20"/>
              </w:rPr>
              <w:t>TRAINEE POSITION</w:t>
            </w:r>
          </w:p>
        </w:tc>
      </w:tr>
      <w:tr w:rsidR="00947D6E" w:rsidRPr="00832598" w14:paraId="228AFE16" w14:textId="77777777">
        <w:trPr>
          <w:trHeight w:val="270"/>
        </w:trPr>
        <w:tc>
          <w:tcPr>
            <w:tcW w:w="5000" w:type="pct"/>
            <w:gridSpan w:val="2"/>
          </w:tcPr>
          <w:p w14:paraId="66388D20" w14:textId="77777777" w:rsidR="00947D6E" w:rsidRPr="00832598" w:rsidRDefault="00947D6E" w:rsidP="00D67CA7">
            <w:pPr>
              <w:spacing w:after="0" w:line="276" w:lineRule="auto"/>
              <w:jc w:val="center"/>
              <w:rPr>
                <w:rFonts w:asciiTheme="majorHAnsi" w:eastAsia="Calibri" w:hAnsiTheme="majorHAnsi" w:cs="Arial"/>
                <w:b/>
                <w:sz w:val="20"/>
              </w:rPr>
            </w:pPr>
            <w:r w:rsidRPr="00832598">
              <w:rPr>
                <w:rFonts w:asciiTheme="majorHAnsi" w:eastAsia="Calibri" w:hAnsiTheme="majorHAnsi" w:cs="Arial"/>
                <w:b/>
                <w:sz w:val="20"/>
              </w:rPr>
              <w:t>Evaluator’s Information</w:t>
            </w:r>
          </w:p>
        </w:tc>
      </w:tr>
      <w:tr w:rsidR="00947D6E" w:rsidRPr="00832598" w14:paraId="10F6A12C" w14:textId="77777777">
        <w:trPr>
          <w:trHeight w:val="252"/>
        </w:trPr>
        <w:tc>
          <w:tcPr>
            <w:tcW w:w="5000" w:type="pct"/>
            <w:gridSpan w:val="2"/>
          </w:tcPr>
          <w:p w14:paraId="49425654"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Name: </w:t>
            </w:r>
          </w:p>
        </w:tc>
      </w:tr>
      <w:tr w:rsidR="00947D6E" w:rsidRPr="00832598" w14:paraId="52B8D491" w14:textId="77777777">
        <w:trPr>
          <w:trHeight w:val="251"/>
        </w:trPr>
        <w:tc>
          <w:tcPr>
            <w:tcW w:w="5000" w:type="pct"/>
            <w:gridSpan w:val="2"/>
          </w:tcPr>
          <w:p w14:paraId="6091C17D"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Incident Position/Assignment </w:t>
            </w:r>
          </w:p>
        </w:tc>
      </w:tr>
      <w:tr w:rsidR="00947D6E" w:rsidRPr="00832598" w14:paraId="2C2B330D" w14:textId="77777777">
        <w:tc>
          <w:tcPr>
            <w:tcW w:w="5000" w:type="pct"/>
            <w:gridSpan w:val="2"/>
          </w:tcPr>
          <w:p w14:paraId="17BF97B2"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Agency/Organization: </w:t>
            </w:r>
          </w:p>
        </w:tc>
      </w:tr>
      <w:tr w:rsidR="00947D6E" w:rsidRPr="00832598" w14:paraId="3C96E3F3" w14:textId="77777777">
        <w:tc>
          <w:tcPr>
            <w:tcW w:w="5000" w:type="pct"/>
            <w:gridSpan w:val="2"/>
          </w:tcPr>
          <w:p w14:paraId="105233B8"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Office Title: </w:t>
            </w:r>
          </w:p>
        </w:tc>
      </w:tr>
      <w:tr w:rsidR="00947D6E" w:rsidRPr="00832598" w14:paraId="1F10373D" w14:textId="77777777">
        <w:tc>
          <w:tcPr>
            <w:tcW w:w="5000" w:type="pct"/>
            <w:gridSpan w:val="2"/>
          </w:tcPr>
          <w:p w14:paraId="03B3AD69"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Agency/Organization Address: </w:t>
            </w:r>
          </w:p>
        </w:tc>
      </w:tr>
      <w:tr w:rsidR="00947D6E" w:rsidRPr="00832598" w14:paraId="190BFE15" w14:textId="77777777">
        <w:tc>
          <w:tcPr>
            <w:tcW w:w="5000" w:type="pct"/>
            <w:gridSpan w:val="2"/>
          </w:tcPr>
          <w:p w14:paraId="4C23EB70"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Phone and Email</w:t>
            </w:r>
            <w:r w:rsidRPr="00832598">
              <w:rPr>
                <w:rFonts w:asciiTheme="majorHAnsi" w:eastAsia="Calibri" w:hAnsiTheme="majorHAnsi" w:cs="Arial"/>
                <w:b/>
              </w:rPr>
              <w:t xml:space="preserve">: </w:t>
            </w:r>
          </w:p>
        </w:tc>
      </w:tr>
      <w:tr w:rsidR="00947D6E" w:rsidRPr="00832598" w14:paraId="537463E6" w14:textId="77777777">
        <w:tc>
          <w:tcPr>
            <w:tcW w:w="5000" w:type="pct"/>
            <w:gridSpan w:val="2"/>
          </w:tcPr>
          <w:p w14:paraId="7C1F2FA9"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 xml:space="preserve">Evaluator’s Relevant Certification and Qualification System: </w:t>
            </w:r>
          </w:p>
        </w:tc>
      </w:tr>
      <w:tr w:rsidR="00947D6E" w:rsidRPr="00832598" w14:paraId="533B0BCF" w14:textId="77777777">
        <w:trPr>
          <w:trHeight w:val="513"/>
        </w:trPr>
        <w:tc>
          <w:tcPr>
            <w:tcW w:w="5000" w:type="pct"/>
            <w:gridSpan w:val="2"/>
            <w:tcBorders>
              <w:right w:val="single" w:sz="4" w:space="0" w:color="auto"/>
            </w:tcBorders>
            <w:tcMar>
              <w:top w:w="43" w:type="dxa"/>
              <w:left w:w="72" w:type="dxa"/>
              <w:bottom w:w="43" w:type="dxa"/>
              <w:right w:w="72" w:type="dxa"/>
            </w:tcMar>
          </w:tcPr>
          <w:p w14:paraId="332951FC" w14:textId="77777777" w:rsidR="00947D6E" w:rsidRPr="00832598" w:rsidRDefault="00947D6E" w:rsidP="00D67CA7">
            <w:pPr>
              <w:spacing w:after="0" w:line="276" w:lineRule="auto"/>
              <w:rPr>
                <w:rFonts w:asciiTheme="majorHAnsi" w:eastAsia="Calibri" w:hAnsiTheme="majorHAnsi" w:cs="Arial"/>
              </w:rPr>
            </w:pPr>
            <w:r w:rsidRPr="00832598">
              <w:rPr>
                <w:rFonts w:asciiTheme="majorHAnsi" w:eastAsia="Calibri" w:hAnsiTheme="majorHAnsi" w:cs="Arial"/>
              </w:rPr>
              <w:t>Name and Location of Exercise/Event/Incident Kind:</w:t>
            </w:r>
          </w:p>
        </w:tc>
      </w:tr>
      <w:tr w:rsidR="00947D6E" w:rsidRPr="00832598" w14:paraId="23F1A787" w14:textId="77777777">
        <w:trPr>
          <w:trHeight w:val="873"/>
        </w:trPr>
        <w:tc>
          <w:tcPr>
            <w:tcW w:w="5000" w:type="pct"/>
            <w:gridSpan w:val="2"/>
            <w:tcBorders>
              <w:right w:val="single" w:sz="4" w:space="0" w:color="auto"/>
            </w:tcBorders>
            <w:tcMar>
              <w:top w:w="43" w:type="dxa"/>
              <w:left w:w="72" w:type="dxa"/>
              <w:bottom w:w="43" w:type="dxa"/>
              <w:right w:w="72" w:type="dxa"/>
            </w:tcMar>
          </w:tcPr>
          <w:p w14:paraId="1B40E72F"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Exercise/Event/Incident Type (</w:t>
            </w:r>
            <w:r w:rsidRPr="00832598">
              <w:rPr>
                <w:rFonts w:asciiTheme="majorHAnsi" w:eastAsia="Calibri" w:hAnsiTheme="majorHAnsi" w:cs="Arial"/>
                <w:i/>
              </w:rPr>
              <w:t>hazmat, tornado, flood, structural fire, search and rescue, tabletop exercise, full scale exercise, etc.) and Complexity (Type 1, 2, 3, etc.):</w:t>
            </w:r>
          </w:p>
        </w:tc>
      </w:tr>
      <w:tr w:rsidR="00947D6E" w:rsidRPr="00832598" w14:paraId="18859A89" w14:textId="77777777">
        <w:trPr>
          <w:trHeight w:val="748"/>
        </w:trPr>
        <w:tc>
          <w:tcPr>
            <w:tcW w:w="5000" w:type="pct"/>
            <w:gridSpan w:val="2"/>
            <w:tcBorders>
              <w:right w:val="single" w:sz="4" w:space="0" w:color="auto"/>
            </w:tcBorders>
            <w:tcMar>
              <w:top w:w="43" w:type="dxa"/>
              <w:left w:w="72" w:type="dxa"/>
              <w:bottom w:w="43" w:type="dxa"/>
              <w:right w:w="72" w:type="dxa"/>
            </w:tcMar>
          </w:tcPr>
          <w:p w14:paraId="08B4BB64"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Number and Type of Resources Pertinent to Trainee’s Position: </w:t>
            </w:r>
            <w:r w:rsidRPr="00832598">
              <w:rPr>
                <w:rFonts w:asciiTheme="majorHAnsi" w:eastAsia="Calibri" w:hAnsiTheme="majorHAnsi" w:cs="Arial"/>
                <w:i/>
              </w:rPr>
              <w:t>(number of personnel being supervised, number of resources by type and kind)</w:t>
            </w:r>
          </w:p>
        </w:tc>
      </w:tr>
      <w:tr w:rsidR="00947D6E" w:rsidRPr="00832598" w14:paraId="3100BED9" w14:textId="77777777">
        <w:trPr>
          <w:trHeight w:val="585"/>
        </w:trPr>
        <w:tc>
          <w:tcPr>
            <w:tcW w:w="5000" w:type="pct"/>
            <w:gridSpan w:val="2"/>
            <w:tcBorders>
              <w:right w:val="single" w:sz="4" w:space="0" w:color="auto"/>
            </w:tcBorders>
            <w:tcMar>
              <w:top w:w="43" w:type="dxa"/>
              <w:left w:w="72" w:type="dxa"/>
              <w:bottom w:w="43" w:type="dxa"/>
              <w:right w:w="72" w:type="dxa"/>
            </w:tcMar>
          </w:tcPr>
          <w:p w14:paraId="58863DE1" w14:textId="77777777" w:rsidR="00947D6E" w:rsidRPr="00832598" w:rsidRDefault="00947D6E" w:rsidP="00D67CA7">
            <w:pPr>
              <w:spacing w:after="0" w:line="276" w:lineRule="auto"/>
              <w:rPr>
                <w:rFonts w:asciiTheme="majorHAnsi" w:eastAsia="Calibri" w:hAnsiTheme="majorHAnsi" w:cs="Arial"/>
                <w:b/>
              </w:rPr>
            </w:pPr>
            <w:r w:rsidRPr="00832598">
              <w:rPr>
                <w:rFonts w:asciiTheme="majorHAnsi" w:eastAsia="Calibri" w:hAnsiTheme="majorHAnsi" w:cs="Arial"/>
              </w:rPr>
              <w:t xml:space="preserve">Duration: </w:t>
            </w:r>
            <w:r w:rsidRPr="00832598">
              <w:rPr>
                <w:rFonts w:asciiTheme="majorHAnsi" w:eastAsia="Calibri" w:hAnsiTheme="majorHAnsi" w:cs="Arial"/>
                <w:i/>
              </w:rPr>
              <w:t>(inclusive dates in Trainee status and number of operational periods in Trainee status)</w:t>
            </w:r>
          </w:p>
        </w:tc>
      </w:tr>
      <w:tr w:rsidR="00947D6E" w:rsidRPr="00832598" w14:paraId="505CF85E" w14:textId="77777777">
        <w:trPr>
          <w:trHeight w:val="4020"/>
        </w:trPr>
        <w:tc>
          <w:tcPr>
            <w:tcW w:w="5000" w:type="pct"/>
            <w:gridSpan w:val="2"/>
            <w:tcBorders>
              <w:bottom w:val="single" w:sz="4" w:space="0" w:color="auto"/>
            </w:tcBorders>
          </w:tcPr>
          <w:p w14:paraId="04A66A12" w14:textId="77777777" w:rsidR="00707772" w:rsidRPr="00832598" w:rsidRDefault="00707772" w:rsidP="00707772">
            <w:pPr>
              <w:spacing w:after="0" w:line="276" w:lineRule="auto"/>
              <w:rPr>
                <w:rFonts w:asciiTheme="majorHAnsi" w:eastAsia="Calibri" w:hAnsiTheme="majorHAnsi" w:cs="Arial"/>
              </w:rPr>
            </w:pPr>
            <w:r w:rsidRPr="00832598">
              <w:rPr>
                <w:rFonts w:asciiTheme="majorHAnsi" w:eastAsia="Calibri" w:hAnsiTheme="majorHAnsi" w:cs="Arial"/>
                <w:b/>
              </w:rPr>
              <w:t>Recommendation:</w:t>
            </w:r>
            <w:r w:rsidRPr="00832598">
              <w:rPr>
                <w:rFonts w:asciiTheme="majorHAnsi" w:eastAsia="Calibri" w:hAnsiTheme="majorHAnsi" w:cs="Arial"/>
              </w:rPr>
              <w:t xml:space="preserve"> The tasks initialed and dated by me have been performed under my supervision in a satisfactory manner by the above named Trainee. I recommend the following for further development of this Trainee.</w:t>
            </w:r>
          </w:p>
          <w:p w14:paraId="7F3FE2D7"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______</w:t>
            </w:r>
            <w:r w:rsidRPr="00832598">
              <w:rPr>
                <w:rFonts w:asciiTheme="majorHAnsi" w:eastAsia="Calibri" w:hAnsiTheme="majorHAnsi" w:cs="Arial"/>
              </w:rPr>
              <w:tab/>
              <w:t>The individual has successfully performed all tasks for the position and should be considered for certification.</w:t>
            </w:r>
          </w:p>
          <w:p w14:paraId="50EE5C0C"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sidRPr="00707772">
              <w:rPr>
                <w:rFonts w:asciiTheme="majorHAnsi" w:eastAsia="Calibri" w:hAnsiTheme="majorHAnsi" w:cs="Arial"/>
              </w:rPr>
              <w:t>__</w:t>
            </w:r>
            <w:r w:rsidRPr="00832598">
              <w:rPr>
                <w:rFonts w:asciiTheme="majorHAnsi" w:eastAsia="Calibri" w:hAnsiTheme="majorHAnsi" w:cs="Arial"/>
              </w:rPr>
              <w:t>___</w:t>
            </w:r>
            <w:r w:rsidRPr="00832598">
              <w:rPr>
                <w:rFonts w:asciiTheme="majorHAnsi" w:eastAsia="Calibri" w:hAnsiTheme="majorHAnsi" w:cs="Arial"/>
              </w:rPr>
              <w:tab/>
              <w:t>Not all tasks were evaluated on this assignment and an additional assignment is needed to complete the evaluation.</w:t>
            </w:r>
          </w:p>
          <w:p w14:paraId="634E21A2"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w:t>
            </w:r>
            <w:r>
              <w:rPr>
                <w:rFonts w:asciiTheme="majorHAnsi" w:eastAsia="Calibri" w:hAnsiTheme="majorHAnsi" w:cs="Arial"/>
              </w:rPr>
              <w:t>_____</w:t>
            </w:r>
            <w:r w:rsidRPr="00832598">
              <w:rPr>
                <w:rFonts w:asciiTheme="majorHAnsi" w:eastAsia="Calibri" w:hAnsiTheme="majorHAnsi" w:cs="Arial"/>
              </w:rPr>
              <w:tab/>
              <w:t>The individual attempted but was not able to successfully complete certain tasks (comments below) or additional guidance is required.</w:t>
            </w:r>
          </w:p>
          <w:p w14:paraId="476D258F" w14:textId="77777777" w:rsidR="00707772" w:rsidRPr="00832598" w:rsidRDefault="00707772" w:rsidP="00707772">
            <w:pPr>
              <w:spacing w:after="0" w:line="276" w:lineRule="auto"/>
              <w:ind w:left="720" w:hanging="720"/>
              <w:rPr>
                <w:rFonts w:asciiTheme="majorHAnsi" w:eastAsia="Calibri" w:hAnsiTheme="majorHAnsi" w:cs="Arial"/>
              </w:rPr>
            </w:pPr>
            <w:r w:rsidRPr="00832598">
              <w:rPr>
                <w:rFonts w:asciiTheme="majorHAnsi" w:eastAsia="Calibri" w:hAnsiTheme="majorHAnsi" w:cs="Arial"/>
              </w:rPr>
              <w:t>___</w:t>
            </w:r>
            <w:r>
              <w:rPr>
                <w:rFonts w:asciiTheme="majorHAnsi" w:eastAsia="Calibri" w:hAnsiTheme="majorHAnsi" w:cs="Arial"/>
              </w:rPr>
              <w:t>_</w:t>
            </w:r>
            <w:r w:rsidRPr="00832598">
              <w:rPr>
                <w:rFonts w:asciiTheme="majorHAnsi" w:eastAsia="Calibri" w:hAnsiTheme="majorHAnsi" w:cs="Arial"/>
              </w:rPr>
              <w:t>__</w:t>
            </w:r>
            <w:r w:rsidRPr="00832598">
              <w:rPr>
                <w:rFonts w:asciiTheme="majorHAnsi" w:eastAsia="Calibri" w:hAnsiTheme="majorHAnsi" w:cs="Arial"/>
              </w:rPr>
              <w:tab/>
              <w:t>The individual is deficient in the performance of tasks for the position and needs further training in both required knowledge and skills prior to additional assignment(s) as a Trainee (comments below).</w:t>
            </w:r>
          </w:p>
          <w:p w14:paraId="4146B365" w14:textId="77777777" w:rsidR="00947D6E" w:rsidRPr="00832598" w:rsidRDefault="00707772" w:rsidP="00707772">
            <w:pPr>
              <w:spacing w:after="0" w:line="276" w:lineRule="auto"/>
              <w:rPr>
                <w:rFonts w:asciiTheme="majorHAnsi" w:eastAsia="Calibri" w:hAnsiTheme="majorHAnsi" w:cs="Arial"/>
              </w:rPr>
            </w:pPr>
            <w:r w:rsidRPr="00832598">
              <w:rPr>
                <w:rFonts w:asciiTheme="majorHAnsi" w:eastAsia="Calibri" w:hAnsiTheme="majorHAnsi" w:cs="Arial"/>
              </w:rPr>
              <w:t xml:space="preserve">Recommendations/Comments </w:t>
            </w:r>
            <w:r w:rsidRPr="00832598">
              <w:rPr>
                <w:rFonts w:asciiTheme="majorHAnsi" w:eastAsia="Calibri" w:hAnsiTheme="majorHAnsi" w:cs="Arial"/>
                <w:i/>
              </w:rPr>
              <w:t>(Attach additional comment sheets as needed. Also see ICS-225: Incident Personnel Performance Rating)</w:t>
            </w:r>
            <w:r w:rsidRPr="00832598">
              <w:rPr>
                <w:rFonts w:asciiTheme="majorHAnsi" w:eastAsia="Calibri" w:hAnsiTheme="majorHAnsi" w:cs="Arial"/>
              </w:rPr>
              <w:t>:</w:t>
            </w:r>
          </w:p>
        </w:tc>
      </w:tr>
      <w:tr w:rsidR="00947D6E" w:rsidRPr="00832598" w14:paraId="35F418F2" w14:textId="77777777">
        <w:trPr>
          <w:trHeight w:val="40"/>
        </w:trPr>
        <w:tc>
          <w:tcPr>
            <w:tcW w:w="5000" w:type="pct"/>
            <w:gridSpan w:val="2"/>
            <w:tcBorders>
              <w:top w:val="single" w:sz="4" w:space="0" w:color="auto"/>
              <w:bottom w:val="single" w:sz="4" w:space="0" w:color="auto"/>
            </w:tcBorders>
          </w:tcPr>
          <w:p w14:paraId="19B0FD5A" w14:textId="77777777" w:rsidR="00947D6E" w:rsidRPr="00832598" w:rsidRDefault="00947D6E" w:rsidP="00D67CA7">
            <w:pPr>
              <w:spacing w:after="0" w:line="276" w:lineRule="auto"/>
              <w:rPr>
                <w:rFonts w:asciiTheme="majorHAnsi" w:eastAsia="Calibri" w:hAnsiTheme="majorHAnsi" w:cs="Arial"/>
                <w:b/>
              </w:rPr>
            </w:pPr>
          </w:p>
        </w:tc>
      </w:tr>
      <w:tr w:rsidR="00947D6E" w:rsidRPr="00832598" w14:paraId="42128EC0" w14:textId="77777777">
        <w:trPr>
          <w:trHeight w:val="298"/>
        </w:trPr>
        <w:tc>
          <w:tcPr>
            <w:tcW w:w="5000" w:type="pct"/>
            <w:gridSpan w:val="2"/>
            <w:tcBorders>
              <w:top w:val="single" w:sz="4" w:space="0" w:color="auto"/>
              <w:bottom w:val="single" w:sz="4" w:space="0" w:color="auto"/>
            </w:tcBorders>
          </w:tcPr>
          <w:p w14:paraId="706DDF0B"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2A60C941" w14:textId="77777777">
        <w:trPr>
          <w:trHeight w:val="280"/>
        </w:trPr>
        <w:tc>
          <w:tcPr>
            <w:tcW w:w="5000" w:type="pct"/>
            <w:gridSpan w:val="2"/>
            <w:tcBorders>
              <w:top w:val="single" w:sz="4" w:space="0" w:color="auto"/>
              <w:bottom w:val="single" w:sz="4" w:space="0" w:color="auto"/>
            </w:tcBorders>
          </w:tcPr>
          <w:p w14:paraId="5CFB2900" w14:textId="77777777" w:rsidR="00947D6E" w:rsidRPr="00832598" w:rsidRDefault="00947D6E" w:rsidP="00D67CA7">
            <w:pPr>
              <w:spacing w:after="0" w:line="276" w:lineRule="auto"/>
              <w:rPr>
                <w:rFonts w:asciiTheme="majorHAnsi" w:eastAsia="Calibri" w:hAnsiTheme="majorHAnsi" w:cs="Arial"/>
              </w:rPr>
            </w:pPr>
          </w:p>
        </w:tc>
      </w:tr>
      <w:tr w:rsidR="00947D6E" w:rsidRPr="00832598" w14:paraId="68CD79FB" w14:textId="77777777">
        <w:trPr>
          <w:trHeight w:val="660"/>
        </w:trPr>
        <w:tc>
          <w:tcPr>
            <w:tcW w:w="5000" w:type="pct"/>
            <w:gridSpan w:val="2"/>
            <w:tcBorders>
              <w:top w:val="single" w:sz="4" w:space="0" w:color="auto"/>
              <w:left w:val="single" w:sz="4" w:space="0" w:color="auto"/>
              <w:bottom w:val="single" w:sz="4" w:space="0" w:color="auto"/>
            </w:tcBorders>
            <w:vAlign w:val="bottom"/>
          </w:tcPr>
          <w:p w14:paraId="5E159DCD" w14:textId="77777777" w:rsidR="00947D6E" w:rsidRPr="00832598" w:rsidRDefault="00947D6E" w:rsidP="00D67CA7">
            <w:pPr>
              <w:spacing w:after="0" w:line="240" w:lineRule="auto"/>
              <w:rPr>
                <w:rFonts w:asciiTheme="majorHAnsi" w:eastAsia="Calibri" w:hAnsiTheme="majorHAnsi" w:cs="Arial"/>
                <w:b/>
                <w:u w:val="single"/>
              </w:rPr>
            </w:pPr>
          </w:p>
          <w:p w14:paraId="7E539D7B"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Signature:                                                                   Date: </w:t>
            </w:r>
          </w:p>
        </w:tc>
      </w:tr>
      <w:tr w:rsidR="00947D6E" w:rsidRPr="00832598" w14:paraId="41BDB9EA" w14:textId="77777777">
        <w:trPr>
          <w:trHeight w:val="406"/>
        </w:trPr>
        <w:tc>
          <w:tcPr>
            <w:tcW w:w="5000" w:type="pct"/>
            <w:gridSpan w:val="2"/>
            <w:tcBorders>
              <w:top w:val="single" w:sz="4" w:space="0" w:color="auto"/>
              <w:left w:val="single" w:sz="4" w:space="0" w:color="auto"/>
              <w:bottom w:val="single" w:sz="4" w:space="0" w:color="auto"/>
            </w:tcBorders>
            <w:vAlign w:val="bottom"/>
          </w:tcPr>
          <w:p w14:paraId="2DCD8D98" w14:textId="77777777" w:rsidR="00947D6E" w:rsidRPr="00832598" w:rsidRDefault="00947D6E" w:rsidP="00D67CA7">
            <w:pPr>
              <w:spacing w:after="0" w:line="240" w:lineRule="auto"/>
              <w:rPr>
                <w:rFonts w:asciiTheme="majorHAnsi" w:eastAsia="Calibri" w:hAnsiTheme="majorHAnsi" w:cs="Arial"/>
                <w:b/>
                <w:u w:val="single"/>
              </w:rPr>
            </w:pPr>
            <w:r w:rsidRPr="00832598">
              <w:rPr>
                <w:rFonts w:asciiTheme="majorHAnsi" w:eastAsia="Calibri" w:hAnsiTheme="majorHAnsi" w:cs="Arial"/>
              </w:rPr>
              <w:t xml:space="preserve">Evaluator’s Initials: </w:t>
            </w:r>
          </w:p>
        </w:tc>
      </w:tr>
    </w:tbl>
    <w:p w14:paraId="26921A9B" w14:textId="77777777" w:rsidR="00947D6E" w:rsidRPr="00832598" w:rsidRDefault="00947D6E" w:rsidP="00947D6E">
      <w:pPr>
        <w:spacing w:after="0" w:line="276" w:lineRule="auto"/>
        <w:rPr>
          <w:rFonts w:asciiTheme="majorHAnsi" w:eastAsia="Calibri" w:hAnsiTheme="majorHAnsi" w:cs="Arial"/>
          <w:b/>
          <w:sz w:val="28"/>
        </w:rPr>
      </w:pPr>
      <w:r w:rsidRPr="00832598">
        <w:rPr>
          <w:rFonts w:asciiTheme="majorHAnsi" w:eastAsia="Calibri" w:hAnsiTheme="majorHAnsi" w:cs="Arial"/>
          <w:b/>
          <w:sz w:val="28"/>
        </w:rPr>
        <w:t xml:space="preserve"> </w:t>
      </w:r>
    </w:p>
    <w:p w14:paraId="4E13628E" w14:textId="77777777" w:rsidR="00D95F81" w:rsidRDefault="00D95F81" w:rsidP="00947D6E">
      <w:pPr>
        <w:widowControl w:val="0"/>
        <w:spacing w:before="120" w:after="120" w:line="240" w:lineRule="auto"/>
        <w:jc w:val="center"/>
        <w:rPr>
          <w:sz w:val="24"/>
        </w:rPr>
      </w:pPr>
    </w:p>
    <w:p w14:paraId="58B8CEE8" w14:textId="77777777" w:rsidR="00B94D8A" w:rsidRDefault="00B94D8A" w:rsidP="00947D6E">
      <w:pPr>
        <w:widowControl w:val="0"/>
        <w:spacing w:before="120" w:after="120" w:line="240" w:lineRule="auto"/>
        <w:jc w:val="center"/>
        <w:rPr>
          <w:sz w:val="24"/>
        </w:rPr>
      </w:pPr>
    </w:p>
    <w:p w14:paraId="44E674A5" w14:textId="77777777" w:rsidR="00B94D8A" w:rsidRDefault="00B94D8A" w:rsidP="00947D6E">
      <w:pPr>
        <w:widowControl w:val="0"/>
        <w:spacing w:before="120" w:after="120" w:line="240" w:lineRule="auto"/>
        <w:jc w:val="center"/>
        <w:rPr>
          <w:sz w:val="24"/>
        </w:rPr>
      </w:pPr>
    </w:p>
    <w:p w14:paraId="5815BA07" w14:textId="77777777" w:rsidR="00B94D8A" w:rsidRDefault="00B94D8A" w:rsidP="00947D6E">
      <w:pPr>
        <w:widowControl w:val="0"/>
        <w:spacing w:before="120" w:after="120" w:line="240" w:lineRule="auto"/>
        <w:jc w:val="center"/>
        <w:rPr>
          <w:sz w:val="24"/>
        </w:rPr>
      </w:pPr>
    </w:p>
    <w:p w14:paraId="548E8173" w14:textId="77777777" w:rsidR="00B94D8A" w:rsidRDefault="00B94D8A" w:rsidP="00947D6E">
      <w:pPr>
        <w:widowControl w:val="0"/>
        <w:spacing w:before="120" w:after="120" w:line="240" w:lineRule="auto"/>
        <w:jc w:val="center"/>
        <w:rPr>
          <w:sz w:val="24"/>
        </w:rPr>
      </w:pPr>
    </w:p>
    <w:p w14:paraId="7A08E99F" w14:textId="77777777" w:rsidR="00B94D8A" w:rsidRDefault="00B94D8A" w:rsidP="00947D6E">
      <w:pPr>
        <w:widowControl w:val="0"/>
        <w:spacing w:before="120" w:after="120" w:line="240" w:lineRule="auto"/>
        <w:jc w:val="center"/>
        <w:rPr>
          <w:rFonts w:asciiTheme="majorHAnsi" w:hAnsiTheme="majorHAnsi"/>
          <w:sz w:val="24"/>
        </w:rPr>
      </w:pPr>
      <w:r>
        <w:rPr>
          <w:rFonts w:asciiTheme="majorHAnsi" w:hAnsiTheme="majorHAnsi"/>
          <w:sz w:val="24"/>
        </w:rPr>
        <w:t>(</w:t>
      </w:r>
      <w:r w:rsidRPr="00B94D8A">
        <w:rPr>
          <w:rFonts w:asciiTheme="majorHAnsi" w:hAnsiTheme="majorHAnsi"/>
          <w:sz w:val="24"/>
        </w:rPr>
        <w:t>Blank Page</w:t>
      </w:r>
      <w:r>
        <w:rPr>
          <w:rFonts w:asciiTheme="majorHAnsi" w:hAnsiTheme="majorHAnsi"/>
          <w:sz w:val="24"/>
        </w:rPr>
        <w:t>)</w:t>
      </w:r>
    </w:p>
    <w:p w14:paraId="42F77897" w14:textId="77777777" w:rsidR="00B94D8A" w:rsidRPr="00B94D8A" w:rsidRDefault="00B94D8A" w:rsidP="00B94D8A">
      <w:pPr>
        <w:rPr>
          <w:rFonts w:asciiTheme="majorHAnsi" w:hAnsiTheme="majorHAnsi"/>
          <w:sz w:val="24"/>
        </w:rPr>
      </w:pPr>
    </w:p>
    <w:p w14:paraId="2ADA0E33" w14:textId="77777777" w:rsidR="00B94D8A" w:rsidRPr="00B94D8A" w:rsidRDefault="00B94D8A" w:rsidP="00B94D8A">
      <w:pPr>
        <w:rPr>
          <w:rFonts w:asciiTheme="majorHAnsi" w:hAnsiTheme="majorHAnsi"/>
          <w:sz w:val="24"/>
        </w:rPr>
      </w:pPr>
    </w:p>
    <w:p w14:paraId="0A5F9019" w14:textId="77777777" w:rsidR="00B94D8A" w:rsidRPr="00B94D8A" w:rsidRDefault="00B94D8A" w:rsidP="00B94D8A">
      <w:pPr>
        <w:rPr>
          <w:rFonts w:asciiTheme="majorHAnsi" w:hAnsiTheme="majorHAnsi"/>
          <w:sz w:val="24"/>
        </w:rPr>
      </w:pPr>
      <w:r w:rsidRPr="0034051D">
        <w:rPr>
          <w:noProof/>
        </w:rPr>
        <w:drawing>
          <wp:anchor distT="0" distB="0" distL="114300" distR="114300" simplePos="0" relativeHeight="251657728" behindDoc="1" locked="0" layoutInCell="1" allowOverlap="1" wp14:anchorId="5073686B" wp14:editId="7679C083">
            <wp:simplePos x="0" y="0"/>
            <wp:positionH relativeFrom="column">
              <wp:posOffset>2352675</wp:posOffset>
            </wp:positionH>
            <wp:positionV relativeFrom="page">
              <wp:posOffset>2771775</wp:posOffset>
            </wp:positionV>
            <wp:extent cx="1845310" cy="828040"/>
            <wp:effectExtent l="0" t="0" r="0" b="0"/>
            <wp:wrapNone/>
            <wp:docPr id="11" name="Picture 0" descr="2016logo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logo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10" cy="828040"/>
                    </a:xfrm>
                    <a:prstGeom prst="rect">
                      <a:avLst/>
                    </a:prstGeom>
                  </pic:spPr>
                </pic:pic>
              </a:graphicData>
            </a:graphic>
          </wp:anchor>
        </w:drawing>
      </w:r>
    </w:p>
    <w:p w14:paraId="0F27D332" w14:textId="77777777" w:rsidR="00B94D8A" w:rsidRPr="00B94D8A" w:rsidRDefault="00B94D8A" w:rsidP="00B94D8A">
      <w:pPr>
        <w:rPr>
          <w:rFonts w:asciiTheme="majorHAnsi" w:hAnsiTheme="majorHAnsi"/>
          <w:sz w:val="24"/>
        </w:rPr>
      </w:pPr>
    </w:p>
    <w:p w14:paraId="05DDDCEA" w14:textId="77777777" w:rsidR="00B94D8A" w:rsidRPr="00B94D8A" w:rsidRDefault="00B94D8A" w:rsidP="00B94D8A">
      <w:pPr>
        <w:rPr>
          <w:rFonts w:asciiTheme="majorHAnsi" w:hAnsiTheme="majorHAnsi"/>
          <w:sz w:val="24"/>
        </w:rPr>
      </w:pPr>
    </w:p>
    <w:p w14:paraId="2B70B5E1" w14:textId="77777777" w:rsidR="00B94D8A" w:rsidRPr="00B94D8A" w:rsidRDefault="00B94D8A" w:rsidP="00B94D8A">
      <w:pPr>
        <w:jc w:val="center"/>
        <w:rPr>
          <w:rFonts w:asciiTheme="majorHAnsi" w:hAnsiTheme="majorHAnsi"/>
          <w:sz w:val="24"/>
        </w:rPr>
      </w:pPr>
    </w:p>
    <w:sectPr w:rsidR="00B94D8A" w:rsidRPr="00B94D8A" w:rsidSect="00947D6E">
      <w:headerReference w:type="even" r:id="rId34"/>
      <w:headerReference w:type="default" r:id="rId35"/>
      <w:headerReference w:type="first" r:id="rId36"/>
      <w:footerReference w:type="first" r:id="rId37"/>
      <w:pgSz w:w="12240" w:h="15840" w:code="1"/>
      <w:pgMar w:top="720" w:right="720" w:bottom="7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E2E8" w14:textId="77777777" w:rsidR="000C4C21" w:rsidRDefault="000C4C21">
      <w:pPr>
        <w:spacing w:after="0" w:line="240" w:lineRule="auto"/>
      </w:pPr>
      <w:r>
        <w:separator/>
      </w:r>
    </w:p>
  </w:endnote>
  <w:endnote w:type="continuationSeparator" w:id="0">
    <w:p w14:paraId="69BA031F" w14:textId="77777777" w:rsidR="000C4C21" w:rsidRDefault="000C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A2DC" w14:textId="77777777" w:rsidR="00832598" w:rsidRPr="00A5427E" w:rsidRDefault="00832598" w:rsidP="00B653EB">
    <w:pPr>
      <w:pStyle w:val="Footer"/>
      <w:tabs>
        <w:tab w:val="clear" w:pos="8640"/>
      </w:tabs>
      <w:rPr>
        <w:rFonts w:asciiTheme="majorHAnsi" w:hAnsiTheme="majorHAnsi"/>
      </w:rPr>
    </w:pPr>
    <w:r>
      <w:rPr>
        <w:rFonts w:asciiTheme="majorHAnsi" w:hAnsiTheme="majorHAnsi"/>
        <w:szCs w:val="24"/>
      </w:rPr>
      <w:t>All-Hazards Incident Management Team Association</w:t>
    </w:r>
    <w:r>
      <w:rPr>
        <w:rFonts w:asciiTheme="majorHAnsi" w:hAnsiTheme="majorHAnsi"/>
        <w:szCs w:val="24"/>
      </w:rPr>
      <w:tab/>
    </w:r>
    <w:r>
      <w:rPr>
        <w:rFonts w:asciiTheme="majorHAnsi" w:hAnsiTheme="majorHAnsi"/>
        <w:szCs w:val="24"/>
      </w:rPr>
      <w:tab/>
    </w:r>
    <w:r>
      <w:rPr>
        <w:rFonts w:asciiTheme="majorHAnsi" w:hAnsiTheme="majorHAnsi"/>
        <w:szCs w:val="24"/>
      </w:rPr>
      <w:tab/>
    </w:r>
    <w:r>
      <w:rPr>
        <w:rFonts w:asciiTheme="majorHAnsi" w:hAnsiTheme="majorHAnsi"/>
        <w:szCs w:val="24"/>
      </w:rPr>
      <w:tab/>
    </w:r>
    <w:r>
      <w:rPr>
        <w:rFonts w:asciiTheme="majorHAnsi" w:hAnsiTheme="majorHAnsi"/>
        <w:szCs w:val="24"/>
      </w:rPr>
      <w:tab/>
    </w:r>
    <w:r w:rsidRPr="00A5427E">
      <w:rPr>
        <w:rFonts w:asciiTheme="majorHAnsi" w:hAnsiTheme="majorHAnsi"/>
        <w:szCs w:val="24"/>
      </w:rPr>
      <w:t xml:space="preserve">Page </w:t>
    </w:r>
    <w:r w:rsidR="002F472E" w:rsidRPr="00A5427E">
      <w:rPr>
        <w:rFonts w:asciiTheme="majorHAnsi" w:hAnsiTheme="majorHAnsi"/>
        <w:szCs w:val="24"/>
      </w:rPr>
      <w:fldChar w:fldCharType="begin"/>
    </w:r>
    <w:r w:rsidRPr="00A5427E">
      <w:rPr>
        <w:rFonts w:asciiTheme="majorHAnsi" w:hAnsiTheme="majorHAnsi"/>
        <w:szCs w:val="24"/>
      </w:rPr>
      <w:instrText xml:space="preserve"> PAGE </w:instrText>
    </w:r>
    <w:r w:rsidR="002F472E" w:rsidRPr="00A5427E">
      <w:rPr>
        <w:rFonts w:asciiTheme="majorHAnsi" w:hAnsiTheme="majorHAnsi"/>
        <w:szCs w:val="24"/>
      </w:rPr>
      <w:fldChar w:fldCharType="separate"/>
    </w:r>
    <w:r w:rsidR="003B063E">
      <w:rPr>
        <w:rFonts w:asciiTheme="majorHAnsi" w:hAnsiTheme="majorHAnsi"/>
        <w:noProof/>
        <w:szCs w:val="24"/>
      </w:rPr>
      <w:t>2</w:t>
    </w:r>
    <w:r w:rsidR="002F472E" w:rsidRPr="00A5427E">
      <w:rPr>
        <w:rFonts w:asciiTheme="majorHAnsi" w:hAnsiTheme="majorHAnsi"/>
        <w:szCs w:val="24"/>
      </w:rPr>
      <w:fldChar w:fldCharType="end"/>
    </w:r>
    <w:r w:rsidRPr="00A5427E">
      <w:rPr>
        <w:rFonts w:asciiTheme="majorHAnsi" w:hAnsiTheme="majorHAnsi"/>
        <w:szCs w:val="24"/>
      </w:rPr>
      <w:t xml:space="preserve"> of </w:t>
    </w:r>
    <w:r w:rsidR="002F472E" w:rsidRPr="00A5427E">
      <w:rPr>
        <w:rFonts w:asciiTheme="majorHAnsi" w:hAnsiTheme="majorHAnsi"/>
        <w:szCs w:val="24"/>
      </w:rPr>
      <w:fldChar w:fldCharType="begin"/>
    </w:r>
    <w:r w:rsidRPr="00A5427E">
      <w:rPr>
        <w:rFonts w:asciiTheme="majorHAnsi" w:hAnsiTheme="majorHAnsi"/>
        <w:szCs w:val="24"/>
      </w:rPr>
      <w:instrText xml:space="preserve"> NUMPAGES </w:instrText>
    </w:r>
    <w:r w:rsidR="002F472E" w:rsidRPr="00A5427E">
      <w:rPr>
        <w:rFonts w:asciiTheme="majorHAnsi" w:hAnsiTheme="majorHAnsi"/>
        <w:szCs w:val="24"/>
      </w:rPr>
      <w:fldChar w:fldCharType="separate"/>
    </w:r>
    <w:r w:rsidR="000C088B">
      <w:rPr>
        <w:rFonts w:asciiTheme="majorHAnsi" w:hAnsiTheme="majorHAnsi"/>
        <w:noProof/>
        <w:szCs w:val="24"/>
      </w:rPr>
      <w:t>40</w:t>
    </w:r>
    <w:r w:rsidR="002F472E" w:rsidRPr="00A5427E">
      <w:rPr>
        <w:rFonts w:asciiTheme="majorHAnsi" w:hAnsiTheme="majorHAnsi"/>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9A96" w14:textId="77777777" w:rsidR="00832598" w:rsidRPr="00B653EB" w:rsidRDefault="00832598" w:rsidP="00A72C4D">
    <w:pPr>
      <w:pStyle w:val="Footer"/>
      <w:tabs>
        <w:tab w:val="clear" w:pos="8640"/>
        <w:tab w:val="left" w:pos="7470"/>
        <w:tab w:val="right" w:pos="9540"/>
      </w:tabs>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CF8B" w14:textId="77777777" w:rsidR="00832598" w:rsidRPr="00A5427E" w:rsidRDefault="00832598" w:rsidP="00B653EB">
    <w:pPr>
      <w:pStyle w:val="Footer"/>
      <w:tabs>
        <w:tab w:val="clear" w:pos="8640"/>
        <w:tab w:val="left" w:pos="420"/>
        <w:tab w:val="right" w:pos="9540"/>
        <w:tab w:val="right" w:pos="9810"/>
      </w:tabs>
      <w:rPr>
        <w:rFonts w:asciiTheme="majorHAnsi" w:hAnsiTheme="majorHAnsi"/>
      </w:rPr>
    </w:pPr>
    <w:r>
      <w:rPr>
        <w:rFonts w:asciiTheme="majorHAnsi" w:hAnsiTheme="majorHAnsi"/>
        <w:szCs w:val="24"/>
      </w:rPr>
      <w:t>All-Hazards Incident Management Team Association</w:t>
    </w:r>
    <w:r>
      <w:rPr>
        <w:rFonts w:asciiTheme="majorHAnsi" w:hAnsiTheme="majorHAnsi"/>
        <w:szCs w:val="24"/>
      </w:rPr>
      <w:tab/>
    </w:r>
    <w:r w:rsidRPr="00A5427E">
      <w:rPr>
        <w:rFonts w:asciiTheme="majorHAnsi" w:hAnsiTheme="majorHAnsi"/>
        <w:szCs w:val="24"/>
      </w:rPr>
      <w:t xml:space="preserve">Page </w:t>
    </w:r>
    <w:r w:rsidR="002F472E" w:rsidRPr="00A5427E">
      <w:rPr>
        <w:rFonts w:asciiTheme="majorHAnsi" w:hAnsiTheme="majorHAnsi"/>
        <w:szCs w:val="24"/>
      </w:rPr>
      <w:fldChar w:fldCharType="begin"/>
    </w:r>
    <w:r w:rsidRPr="00A5427E">
      <w:rPr>
        <w:rFonts w:asciiTheme="majorHAnsi" w:hAnsiTheme="majorHAnsi"/>
        <w:szCs w:val="24"/>
      </w:rPr>
      <w:instrText xml:space="preserve"> PAGE </w:instrText>
    </w:r>
    <w:r w:rsidR="002F472E" w:rsidRPr="00A5427E">
      <w:rPr>
        <w:rFonts w:asciiTheme="majorHAnsi" w:hAnsiTheme="majorHAnsi"/>
        <w:szCs w:val="24"/>
      </w:rPr>
      <w:fldChar w:fldCharType="separate"/>
    </w:r>
    <w:r w:rsidR="00106E9E">
      <w:rPr>
        <w:rFonts w:asciiTheme="majorHAnsi" w:hAnsiTheme="majorHAnsi"/>
        <w:noProof/>
        <w:szCs w:val="24"/>
      </w:rPr>
      <w:t>5</w:t>
    </w:r>
    <w:r w:rsidR="002F472E" w:rsidRPr="00A5427E">
      <w:rPr>
        <w:rFonts w:asciiTheme="majorHAnsi" w:hAnsiTheme="majorHAnsi"/>
        <w:szCs w:val="24"/>
      </w:rPr>
      <w:fldChar w:fldCharType="end"/>
    </w:r>
    <w:r w:rsidRPr="00A5427E">
      <w:rPr>
        <w:rFonts w:asciiTheme="majorHAnsi" w:hAnsiTheme="majorHAnsi"/>
        <w:szCs w:val="24"/>
      </w:rPr>
      <w:t xml:space="preserve"> of </w:t>
    </w:r>
    <w:r w:rsidR="002F472E" w:rsidRPr="00A5427E">
      <w:rPr>
        <w:rFonts w:asciiTheme="majorHAnsi" w:hAnsiTheme="majorHAnsi"/>
        <w:szCs w:val="24"/>
      </w:rPr>
      <w:fldChar w:fldCharType="begin"/>
    </w:r>
    <w:r w:rsidRPr="00A5427E">
      <w:rPr>
        <w:rFonts w:asciiTheme="majorHAnsi" w:hAnsiTheme="majorHAnsi"/>
        <w:szCs w:val="24"/>
      </w:rPr>
      <w:instrText xml:space="preserve"> NUMPAGES </w:instrText>
    </w:r>
    <w:r w:rsidR="002F472E" w:rsidRPr="00A5427E">
      <w:rPr>
        <w:rFonts w:asciiTheme="majorHAnsi" w:hAnsiTheme="majorHAnsi"/>
        <w:szCs w:val="24"/>
      </w:rPr>
      <w:fldChar w:fldCharType="separate"/>
    </w:r>
    <w:r w:rsidR="00106E9E">
      <w:rPr>
        <w:rFonts w:asciiTheme="majorHAnsi" w:hAnsiTheme="majorHAnsi"/>
        <w:noProof/>
        <w:szCs w:val="24"/>
      </w:rPr>
      <w:t>41</w:t>
    </w:r>
    <w:r w:rsidR="002F472E" w:rsidRPr="00A5427E">
      <w:rPr>
        <w:rFonts w:asciiTheme="majorHAnsi" w:hAnsiTheme="majorHAnsi"/>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2ED0" w14:textId="77777777" w:rsidR="00832598" w:rsidRPr="00B653EB" w:rsidRDefault="00832598" w:rsidP="00B653EB">
    <w:pPr>
      <w:pStyle w:val="Footer"/>
      <w:tabs>
        <w:tab w:val="clear" w:pos="8640"/>
        <w:tab w:val="right" w:pos="9540"/>
      </w:tabs>
      <w:rPr>
        <w:rFonts w:asciiTheme="majorHAnsi" w:hAnsiTheme="majorHAnsi"/>
      </w:rPr>
    </w:pPr>
    <w:r>
      <w:rPr>
        <w:rFonts w:asciiTheme="majorHAnsi" w:hAnsiTheme="majorHAnsi"/>
      </w:rPr>
      <w:tab/>
    </w:r>
    <w:r>
      <w:rPr>
        <w:rFonts w:asciiTheme="majorHAnsi" w:hAnsiTheme="majorHAnsi"/>
      </w:rPr>
      <w:tab/>
      <w:t>Page 35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1E3F" w14:textId="77777777" w:rsidR="000C4C21" w:rsidRDefault="000C4C21">
      <w:pPr>
        <w:spacing w:after="0" w:line="240" w:lineRule="auto"/>
      </w:pPr>
      <w:r>
        <w:separator/>
      </w:r>
    </w:p>
  </w:footnote>
  <w:footnote w:type="continuationSeparator" w:id="0">
    <w:p w14:paraId="4D1DF4B2" w14:textId="77777777" w:rsidR="000C4C21" w:rsidRDefault="000C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7447" w14:textId="77777777" w:rsidR="00832598" w:rsidRDefault="00832598">
    <w:pPr>
      <w:pStyle w:val="Header"/>
    </w:pPr>
    <w:r>
      <w:rPr>
        <w:noProof/>
      </w:rPr>
      <w:drawing>
        <wp:anchor distT="0" distB="0" distL="114300" distR="114300" simplePos="0" relativeHeight="251659264" behindDoc="1" locked="0" layoutInCell="1" allowOverlap="1" wp14:anchorId="5C933268" wp14:editId="1601955A">
          <wp:simplePos x="0" y="0"/>
          <wp:positionH relativeFrom="margin">
            <wp:align>center</wp:align>
          </wp:positionH>
          <wp:positionV relativeFrom="margin">
            <wp:align>center</wp:align>
          </wp:positionV>
          <wp:extent cx="2954020" cy="1189990"/>
          <wp:effectExtent l="0" t="0" r="0" b="0"/>
          <wp:wrapNone/>
          <wp:docPr id="3" name="Picture 327" descr="logos-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logos-M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954020" cy="1189990"/>
                  </a:xfrm>
                  <a:prstGeom prst="rect">
                    <a:avLst/>
                  </a:prstGeom>
                  <a:noFill/>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DC88" w14:textId="77777777" w:rsidR="00832598" w:rsidRDefault="008325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BE43" w14:textId="77777777" w:rsidR="00832598" w:rsidRDefault="008325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790C" w14:textId="77777777" w:rsidR="00832598" w:rsidRDefault="00832598" w:rsidP="006A1EB1">
    <w:pPr>
      <w:pStyle w:val="Header"/>
      <w:tabs>
        <w:tab w:val="clear" w:pos="8640"/>
        <w:tab w:val="left" w:pos="7920"/>
        <w:tab w:val="right" w:pos="9540"/>
      </w:tabs>
      <w:rPr>
        <w:rFonts w:asciiTheme="majorHAnsi" w:hAnsiTheme="majorHAnsi"/>
        <w:b/>
        <w:sz w:val="28"/>
        <w:szCs w:val="28"/>
      </w:rPr>
    </w:pPr>
    <w:r w:rsidRPr="006A1EB1">
      <w:rPr>
        <w:rFonts w:asciiTheme="majorHAnsi" w:hAnsiTheme="majorHAnsi"/>
        <w:b/>
        <w:sz w:val="28"/>
        <w:szCs w:val="28"/>
      </w:rPr>
      <w:t>All-Hazards Situation Unit Leader (SITL-AH) Specific Tasks</w:t>
    </w:r>
    <w:r w:rsidRPr="006A1EB1">
      <w:rPr>
        <w:rFonts w:asciiTheme="majorHAnsi" w:hAnsiTheme="majorHAnsi"/>
        <w:b/>
        <w:sz w:val="28"/>
        <w:szCs w:val="28"/>
      </w:rPr>
      <w:tab/>
    </w:r>
    <w:r>
      <w:rPr>
        <w:rFonts w:asciiTheme="majorHAnsi" w:hAnsiTheme="majorHAnsi"/>
        <w:b/>
        <w:sz w:val="28"/>
        <w:szCs w:val="28"/>
      </w:rPr>
      <w:tab/>
    </w:r>
    <w:r w:rsidRPr="006A1EB1">
      <w:rPr>
        <w:rFonts w:asciiTheme="majorHAnsi" w:hAnsiTheme="majorHAnsi"/>
        <w:b/>
        <w:sz w:val="28"/>
        <w:szCs w:val="28"/>
      </w:rPr>
      <w:t>Ju</w:t>
    </w:r>
    <w:r>
      <w:rPr>
        <w:rFonts w:asciiTheme="majorHAnsi" w:hAnsiTheme="majorHAnsi"/>
        <w:b/>
        <w:sz w:val="28"/>
        <w:szCs w:val="28"/>
      </w:rPr>
      <w:t>ly</w:t>
    </w:r>
    <w:r w:rsidRPr="006A1EB1">
      <w:rPr>
        <w:rFonts w:asciiTheme="majorHAnsi" w:hAnsiTheme="majorHAnsi"/>
        <w:b/>
        <w:sz w:val="28"/>
        <w:szCs w:val="28"/>
      </w:rPr>
      <w:t xml:space="preserve"> 2016</w:t>
    </w:r>
  </w:p>
  <w:p w14:paraId="72FD8FA8" w14:textId="77777777" w:rsidR="00832598" w:rsidRPr="00110870" w:rsidRDefault="00832598" w:rsidP="002E785A">
    <w:pPr>
      <w:autoSpaceDE w:val="0"/>
      <w:autoSpaceDN w:val="0"/>
      <w:adjustRightInd w:val="0"/>
      <w:spacing w:after="0" w:line="240" w:lineRule="auto"/>
      <w:jc w:val="center"/>
      <w:rPr>
        <w:b/>
        <w:sz w:val="24"/>
        <w:szCs w:val="24"/>
      </w:rPr>
    </w:pPr>
    <w:r w:rsidRPr="00110870">
      <w:rPr>
        <w:rFonts w:eastAsia="Times New Roman" w:cs="Times New Roman"/>
        <w:bCs/>
        <w:i/>
        <w:iCs/>
        <w:color w:val="000000"/>
        <w:sz w:val="18"/>
        <w:szCs w:val="18"/>
      </w:rPr>
      <w:t>Evaluate the numbered tasks ONLY. DO NOT evaluate bullets; they are provided as examples/additional clarification.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5BC1" w14:textId="77777777" w:rsidR="00832598" w:rsidRDefault="0083259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F982" w14:textId="77777777" w:rsidR="00832598" w:rsidRDefault="0083259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0871" w14:textId="77777777" w:rsidR="00832598" w:rsidRDefault="00832598" w:rsidP="006A1EB1">
    <w:pPr>
      <w:pStyle w:val="Header"/>
      <w:tabs>
        <w:tab w:val="clear" w:pos="8640"/>
        <w:tab w:val="left" w:pos="7920"/>
        <w:tab w:val="right" w:pos="9630"/>
      </w:tabs>
      <w:rPr>
        <w:rFonts w:asciiTheme="majorHAnsi" w:hAnsiTheme="majorHAnsi"/>
        <w:b/>
        <w:sz w:val="28"/>
        <w:szCs w:val="28"/>
      </w:rPr>
    </w:pPr>
    <w:r w:rsidRPr="006A1EB1">
      <w:rPr>
        <w:rFonts w:asciiTheme="majorHAnsi" w:hAnsiTheme="majorHAnsi"/>
        <w:b/>
        <w:sz w:val="28"/>
        <w:szCs w:val="28"/>
      </w:rPr>
      <w:t>All-Hazards Demobilization Unit Leader (DMOB-AH) Specific Tasks</w:t>
    </w:r>
    <w:r w:rsidRPr="006A1EB1">
      <w:rPr>
        <w:rFonts w:asciiTheme="majorHAnsi" w:hAnsiTheme="majorHAnsi"/>
        <w:b/>
        <w:sz w:val="28"/>
        <w:szCs w:val="28"/>
      </w:rPr>
      <w:tab/>
    </w:r>
    <w:r>
      <w:rPr>
        <w:rFonts w:asciiTheme="majorHAnsi" w:hAnsiTheme="majorHAnsi"/>
        <w:b/>
        <w:sz w:val="28"/>
        <w:szCs w:val="28"/>
      </w:rPr>
      <w:tab/>
    </w:r>
    <w:r w:rsidRPr="006A1EB1">
      <w:rPr>
        <w:rFonts w:asciiTheme="majorHAnsi" w:hAnsiTheme="majorHAnsi"/>
        <w:b/>
        <w:sz w:val="28"/>
        <w:szCs w:val="28"/>
      </w:rPr>
      <w:t>Ju</w:t>
    </w:r>
    <w:r>
      <w:rPr>
        <w:rFonts w:asciiTheme="majorHAnsi" w:hAnsiTheme="majorHAnsi"/>
        <w:b/>
        <w:sz w:val="28"/>
        <w:szCs w:val="28"/>
      </w:rPr>
      <w:t>ly</w:t>
    </w:r>
    <w:r w:rsidRPr="006A1EB1">
      <w:rPr>
        <w:rFonts w:asciiTheme="majorHAnsi" w:hAnsiTheme="majorHAnsi"/>
        <w:b/>
        <w:sz w:val="28"/>
        <w:szCs w:val="28"/>
      </w:rPr>
      <w:t xml:space="preserve"> 2016</w:t>
    </w:r>
  </w:p>
  <w:p w14:paraId="28B49F82" w14:textId="77777777" w:rsidR="00832598" w:rsidRPr="00110870" w:rsidRDefault="00832598" w:rsidP="002E785A">
    <w:pPr>
      <w:autoSpaceDE w:val="0"/>
      <w:autoSpaceDN w:val="0"/>
      <w:adjustRightInd w:val="0"/>
      <w:spacing w:after="0" w:line="240" w:lineRule="auto"/>
      <w:jc w:val="center"/>
      <w:rPr>
        <w:b/>
        <w:sz w:val="24"/>
        <w:szCs w:val="24"/>
      </w:rPr>
    </w:pPr>
    <w:r w:rsidRPr="00110870">
      <w:rPr>
        <w:rFonts w:eastAsia="Times New Roman" w:cs="Times New Roman"/>
        <w:bCs/>
        <w:i/>
        <w:iCs/>
        <w:color w:val="000000"/>
        <w:sz w:val="18"/>
        <w:szCs w:val="18"/>
      </w:rPr>
      <w:t>Evaluate the numbered tasks ONLY. DO NOT evaluate bullets; they are provided as examples/additional clarification.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D42" w14:textId="77777777" w:rsidR="00832598" w:rsidRDefault="0083259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473A" w14:textId="77777777" w:rsidR="00832598" w:rsidRDefault="0083259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6AD5" w14:textId="77777777" w:rsidR="00832598" w:rsidRDefault="00832598" w:rsidP="006A1EB1">
    <w:pPr>
      <w:pStyle w:val="Header"/>
      <w:tabs>
        <w:tab w:val="clear" w:pos="8640"/>
        <w:tab w:val="left" w:pos="7920"/>
        <w:tab w:val="right" w:pos="9540"/>
      </w:tabs>
      <w:rPr>
        <w:rFonts w:asciiTheme="majorHAnsi" w:hAnsiTheme="majorHAnsi"/>
        <w:b/>
        <w:sz w:val="28"/>
        <w:szCs w:val="28"/>
      </w:rPr>
    </w:pPr>
    <w:r w:rsidRPr="006A1EB1">
      <w:rPr>
        <w:rFonts w:asciiTheme="majorHAnsi" w:hAnsiTheme="majorHAnsi"/>
        <w:b/>
        <w:sz w:val="28"/>
        <w:szCs w:val="28"/>
      </w:rPr>
      <w:t>All-Hazards Documentation Unit Leader (DOCL-AH) Specific Tasks</w:t>
    </w:r>
    <w:r w:rsidRPr="006A1EB1">
      <w:rPr>
        <w:rFonts w:asciiTheme="majorHAnsi" w:hAnsiTheme="majorHAnsi"/>
        <w:b/>
        <w:sz w:val="28"/>
        <w:szCs w:val="28"/>
      </w:rPr>
      <w:tab/>
    </w:r>
    <w:r>
      <w:rPr>
        <w:rFonts w:asciiTheme="majorHAnsi" w:hAnsiTheme="majorHAnsi"/>
        <w:b/>
        <w:sz w:val="28"/>
        <w:szCs w:val="28"/>
      </w:rPr>
      <w:tab/>
    </w:r>
    <w:r w:rsidRPr="006A1EB1">
      <w:rPr>
        <w:rFonts w:asciiTheme="majorHAnsi" w:hAnsiTheme="majorHAnsi"/>
        <w:b/>
        <w:sz w:val="28"/>
        <w:szCs w:val="28"/>
      </w:rPr>
      <w:t>Ju</w:t>
    </w:r>
    <w:r>
      <w:rPr>
        <w:rFonts w:asciiTheme="majorHAnsi" w:hAnsiTheme="majorHAnsi"/>
        <w:b/>
        <w:sz w:val="28"/>
        <w:szCs w:val="28"/>
      </w:rPr>
      <w:t>ly</w:t>
    </w:r>
    <w:r w:rsidRPr="006A1EB1">
      <w:rPr>
        <w:rFonts w:asciiTheme="majorHAnsi" w:hAnsiTheme="majorHAnsi"/>
        <w:b/>
        <w:sz w:val="28"/>
        <w:szCs w:val="28"/>
      </w:rPr>
      <w:t xml:space="preserve"> 2016</w:t>
    </w:r>
  </w:p>
  <w:p w14:paraId="632A15B0" w14:textId="77777777" w:rsidR="00832598" w:rsidRPr="00110870" w:rsidRDefault="00832598" w:rsidP="002E785A">
    <w:pPr>
      <w:autoSpaceDE w:val="0"/>
      <w:autoSpaceDN w:val="0"/>
      <w:adjustRightInd w:val="0"/>
      <w:spacing w:after="0" w:line="240" w:lineRule="auto"/>
      <w:jc w:val="center"/>
      <w:rPr>
        <w:b/>
        <w:sz w:val="24"/>
        <w:szCs w:val="24"/>
      </w:rPr>
    </w:pPr>
    <w:r w:rsidRPr="00110870">
      <w:rPr>
        <w:rFonts w:eastAsia="Times New Roman" w:cs="Times New Roman"/>
        <w:bCs/>
        <w:i/>
        <w:iCs/>
        <w:color w:val="000000"/>
        <w:sz w:val="18"/>
        <w:szCs w:val="18"/>
      </w:rPr>
      <w:t>Evaluate the numbered tasks ONLY. DO NOT evaluate bullets; they are provided as examples/additional clarification.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7194" w14:textId="77777777" w:rsidR="00832598" w:rsidRDefault="00832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FB1" w14:textId="77777777" w:rsidR="00832598" w:rsidRDefault="0083259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2DC9" w14:textId="77777777" w:rsidR="00832598" w:rsidRDefault="0083259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0E12" w14:textId="77777777" w:rsidR="00832598" w:rsidRPr="00947D6E" w:rsidRDefault="00832598" w:rsidP="00947D6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4DE9" w14:textId="77777777" w:rsidR="00832598" w:rsidRDefault="00B11EE8">
    <w:pPr>
      <w:pStyle w:val="Header"/>
    </w:pPr>
    <w:r>
      <w:rPr>
        <w:noProof/>
      </w:rPr>
      <mc:AlternateContent>
        <mc:Choice Requires="wps">
          <w:drawing>
            <wp:anchor distT="0" distB="0" distL="114300" distR="114300" simplePos="0" relativeHeight="251663360" behindDoc="1" locked="0" layoutInCell="1" allowOverlap="1" wp14:anchorId="55CB61CE" wp14:editId="7673F9F1">
              <wp:simplePos x="0" y="0"/>
              <wp:positionH relativeFrom="margin">
                <wp:align>center</wp:align>
              </wp:positionH>
              <wp:positionV relativeFrom="margin">
                <wp:align>center</wp:align>
              </wp:positionV>
              <wp:extent cx="2954020" cy="1189990"/>
              <wp:effectExtent l="0" t="0" r="0" b="0"/>
              <wp:wrapNone/>
              <wp:docPr id="370" name="WordPictureWatermark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4020" cy="11899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EDA0" id="WordPictureWatermark12" o:spid="_x0000_s1026" style="position:absolute;margin-left:0;margin-top:0;width:232.6pt;height:93.7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" filled="f" stroked="f">
              <o:lock v:ext="edit" aspectratio="t"/>
              <w10:wrap anchorx="margin" anchory="margin"/>
            </v:rect>
          </w:pict>
        </mc:Fallback>
      </mc:AlternateContent>
    </w:r>
    <w:r>
      <w:rPr>
        <w:noProof/>
      </w:rPr>
      <mc:AlternateContent>
        <mc:Choice Requires="wps">
          <w:drawing>
            <wp:anchor distT="0" distB="0" distL="114300" distR="114300" simplePos="0" relativeHeight="251664384" behindDoc="1" locked="0" layoutInCell="0" allowOverlap="1" wp14:anchorId="5A489826" wp14:editId="2E01BE8D">
              <wp:simplePos x="0" y="0"/>
              <wp:positionH relativeFrom="margin">
                <wp:align>center</wp:align>
              </wp:positionH>
              <wp:positionV relativeFrom="margin">
                <wp:align>center</wp:align>
              </wp:positionV>
              <wp:extent cx="2954020" cy="1189990"/>
              <wp:effectExtent l="0" t="0" r="0" b="0"/>
              <wp:wrapNone/>
              <wp:docPr id="369" name="WordPictureWatermark14328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4020" cy="11899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57B5" id="WordPictureWatermark14328482" o:spid="_x0000_s1026" style="position:absolute;margin-left:0;margin-top:0;width:232.6pt;height:93.7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" o:allowincell="f" filled="f" stroked="f">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540" w14:textId="77777777" w:rsidR="00832598" w:rsidRPr="00994B88" w:rsidRDefault="00832598" w:rsidP="00994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F480" w14:textId="77777777" w:rsidR="00832598" w:rsidRDefault="008325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8E3A" w14:textId="77777777" w:rsidR="00832598" w:rsidRDefault="008325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7F7E" w14:textId="77777777" w:rsidR="00832598" w:rsidRDefault="00832598">
    <w:pPr>
      <w:pStyle w:val="Header"/>
      <w:rPr>
        <w:rFonts w:asciiTheme="majorHAnsi" w:hAnsiTheme="majorHAnsi"/>
        <w:b/>
        <w:sz w:val="28"/>
        <w:szCs w:val="28"/>
      </w:rPr>
    </w:pPr>
    <w:r w:rsidRPr="00B83B54">
      <w:rPr>
        <w:rFonts w:asciiTheme="majorHAnsi" w:hAnsiTheme="majorHAnsi"/>
        <w:b/>
        <w:sz w:val="28"/>
        <w:szCs w:val="28"/>
      </w:rPr>
      <w:t xml:space="preserve">All-Hazards </w:t>
    </w:r>
    <w:r>
      <w:rPr>
        <w:rFonts w:asciiTheme="majorHAnsi" w:hAnsiTheme="majorHAnsi"/>
        <w:b/>
        <w:sz w:val="28"/>
        <w:szCs w:val="28"/>
      </w:rPr>
      <w:t>Planning</w:t>
    </w:r>
    <w:r w:rsidRPr="00B83B54">
      <w:rPr>
        <w:rFonts w:asciiTheme="majorHAnsi" w:hAnsiTheme="majorHAnsi"/>
        <w:b/>
        <w:sz w:val="28"/>
        <w:szCs w:val="28"/>
      </w:rPr>
      <w:t xml:space="preserve"> Section Unit Leaders Common Tasks</w:t>
    </w:r>
    <w:r w:rsidRPr="00B83B54">
      <w:rPr>
        <w:rFonts w:asciiTheme="majorHAnsi" w:hAnsiTheme="majorHAnsi"/>
        <w:b/>
        <w:sz w:val="28"/>
        <w:szCs w:val="28"/>
      </w:rPr>
      <w:tab/>
    </w:r>
    <w:r w:rsidRPr="00B83B54">
      <w:rPr>
        <w:rFonts w:asciiTheme="majorHAnsi" w:hAnsiTheme="majorHAnsi"/>
        <w:b/>
        <w:sz w:val="28"/>
        <w:szCs w:val="28"/>
      </w:rPr>
      <w:tab/>
      <w:t>Ju</w:t>
    </w:r>
    <w:r>
      <w:rPr>
        <w:rFonts w:asciiTheme="majorHAnsi" w:hAnsiTheme="majorHAnsi"/>
        <w:b/>
        <w:sz w:val="28"/>
        <w:szCs w:val="28"/>
      </w:rPr>
      <w:t>ly</w:t>
    </w:r>
    <w:r w:rsidRPr="00B83B54">
      <w:rPr>
        <w:rFonts w:asciiTheme="majorHAnsi" w:hAnsiTheme="majorHAnsi"/>
        <w:b/>
        <w:sz w:val="28"/>
        <w:szCs w:val="28"/>
      </w:rPr>
      <w:t xml:space="preserve"> 2016</w:t>
    </w:r>
  </w:p>
  <w:p w14:paraId="73D6E6B4" w14:textId="77777777" w:rsidR="00832598" w:rsidRPr="00110870" w:rsidRDefault="00832598" w:rsidP="002E785A">
    <w:pPr>
      <w:autoSpaceDE w:val="0"/>
      <w:autoSpaceDN w:val="0"/>
      <w:adjustRightInd w:val="0"/>
      <w:spacing w:after="0" w:line="240" w:lineRule="auto"/>
      <w:jc w:val="center"/>
      <w:rPr>
        <w:b/>
        <w:sz w:val="24"/>
        <w:szCs w:val="24"/>
      </w:rPr>
    </w:pPr>
    <w:r w:rsidRPr="00110870">
      <w:rPr>
        <w:rFonts w:eastAsia="Times New Roman" w:cs="Times New Roman"/>
        <w:bCs/>
        <w:i/>
        <w:iCs/>
        <w:color w:val="000000"/>
        <w:sz w:val="18"/>
        <w:szCs w:val="18"/>
      </w:rPr>
      <w:t>Evaluate the numbered tasks ONLY. DO NOT evaluate bullets; they are provided as examples/additional clarification.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EB7D" w14:textId="77777777" w:rsidR="00832598" w:rsidRDefault="008325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E782" w14:textId="77777777" w:rsidR="00832598" w:rsidRDefault="008325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14FF" w14:textId="77777777" w:rsidR="00832598" w:rsidRDefault="00832598" w:rsidP="00737DAE">
    <w:pPr>
      <w:pStyle w:val="Header"/>
      <w:tabs>
        <w:tab w:val="clear" w:pos="8640"/>
        <w:tab w:val="left" w:pos="7920"/>
        <w:tab w:val="right" w:pos="9270"/>
      </w:tabs>
      <w:rPr>
        <w:rFonts w:asciiTheme="majorHAnsi" w:hAnsiTheme="majorHAnsi"/>
        <w:b/>
        <w:sz w:val="28"/>
        <w:szCs w:val="28"/>
      </w:rPr>
    </w:pPr>
    <w:r w:rsidRPr="00737DAE">
      <w:rPr>
        <w:rFonts w:asciiTheme="majorHAnsi" w:hAnsiTheme="majorHAnsi"/>
        <w:b/>
        <w:sz w:val="28"/>
        <w:szCs w:val="28"/>
      </w:rPr>
      <w:t>All-Hazards Resource Unit Leader (RESL-AH) Specific Tasks</w:t>
    </w:r>
    <w:r w:rsidRPr="00737DAE">
      <w:rPr>
        <w:rFonts w:asciiTheme="majorHAnsi" w:hAnsiTheme="majorHAnsi"/>
        <w:b/>
        <w:sz w:val="28"/>
        <w:szCs w:val="28"/>
      </w:rPr>
      <w:tab/>
    </w:r>
    <w:r>
      <w:rPr>
        <w:rFonts w:asciiTheme="majorHAnsi" w:hAnsiTheme="majorHAnsi"/>
        <w:b/>
        <w:sz w:val="28"/>
        <w:szCs w:val="28"/>
      </w:rPr>
      <w:tab/>
    </w:r>
    <w:r w:rsidRPr="00737DAE">
      <w:rPr>
        <w:rFonts w:asciiTheme="majorHAnsi" w:hAnsiTheme="majorHAnsi"/>
        <w:b/>
        <w:sz w:val="28"/>
        <w:szCs w:val="28"/>
      </w:rPr>
      <w:t>Ju</w:t>
    </w:r>
    <w:r>
      <w:rPr>
        <w:rFonts w:asciiTheme="majorHAnsi" w:hAnsiTheme="majorHAnsi"/>
        <w:b/>
        <w:sz w:val="28"/>
        <w:szCs w:val="28"/>
      </w:rPr>
      <w:t>ly</w:t>
    </w:r>
    <w:r w:rsidRPr="00737DAE">
      <w:rPr>
        <w:rFonts w:asciiTheme="majorHAnsi" w:hAnsiTheme="majorHAnsi"/>
        <w:b/>
        <w:sz w:val="28"/>
        <w:szCs w:val="28"/>
      </w:rPr>
      <w:t xml:space="preserve"> 2016</w:t>
    </w:r>
  </w:p>
  <w:p w14:paraId="582C5CCB" w14:textId="77777777" w:rsidR="00832598" w:rsidRPr="00110870" w:rsidRDefault="00832598" w:rsidP="002E785A">
    <w:pPr>
      <w:autoSpaceDE w:val="0"/>
      <w:autoSpaceDN w:val="0"/>
      <w:adjustRightInd w:val="0"/>
      <w:spacing w:after="0" w:line="240" w:lineRule="auto"/>
      <w:jc w:val="center"/>
      <w:rPr>
        <w:b/>
        <w:sz w:val="24"/>
        <w:szCs w:val="24"/>
      </w:rPr>
    </w:pPr>
    <w:r w:rsidRPr="00110870">
      <w:rPr>
        <w:rFonts w:eastAsia="Times New Roman" w:cs="Times New Roman"/>
        <w:bCs/>
        <w:i/>
        <w:iCs/>
        <w:color w:val="000000"/>
        <w:sz w:val="18"/>
        <w:szCs w:val="18"/>
      </w:rPr>
      <w:t>Evaluate the numbered tasks ONLY. DO NOT evaluate bullets; they are provided as examples/additional clarification.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1408"/>
    <w:multiLevelType w:val="hybridMultilevel"/>
    <w:tmpl w:val="B618588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D04306B"/>
    <w:multiLevelType w:val="hybridMultilevel"/>
    <w:tmpl w:val="7CF8B526"/>
    <w:lvl w:ilvl="0" w:tplc="E4B6C6FC">
      <w:start w:val="1"/>
      <w:numFmt w:val="bullet"/>
      <w:lvlText w:val=""/>
      <w:lvlJc w:val="left"/>
      <w:pPr>
        <w:tabs>
          <w:tab w:val="num" w:pos="720"/>
        </w:tabs>
        <w:ind w:left="720" w:hanging="360"/>
      </w:pPr>
      <w:rPr>
        <w:rFonts w:ascii="Symbol" w:hAnsi="Symbol" w:hint="default"/>
        <w:sz w:val="20"/>
        <w:szCs w:val="20"/>
      </w:rPr>
    </w:lvl>
    <w:lvl w:ilvl="1" w:tplc="742A0244">
      <w:start w:val="1"/>
      <w:numFmt w:val="decimal"/>
      <w:lvlText w:val="%2."/>
      <w:lvlJc w:val="left"/>
      <w:pPr>
        <w:tabs>
          <w:tab w:val="num" w:pos="1800"/>
        </w:tabs>
        <w:ind w:left="1800" w:hanging="360"/>
      </w:pPr>
      <w:rPr>
        <w:b/>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1867F3E"/>
    <w:multiLevelType w:val="multilevel"/>
    <w:tmpl w:val="CFB85742"/>
    <w:lvl w:ilvl="0">
      <w:start w:val="1"/>
      <w:numFmt w:val="decimal"/>
      <w:lvlText w:val="%1."/>
      <w:lvlJc w:val="left"/>
      <w:pPr>
        <w:tabs>
          <w:tab w:val="num" w:pos="216"/>
        </w:tabs>
        <w:ind w:left="576" w:hanging="576"/>
      </w:pPr>
      <w:rPr>
        <w:rFonts w:hint="default"/>
        <w:b/>
        <w:i w:val="0"/>
        <w:color w:val="000000" w:themeColor="text1"/>
        <w:w w:val="99"/>
        <w:sz w:val="22"/>
        <w:szCs w:val="22"/>
      </w:rPr>
    </w:lvl>
    <w:lvl w:ilvl="1">
      <w:start w:val="1"/>
      <w:numFmt w:val="bullet"/>
      <w:lvlText w:val=""/>
      <w:lvlJc w:val="left"/>
      <w:pPr>
        <w:tabs>
          <w:tab w:val="num" w:pos="1080"/>
        </w:tabs>
        <w:ind w:left="720" w:hanging="360"/>
      </w:pPr>
      <w:rPr>
        <w:rFonts w:ascii="Symbol" w:hAnsi="Symbol" w:hint="default"/>
        <w:color w:val="auto"/>
        <w:w w:val="99"/>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43B07F36"/>
    <w:multiLevelType w:val="hybridMultilevel"/>
    <w:tmpl w:val="CD74673C"/>
    <w:lvl w:ilvl="0" w:tplc="E71831E0">
      <w:start w:val="1"/>
      <w:numFmt w:val="bullet"/>
      <w:lvlText w:val=""/>
      <w:lvlJc w:val="left"/>
      <w:pPr>
        <w:ind w:left="1440" w:hanging="360"/>
      </w:pPr>
      <w:rPr>
        <w:rFonts w:ascii="Symbol" w:hAnsi="Symbol" w:hint="default"/>
        <w:color w:val="auto"/>
        <w:sz w:val="16"/>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8C39E5"/>
    <w:multiLevelType w:val="multilevel"/>
    <w:tmpl w:val="41C47C48"/>
    <w:lvl w:ilvl="0">
      <w:start w:val="1"/>
      <w:numFmt w:val="bullet"/>
      <w:lvlText w:val=""/>
      <w:lvlJc w:val="left"/>
      <w:pPr>
        <w:tabs>
          <w:tab w:val="num" w:pos="900"/>
        </w:tabs>
        <w:ind w:left="1260" w:hanging="576"/>
      </w:pPr>
      <w:rPr>
        <w:rFonts w:ascii="Symbol" w:hAnsi="Symbol" w:hint="default"/>
        <w:b w:val="0"/>
        <w:color w:val="000000" w:themeColor="text1"/>
        <w:w w:val="99"/>
        <w:sz w:val="20"/>
        <w:szCs w:val="20"/>
      </w:rPr>
    </w:lvl>
    <w:lvl w:ilvl="1">
      <w:start w:val="1"/>
      <w:numFmt w:val="bullet"/>
      <w:lvlText w:val=""/>
      <w:lvlJc w:val="left"/>
      <w:pPr>
        <w:tabs>
          <w:tab w:val="num" w:pos="1620"/>
        </w:tabs>
        <w:ind w:left="1260" w:hanging="360"/>
      </w:pPr>
      <w:rPr>
        <w:rFonts w:ascii="Symbol" w:hAnsi="Symbol" w:hint="default"/>
        <w:color w:val="auto"/>
        <w:w w:val="99"/>
        <w:sz w:val="20"/>
        <w:szCs w:val="20"/>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num w:numId="1">
    <w:abstractNumId w:val="1"/>
  </w:num>
  <w:num w:numId="2">
    <w:abstractNumId w:val="3"/>
  </w:num>
  <w:num w:numId="3">
    <w:abstractNumId w:val="0"/>
  </w:num>
  <w:num w:numId="4">
    <w:abstractNumId w:val="2"/>
  </w:num>
  <w:num w:numId="5">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readOnly" w:enforcement="1" w:cryptProviderType="rsaFull" w:cryptAlgorithmClass="hash" w:cryptAlgorithmType="typeAny" w:cryptAlgorithmSid="4" w:cryptSpinCount="50000" w:hash="YKh1TiHJZfw8v4nqHIa/PMwXB64=" w:salt="TIjI/aZ3p7lRAa36j1zPTQ=="/>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2F"/>
    <w:rsid w:val="00012B07"/>
    <w:rsid w:val="00031440"/>
    <w:rsid w:val="00031633"/>
    <w:rsid w:val="00042F1D"/>
    <w:rsid w:val="00045C2E"/>
    <w:rsid w:val="000467B3"/>
    <w:rsid w:val="00055880"/>
    <w:rsid w:val="0007077D"/>
    <w:rsid w:val="00070C5F"/>
    <w:rsid w:val="00073ED5"/>
    <w:rsid w:val="00074FBE"/>
    <w:rsid w:val="00082C66"/>
    <w:rsid w:val="0008721A"/>
    <w:rsid w:val="000917C1"/>
    <w:rsid w:val="00094E4A"/>
    <w:rsid w:val="000C088B"/>
    <w:rsid w:val="000C4AC0"/>
    <w:rsid w:val="000C4C21"/>
    <w:rsid w:val="00106A62"/>
    <w:rsid w:val="00106E9E"/>
    <w:rsid w:val="00107EA1"/>
    <w:rsid w:val="0011784D"/>
    <w:rsid w:val="0013231A"/>
    <w:rsid w:val="001324F8"/>
    <w:rsid w:val="00133F82"/>
    <w:rsid w:val="00141C3C"/>
    <w:rsid w:val="001559AD"/>
    <w:rsid w:val="001676DE"/>
    <w:rsid w:val="00183553"/>
    <w:rsid w:val="001860B0"/>
    <w:rsid w:val="00191893"/>
    <w:rsid w:val="001A5DAD"/>
    <w:rsid w:val="001D3EA7"/>
    <w:rsid w:val="001E193A"/>
    <w:rsid w:val="00213FD3"/>
    <w:rsid w:val="00226A54"/>
    <w:rsid w:val="00240C2F"/>
    <w:rsid w:val="00241194"/>
    <w:rsid w:val="00251294"/>
    <w:rsid w:val="00297D7B"/>
    <w:rsid w:val="002D4D38"/>
    <w:rsid w:val="002D59DA"/>
    <w:rsid w:val="002E785A"/>
    <w:rsid w:val="002F2FC6"/>
    <w:rsid w:val="002F472E"/>
    <w:rsid w:val="002F681B"/>
    <w:rsid w:val="003000BF"/>
    <w:rsid w:val="00305B90"/>
    <w:rsid w:val="003104B7"/>
    <w:rsid w:val="0031510D"/>
    <w:rsid w:val="003377DC"/>
    <w:rsid w:val="003570CE"/>
    <w:rsid w:val="00372D44"/>
    <w:rsid w:val="00375018"/>
    <w:rsid w:val="00385DAC"/>
    <w:rsid w:val="003A3FE2"/>
    <w:rsid w:val="003B063E"/>
    <w:rsid w:val="003B4135"/>
    <w:rsid w:val="003C01AF"/>
    <w:rsid w:val="003F079D"/>
    <w:rsid w:val="00400329"/>
    <w:rsid w:val="00400812"/>
    <w:rsid w:val="00401DAE"/>
    <w:rsid w:val="00417905"/>
    <w:rsid w:val="00422738"/>
    <w:rsid w:val="0043451F"/>
    <w:rsid w:val="00446310"/>
    <w:rsid w:val="0045657B"/>
    <w:rsid w:val="004720ED"/>
    <w:rsid w:val="004965A8"/>
    <w:rsid w:val="004B51DA"/>
    <w:rsid w:val="004B6376"/>
    <w:rsid w:val="004C2010"/>
    <w:rsid w:val="004C7E05"/>
    <w:rsid w:val="004E25E5"/>
    <w:rsid w:val="004F4880"/>
    <w:rsid w:val="00506B1B"/>
    <w:rsid w:val="00521E01"/>
    <w:rsid w:val="00551C2A"/>
    <w:rsid w:val="00560048"/>
    <w:rsid w:val="0057140C"/>
    <w:rsid w:val="005A27E7"/>
    <w:rsid w:val="005B6124"/>
    <w:rsid w:val="005C422B"/>
    <w:rsid w:val="005C4E3A"/>
    <w:rsid w:val="005D0A63"/>
    <w:rsid w:val="0060207A"/>
    <w:rsid w:val="00617AE2"/>
    <w:rsid w:val="00620797"/>
    <w:rsid w:val="00642B6E"/>
    <w:rsid w:val="006457E2"/>
    <w:rsid w:val="00645B4F"/>
    <w:rsid w:val="00650489"/>
    <w:rsid w:val="00654456"/>
    <w:rsid w:val="00661589"/>
    <w:rsid w:val="00664F12"/>
    <w:rsid w:val="00667C81"/>
    <w:rsid w:val="00673BE7"/>
    <w:rsid w:val="006A1EB1"/>
    <w:rsid w:val="006C10D3"/>
    <w:rsid w:val="006D2F7A"/>
    <w:rsid w:val="006F2DC4"/>
    <w:rsid w:val="006F54D5"/>
    <w:rsid w:val="00704B8C"/>
    <w:rsid w:val="00707772"/>
    <w:rsid w:val="007205F7"/>
    <w:rsid w:val="00737DAE"/>
    <w:rsid w:val="00790A8D"/>
    <w:rsid w:val="007E30A6"/>
    <w:rsid w:val="007F4BAD"/>
    <w:rsid w:val="00801454"/>
    <w:rsid w:val="00832598"/>
    <w:rsid w:val="00844A7D"/>
    <w:rsid w:val="0085791C"/>
    <w:rsid w:val="00862F49"/>
    <w:rsid w:val="008758CE"/>
    <w:rsid w:val="008A13E9"/>
    <w:rsid w:val="008A625D"/>
    <w:rsid w:val="008A79F6"/>
    <w:rsid w:val="008E33A8"/>
    <w:rsid w:val="008F5CE1"/>
    <w:rsid w:val="00907142"/>
    <w:rsid w:val="009110FF"/>
    <w:rsid w:val="00922B51"/>
    <w:rsid w:val="0093291C"/>
    <w:rsid w:val="00947D6E"/>
    <w:rsid w:val="00956D97"/>
    <w:rsid w:val="009751D4"/>
    <w:rsid w:val="00990D05"/>
    <w:rsid w:val="00994B88"/>
    <w:rsid w:val="00994F6A"/>
    <w:rsid w:val="00997C60"/>
    <w:rsid w:val="009B6E4B"/>
    <w:rsid w:val="009C67B7"/>
    <w:rsid w:val="009C6E2D"/>
    <w:rsid w:val="009E3DBF"/>
    <w:rsid w:val="009F78C1"/>
    <w:rsid w:val="00A0465A"/>
    <w:rsid w:val="00A10D0D"/>
    <w:rsid w:val="00A149FD"/>
    <w:rsid w:val="00A334AC"/>
    <w:rsid w:val="00A5427E"/>
    <w:rsid w:val="00A54313"/>
    <w:rsid w:val="00A65DA2"/>
    <w:rsid w:val="00A72C4D"/>
    <w:rsid w:val="00A90E10"/>
    <w:rsid w:val="00A92418"/>
    <w:rsid w:val="00A93A51"/>
    <w:rsid w:val="00AC16E5"/>
    <w:rsid w:val="00AF44FD"/>
    <w:rsid w:val="00AF6F8C"/>
    <w:rsid w:val="00B0487E"/>
    <w:rsid w:val="00B053BC"/>
    <w:rsid w:val="00B06337"/>
    <w:rsid w:val="00B11EE8"/>
    <w:rsid w:val="00B242C8"/>
    <w:rsid w:val="00B24FC4"/>
    <w:rsid w:val="00B25055"/>
    <w:rsid w:val="00B2789E"/>
    <w:rsid w:val="00B33684"/>
    <w:rsid w:val="00B653EB"/>
    <w:rsid w:val="00B65A13"/>
    <w:rsid w:val="00B70B6C"/>
    <w:rsid w:val="00B83B54"/>
    <w:rsid w:val="00B925A3"/>
    <w:rsid w:val="00B94D8A"/>
    <w:rsid w:val="00B97935"/>
    <w:rsid w:val="00BB3442"/>
    <w:rsid w:val="00BD42FC"/>
    <w:rsid w:val="00C05E39"/>
    <w:rsid w:val="00C11056"/>
    <w:rsid w:val="00C166C0"/>
    <w:rsid w:val="00C37CB9"/>
    <w:rsid w:val="00C5109B"/>
    <w:rsid w:val="00C54A81"/>
    <w:rsid w:val="00C60171"/>
    <w:rsid w:val="00C73B64"/>
    <w:rsid w:val="00C76477"/>
    <w:rsid w:val="00C836F8"/>
    <w:rsid w:val="00C93F44"/>
    <w:rsid w:val="00CA36D0"/>
    <w:rsid w:val="00CB6A5A"/>
    <w:rsid w:val="00CC599E"/>
    <w:rsid w:val="00D164E5"/>
    <w:rsid w:val="00D20EDC"/>
    <w:rsid w:val="00D375BC"/>
    <w:rsid w:val="00D62524"/>
    <w:rsid w:val="00D62B9D"/>
    <w:rsid w:val="00D65977"/>
    <w:rsid w:val="00D67CA7"/>
    <w:rsid w:val="00D95F81"/>
    <w:rsid w:val="00DA4E8B"/>
    <w:rsid w:val="00DC15C9"/>
    <w:rsid w:val="00DD2573"/>
    <w:rsid w:val="00E22A2B"/>
    <w:rsid w:val="00E342B7"/>
    <w:rsid w:val="00E638A7"/>
    <w:rsid w:val="00E76BB1"/>
    <w:rsid w:val="00E779C9"/>
    <w:rsid w:val="00EB5E40"/>
    <w:rsid w:val="00EE363C"/>
    <w:rsid w:val="00EF3855"/>
    <w:rsid w:val="00F04CE3"/>
    <w:rsid w:val="00F2715D"/>
    <w:rsid w:val="00F51FF4"/>
    <w:rsid w:val="00F52B42"/>
    <w:rsid w:val="00F54AC0"/>
    <w:rsid w:val="00F66B74"/>
    <w:rsid w:val="00F745A5"/>
    <w:rsid w:val="00F943C6"/>
    <w:rsid w:val="00FB2855"/>
    <w:rsid w:val="00FB3178"/>
    <w:rsid w:val="00FB3F20"/>
    <w:rsid w:val="00FB4983"/>
    <w:rsid w:val="00FC57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FCF1"/>
  <w15:docId w15:val="{CC2A3582-2431-4EE9-966F-F33466C8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4" w:uiPriority="1" w:qFormat="1"/>
    <w:lsdException w:name="heading 5" w:uiPriority="1" w:qFormat="1"/>
    <w:lsdException w:name="heading 6" w:unhideWhenUsed="1"/>
    <w:lsdException w:name="heading 7" w:uiPriority="9" w:unhideWhenUsed="1" w:qFormat="1"/>
    <w:lsdException w:name="heading 8" w:uiPriority="9" w:unhideWhenUsed="1" w:qFormat="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C2F"/>
    <w:pPr>
      <w:spacing w:after="160" w:line="259" w:lineRule="auto"/>
    </w:pPr>
    <w:rPr>
      <w:sz w:val="22"/>
      <w:szCs w:val="22"/>
    </w:rPr>
  </w:style>
  <w:style w:type="paragraph" w:styleId="Heading1">
    <w:name w:val="heading 1"/>
    <w:basedOn w:val="Normal"/>
    <w:link w:val="Heading1Char"/>
    <w:uiPriority w:val="9"/>
    <w:qFormat/>
    <w:rsid w:val="00B65A13"/>
    <w:pPr>
      <w:widowControl w:val="0"/>
      <w:spacing w:before="63" w:after="0" w:line="240" w:lineRule="auto"/>
      <w:ind w:left="2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B65A13"/>
    <w:pPr>
      <w:widowControl w:val="0"/>
      <w:spacing w:after="0" w:line="240" w:lineRule="auto"/>
      <w:ind w:left="119"/>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B65A13"/>
    <w:pPr>
      <w:widowControl w:val="0"/>
      <w:spacing w:after="0" w:line="240" w:lineRule="auto"/>
      <w:ind w:left="119"/>
      <w:outlineLvl w:val="2"/>
    </w:pPr>
    <w:rPr>
      <w:rFonts w:ascii="Times New Roman" w:eastAsia="Times New Roman" w:hAnsi="Times New Roman"/>
      <w:sz w:val="24"/>
      <w:szCs w:val="24"/>
    </w:rPr>
  </w:style>
  <w:style w:type="paragraph" w:styleId="Heading4">
    <w:name w:val="heading 4"/>
    <w:basedOn w:val="Normal"/>
    <w:link w:val="Heading4Char"/>
    <w:uiPriority w:val="1"/>
    <w:qFormat/>
    <w:rsid w:val="00B65A13"/>
    <w:pPr>
      <w:widowControl w:val="0"/>
      <w:spacing w:before="113" w:after="0" w:line="240" w:lineRule="auto"/>
      <w:ind w:left="240"/>
      <w:outlineLvl w:val="3"/>
    </w:pPr>
    <w:rPr>
      <w:rFonts w:ascii="Times New Roman" w:eastAsia="Times New Roman" w:hAnsi="Times New Roman"/>
      <w:b/>
      <w:bCs/>
    </w:rPr>
  </w:style>
  <w:style w:type="paragraph" w:styleId="Heading5">
    <w:name w:val="heading 5"/>
    <w:basedOn w:val="Normal"/>
    <w:link w:val="Heading5Char"/>
    <w:uiPriority w:val="1"/>
    <w:qFormat/>
    <w:rsid w:val="00B65A13"/>
    <w:pPr>
      <w:widowControl w:val="0"/>
      <w:spacing w:after="0" w:line="240" w:lineRule="auto"/>
      <w:ind w:left="489" w:hanging="360"/>
      <w:outlineLvl w:val="4"/>
    </w:pPr>
    <w:rPr>
      <w:rFonts w:ascii="Times New Roman" w:eastAsia="Times New Roman" w:hAnsi="Times New Roman"/>
    </w:rPr>
  </w:style>
  <w:style w:type="paragraph" w:styleId="Heading6">
    <w:name w:val="heading 6"/>
    <w:basedOn w:val="Normal"/>
    <w:next w:val="Normal"/>
    <w:link w:val="Heading6Char"/>
    <w:uiPriority w:val="9"/>
    <w:unhideWhenUsed/>
    <w:qFormat/>
    <w:rsid w:val="00642B6E"/>
    <w:pPr>
      <w:keepNext/>
      <w:widowControl w:val="0"/>
      <w:tabs>
        <w:tab w:val="left" w:pos="369"/>
      </w:tabs>
      <w:autoSpaceDE w:val="0"/>
      <w:autoSpaceDN w:val="0"/>
      <w:adjustRightInd w:val="0"/>
      <w:spacing w:after="0" w:line="240" w:lineRule="auto"/>
      <w:ind w:left="369" w:hanging="365"/>
      <w:jc w:val="center"/>
      <w:outlineLvl w:val="5"/>
    </w:pPr>
    <w:rPr>
      <w:rFonts w:ascii="Arial" w:eastAsia="Times New Roman" w:hAnsi="Arial" w:cs="Arial"/>
      <w:b/>
      <w:bCs/>
      <w:sz w:val="36"/>
      <w:szCs w:val="36"/>
    </w:rPr>
  </w:style>
  <w:style w:type="paragraph" w:styleId="Heading7">
    <w:name w:val="heading 7"/>
    <w:basedOn w:val="Normal"/>
    <w:next w:val="Normal"/>
    <w:link w:val="Heading7Char"/>
    <w:uiPriority w:val="9"/>
    <w:unhideWhenUsed/>
    <w:qFormat/>
    <w:rsid w:val="00B65A13"/>
    <w:pPr>
      <w:keepNext/>
      <w:widowControl w:val="0"/>
      <w:spacing w:after="0" w:line="306" w:lineRule="exact"/>
      <w:ind w:left="20"/>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unhideWhenUsed/>
    <w:qFormat/>
    <w:rsid w:val="00B65A13"/>
    <w:pPr>
      <w:keepNext/>
      <w:widowControl w:val="0"/>
      <w:tabs>
        <w:tab w:val="left" w:pos="720"/>
        <w:tab w:val="center" w:pos="4680"/>
        <w:tab w:val="left" w:pos="7216"/>
        <w:tab w:val="left" w:pos="9450"/>
      </w:tabs>
      <w:spacing w:after="240" w:line="240" w:lineRule="auto"/>
      <w:jc w:val="center"/>
      <w:outlineLvl w:val="7"/>
    </w:pPr>
    <w:rPr>
      <w:rFonts w:eastAsia="Times New Roman" w:cs="Times New Roman"/>
      <w:b/>
      <w:color w:val="0070C0"/>
      <w:sz w:val="24"/>
      <w:szCs w:val="24"/>
    </w:rPr>
  </w:style>
  <w:style w:type="paragraph" w:styleId="Heading9">
    <w:name w:val="heading 9"/>
    <w:basedOn w:val="Normal"/>
    <w:next w:val="Normal"/>
    <w:link w:val="Heading9Char"/>
    <w:uiPriority w:val="9"/>
    <w:unhideWhenUsed/>
    <w:qFormat/>
    <w:rsid w:val="009110FF"/>
    <w:pPr>
      <w:keepNext/>
      <w:keepLines/>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42B6E"/>
    <w:rPr>
      <w:rFonts w:ascii="Arial" w:eastAsia="Times New Roman" w:hAnsi="Arial" w:cs="Arial"/>
      <w:b/>
      <w:bCs/>
      <w:sz w:val="36"/>
      <w:szCs w:val="36"/>
    </w:rPr>
  </w:style>
  <w:style w:type="paragraph" w:customStyle="1" w:styleId="TableParagraph">
    <w:name w:val="Table Paragraph"/>
    <w:basedOn w:val="Normal"/>
    <w:uiPriority w:val="1"/>
    <w:qFormat/>
    <w:rsid w:val="00642B6E"/>
    <w:pPr>
      <w:widowControl w:val="0"/>
      <w:spacing w:after="0" w:line="240" w:lineRule="auto"/>
    </w:pPr>
  </w:style>
  <w:style w:type="paragraph" w:styleId="Header">
    <w:name w:val="header"/>
    <w:basedOn w:val="Normal"/>
    <w:link w:val="HeaderChar"/>
    <w:uiPriority w:val="99"/>
    <w:unhideWhenUsed/>
    <w:rsid w:val="00070C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C5F"/>
    <w:rPr>
      <w:sz w:val="22"/>
      <w:szCs w:val="22"/>
    </w:rPr>
  </w:style>
  <w:style w:type="paragraph" w:styleId="Footer">
    <w:name w:val="footer"/>
    <w:basedOn w:val="Normal"/>
    <w:link w:val="FooterChar"/>
    <w:uiPriority w:val="99"/>
    <w:unhideWhenUsed/>
    <w:rsid w:val="00070C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C5F"/>
    <w:rPr>
      <w:sz w:val="22"/>
      <w:szCs w:val="22"/>
    </w:rPr>
  </w:style>
  <w:style w:type="character" w:customStyle="1" w:styleId="Heading9Char">
    <w:name w:val="Heading 9 Char"/>
    <w:basedOn w:val="DefaultParagraphFont"/>
    <w:link w:val="Heading9"/>
    <w:uiPriority w:val="9"/>
    <w:rsid w:val="009110FF"/>
    <w:rPr>
      <w:rFonts w:asciiTheme="majorHAnsi" w:eastAsiaTheme="majorEastAsia" w:hAnsiTheme="majorHAnsi" w:cstheme="majorBidi"/>
      <w:i/>
      <w:iCs/>
      <w:color w:val="363636" w:themeColor="text1" w:themeTint="C9"/>
      <w:sz w:val="20"/>
      <w:szCs w:val="20"/>
    </w:rPr>
  </w:style>
  <w:style w:type="character" w:customStyle="1" w:styleId="Heading1Char">
    <w:name w:val="Heading 1 Char"/>
    <w:basedOn w:val="DefaultParagraphFont"/>
    <w:link w:val="Heading1"/>
    <w:uiPriority w:val="9"/>
    <w:rsid w:val="00B65A13"/>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B65A13"/>
    <w:rPr>
      <w:rFonts w:ascii="Times New Roman" w:eastAsia="Times New Roman" w:hAnsi="Times New Roman"/>
      <w:b/>
      <w:bCs/>
    </w:rPr>
  </w:style>
  <w:style w:type="character" w:customStyle="1" w:styleId="Heading3Char">
    <w:name w:val="Heading 3 Char"/>
    <w:basedOn w:val="DefaultParagraphFont"/>
    <w:link w:val="Heading3"/>
    <w:uiPriority w:val="1"/>
    <w:rsid w:val="00B65A13"/>
    <w:rPr>
      <w:rFonts w:ascii="Times New Roman" w:eastAsia="Times New Roman" w:hAnsi="Times New Roman"/>
    </w:rPr>
  </w:style>
  <w:style w:type="character" w:customStyle="1" w:styleId="Heading4Char">
    <w:name w:val="Heading 4 Char"/>
    <w:basedOn w:val="DefaultParagraphFont"/>
    <w:link w:val="Heading4"/>
    <w:rsid w:val="00B65A13"/>
    <w:rPr>
      <w:rFonts w:ascii="Times New Roman" w:eastAsia="Times New Roman" w:hAnsi="Times New Roman"/>
      <w:b/>
      <w:bCs/>
      <w:sz w:val="22"/>
      <w:szCs w:val="22"/>
    </w:rPr>
  </w:style>
  <w:style w:type="character" w:customStyle="1" w:styleId="Heading5Char">
    <w:name w:val="Heading 5 Char"/>
    <w:basedOn w:val="DefaultParagraphFont"/>
    <w:link w:val="Heading5"/>
    <w:uiPriority w:val="1"/>
    <w:rsid w:val="00B65A13"/>
    <w:rPr>
      <w:rFonts w:ascii="Times New Roman" w:eastAsia="Times New Roman" w:hAnsi="Times New Roman"/>
      <w:sz w:val="22"/>
      <w:szCs w:val="22"/>
    </w:rPr>
  </w:style>
  <w:style w:type="character" w:customStyle="1" w:styleId="Heading7Char">
    <w:name w:val="Heading 7 Char"/>
    <w:basedOn w:val="DefaultParagraphFont"/>
    <w:link w:val="Heading7"/>
    <w:uiPriority w:val="9"/>
    <w:rsid w:val="00B65A13"/>
    <w:rPr>
      <w:rFonts w:ascii="Times New Roman" w:eastAsia="Times New Roman" w:hAnsi="Times New Roman" w:cs="Times New Roman"/>
      <w:b/>
    </w:rPr>
  </w:style>
  <w:style w:type="character" w:customStyle="1" w:styleId="Heading8Char">
    <w:name w:val="Heading 8 Char"/>
    <w:basedOn w:val="DefaultParagraphFont"/>
    <w:link w:val="Heading8"/>
    <w:uiPriority w:val="9"/>
    <w:rsid w:val="00B65A13"/>
    <w:rPr>
      <w:rFonts w:eastAsia="Times New Roman" w:cs="Times New Roman"/>
      <w:b/>
      <w:color w:val="0070C0"/>
    </w:rPr>
  </w:style>
  <w:style w:type="paragraph" w:styleId="BodyText">
    <w:name w:val="Body Text"/>
    <w:basedOn w:val="Normal"/>
    <w:link w:val="BodyTextChar"/>
    <w:uiPriority w:val="1"/>
    <w:qFormat/>
    <w:rsid w:val="00B65A13"/>
    <w:pPr>
      <w:widowControl w:val="0"/>
      <w:spacing w:after="0" w:line="240" w:lineRule="auto"/>
      <w:ind w:left="849" w:hanging="360"/>
    </w:pPr>
    <w:rPr>
      <w:rFonts w:ascii="Times New Roman" w:eastAsia="Times New Roman" w:hAnsi="Times New Roman"/>
      <w:i/>
    </w:rPr>
  </w:style>
  <w:style w:type="character" w:customStyle="1" w:styleId="BodyTextChar">
    <w:name w:val="Body Text Char"/>
    <w:basedOn w:val="DefaultParagraphFont"/>
    <w:link w:val="BodyText"/>
    <w:uiPriority w:val="1"/>
    <w:rsid w:val="00B65A13"/>
    <w:rPr>
      <w:rFonts w:ascii="Times New Roman" w:eastAsia="Times New Roman" w:hAnsi="Times New Roman"/>
      <w:i/>
      <w:sz w:val="22"/>
      <w:szCs w:val="22"/>
    </w:rPr>
  </w:style>
  <w:style w:type="paragraph" w:styleId="ListParagraph">
    <w:name w:val="List Paragraph"/>
    <w:basedOn w:val="Normal"/>
    <w:uiPriority w:val="1"/>
    <w:qFormat/>
    <w:rsid w:val="00B65A13"/>
    <w:pPr>
      <w:widowControl w:val="0"/>
      <w:spacing w:after="0" w:line="240" w:lineRule="auto"/>
    </w:pPr>
  </w:style>
  <w:style w:type="paragraph" w:styleId="BalloonText">
    <w:name w:val="Balloon Text"/>
    <w:basedOn w:val="Normal"/>
    <w:link w:val="BalloonTextChar"/>
    <w:uiPriority w:val="99"/>
    <w:semiHidden/>
    <w:unhideWhenUsed/>
    <w:rsid w:val="00B65A13"/>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13"/>
    <w:rPr>
      <w:rFonts w:ascii="Tahoma" w:hAnsi="Tahoma" w:cs="Tahoma"/>
      <w:sz w:val="16"/>
      <w:szCs w:val="16"/>
    </w:rPr>
  </w:style>
  <w:style w:type="character" w:styleId="PageNumber">
    <w:name w:val="page number"/>
    <w:basedOn w:val="DefaultParagraphFont"/>
    <w:rsid w:val="00B65A13"/>
  </w:style>
  <w:style w:type="paragraph" w:styleId="BodyTextIndent3">
    <w:name w:val="Body Text Indent 3"/>
    <w:basedOn w:val="Normal"/>
    <w:link w:val="BodyTextIndent3Char"/>
    <w:uiPriority w:val="99"/>
    <w:unhideWhenUsed/>
    <w:rsid w:val="00B65A13"/>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B65A13"/>
    <w:rPr>
      <w:sz w:val="16"/>
      <w:szCs w:val="16"/>
    </w:rPr>
  </w:style>
  <w:style w:type="paragraph" w:styleId="BodyText2">
    <w:name w:val="Body Text 2"/>
    <w:basedOn w:val="Normal"/>
    <w:link w:val="BodyText2Char"/>
    <w:uiPriority w:val="99"/>
    <w:unhideWhenUsed/>
    <w:rsid w:val="00B65A13"/>
    <w:pPr>
      <w:widowControl w:val="0"/>
      <w:tabs>
        <w:tab w:val="left" w:pos="720"/>
        <w:tab w:val="center" w:pos="4680"/>
        <w:tab w:val="left" w:pos="7216"/>
        <w:tab w:val="left" w:pos="9450"/>
      </w:tabs>
      <w:spacing w:after="0" w:line="240" w:lineRule="auto"/>
      <w:jc w:val="center"/>
    </w:pPr>
    <w:rPr>
      <w:rFonts w:ascii="Calibri" w:eastAsia="Times New Roman" w:hAnsi="Calibri" w:cs="Times New Roman"/>
      <w:b/>
      <w:i/>
      <w:color w:val="00B0F0"/>
      <w:sz w:val="24"/>
      <w:szCs w:val="24"/>
    </w:rPr>
  </w:style>
  <w:style w:type="character" w:customStyle="1" w:styleId="BodyText2Char">
    <w:name w:val="Body Text 2 Char"/>
    <w:basedOn w:val="DefaultParagraphFont"/>
    <w:link w:val="BodyText2"/>
    <w:uiPriority w:val="99"/>
    <w:rsid w:val="00B65A13"/>
    <w:rPr>
      <w:rFonts w:ascii="Calibri" w:eastAsia="Times New Roman" w:hAnsi="Calibri" w:cs="Times New Roman"/>
      <w:b/>
      <w:i/>
      <w:color w:val="00B0F0"/>
    </w:rPr>
  </w:style>
  <w:style w:type="character" w:styleId="Hyperlink">
    <w:name w:val="Hyperlink"/>
    <w:basedOn w:val="DefaultParagraphFont"/>
    <w:uiPriority w:val="99"/>
    <w:unhideWhenUsed/>
    <w:rsid w:val="00B65A13"/>
    <w:rPr>
      <w:color w:val="0000FF" w:themeColor="hyperlink"/>
      <w:u w:val="single"/>
    </w:rPr>
  </w:style>
  <w:style w:type="character" w:styleId="LineNumber">
    <w:name w:val="line number"/>
    <w:basedOn w:val="DefaultParagraphFont"/>
    <w:uiPriority w:val="99"/>
    <w:semiHidden/>
    <w:unhideWhenUsed/>
    <w:rsid w:val="00B65A13"/>
  </w:style>
  <w:style w:type="paragraph" w:styleId="BodyTextIndent">
    <w:name w:val="Body Text Indent"/>
    <w:basedOn w:val="Normal"/>
    <w:link w:val="BodyTextIndentChar"/>
    <w:uiPriority w:val="99"/>
    <w:unhideWhenUsed/>
    <w:rsid w:val="00B65A13"/>
    <w:pPr>
      <w:widowControl w:val="0"/>
      <w:spacing w:before="120" w:after="120" w:line="240" w:lineRule="auto"/>
      <w:ind w:left="245"/>
      <w:outlineLvl w:val="0"/>
    </w:pPr>
    <w:rPr>
      <w:rFonts w:eastAsia="Times New Roman"/>
      <w:bCs/>
      <w:i/>
      <w:color w:val="000000" w:themeColor="text1"/>
      <w:spacing w:val="-1"/>
    </w:rPr>
  </w:style>
  <w:style w:type="character" w:customStyle="1" w:styleId="BodyTextIndentChar">
    <w:name w:val="Body Text Indent Char"/>
    <w:basedOn w:val="DefaultParagraphFont"/>
    <w:link w:val="BodyTextIndent"/>
    <w:uiPriority w:val="99"/>
    <w:rsid w:val="00B65A13"/>
    <w:rPr>
      <w:rFonts w:eastAsia="Times New Roman"/>
      <w:bCs/>
      <w:i/>
      <w:color w:val="000000" w:themeColor="text1"/>
      <w:spacing w:val="-1"/>
      <w:sz w:val="22"/>
      <w:szCs w:val="22"/>
    </w:rPr>
  </w:style>
  <w:style w:type="paragraph" w:styleId="BodyTextIndent2">
    <w:name w:val="Body Text Indent 2"/>
    <w:basedOn w:val="Normal"/>
    <w:link w:val="BodyTextIndent2Char"/>
    <w:uiPriority w:val="99"/>
    <w:unhideWhenUsed/>
    <w:rsid w:val="00B65A13"/>
    <w:pPr>
      <w:widowControl w:val="0"/>
      <w:tabs>
        <w:tab w:val="left" w:pos="828"/>
      </w:tabs>
      <w:spacing w:after="0" w:line="240" w:lineRule="auto"/>
      <w:ind w:left="790" w:hanging="360"/>
    </w:pPr>
    <w:rPr>
      <w:rFonts w:cs="Arial"/>
      <w:i/>
    </w:rPr>
  </w:style>
  <w:style w:type="character" w:customStyle="1" w:styleId="BodyTextIndent2Char">
    <w:name w:val="Body Text Indent 2 Char"/>
    <w:basedOn w:val="DefaultParagraphFont"/>
    <w:link w:val="BodyTextIndent2"/>
    <w:uiPriority w:val="99"/>
    <w:rsid w:val="00B65A13"/>
    <w:rPr>
      <w:rFonts w:cs="Arial"/>
      <w:i/>
      <w:sz w:val="22"/>
      <w:szCs w:val="22"/>
    </w:rPr>
  </w:style>
  <w:style w:type="paragraph" w:styleId="BodyText3">
    <w:name w:val="Body Text 3"/>
    <w:basedOn w:val="Normal"/>
    <w:link w:val="BodyText3Char"/>
    <w:uiPriority w:val="99"/>
    <w:unhideWhenUsed/>
    <w:rsid w:val="00B65A13"/>
    <w:pPr>
      <w:widowControl w:val="0"/>
      <w:spacing w:before="120" w:after="0" w:line="240" w:lineRule="auto"/>
    </w:pPr>
    <w:rPr>
      <w:rFonts w:eastAsia="Times New Roman" w:cs="Times New Roman"/>
      <w:color w:val="000000" w:themeColor="text1"/>
      <w:sz w:val="24"/>
      <w:szCs w:val="24"/>
    </w:rPr>
  </w:style>
  <w:style w:type="character" w:customStyle="1" w:styleId="BodyText3Char">
    <w:name w:val="Body Text 3 Char"/>
    <w:basedOn w:val="DefaultParagraphFont"/>
    <w:link w:val="BodyText3"/>
    <w:uiPriority w:val="99"/>
    <w:rsid w:val="00B65A13"/>
    <w:rPr>
      <w:rFonts w:eastAsia="Times New Roman" w:cs="Times New Roman"/>
      <w:color w:val="000000" w:themeColor="text1"/>
    </w:rPr>
  </w:style>
  <w:style w:type="table" w:styleId="TableGrid">
    <w:name w:val="Table Grid"/>
    <w:basedOn w:val="TableNormal"/>
    <w:uiPriority w:val="39"/>
    <w:rsid w:val="008014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1454"/>
  </w:style>
  <w:style w:type="numbering" w:customStyle="1" w:styleId="NoList1">
    <w:name w:val="No List1"/>
    <w:next w:val="NoList"/>
    <w:uiPriority w:val="99"/>
    <w:semiHidden/>
    <w:unhideWhenUsed/>
    <w:rsid w:val="00737DAE"/>
  </w:style>
  <w:style w:type="table" w:customStyle="1" w:styleId="TableGrid1">
    <w:name w:val="Table Grid1"/>
    <w:basedOn w:val="TableNormal"/>
    <w:next w:val="TableGrid"/>
    <w:uiPriority w:val="39"/>
    <w:rsid w:val="00737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227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ema.gov/" TargetMode="External"/><Relationship Id="rId18" Type="http://schemas.openxmlformats.org/officeDocument/2006/relationships/image" Target="media/image4.png"/><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image" Target="media/image1.png"/><Relationship Id="rId12" Type="http://schemas.openxmlformats.org/officeDocument/2006/relationships/hyperlink" Target="mailto:xxxxx@AHIMTA.org"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8302</Words>
  <Characters>47326</Characters>
  <Application>Microsoft Office Word</Application>
  <DocSecurity>8</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GENESEE FIRE &amp; RESCUE</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Easterling</dc:creator>
  <cp:lastModifiedBy>William Campbell</cp:lastModifiedBy>
  <cp:revision>2</cp:revision>
  <cp:lastPrinted>2016-05-18T21:04:00Z</cp:lastPrinted>
  <dcterms:created xsi:type="dcterms:W3CDTF">2021-11-05T17:42:00Z</dcterms:created>
  <dcterms:modified xsi:type="dcterms:W3CDTF">2021-11-05T17:42:00Z</dcterms:modified>
</cp:coreProperties>
</file>