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90" w:rsidRDefault="00E52590" w:rsidP="00E52590">
      <w:pPr>
        <w:pStyle w:val="ICSFormsTitle"/>
      </w:pPr>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E52590" w:rsidRPr="004A5A5C" w:rsidRDefault="00E52590" w:rsidP="008133E2">
            <w:pPr>
              <w:spacing w:before="40" w:after="40"/>
              <w:rPr>
                <w:rFonts w:cs="Arial"/>
                <w:b/>
              </w:rPr>
            </w:pPr>
            <w:r>
              <w:rPr>
                <w:rFonts w:cs="Arial"/>
                <w:b/>
              </w:rPr>
              <w:t>1. Incident Name:</w:t>
            </w:r>
            <w:r w:rsidR="00817567">
              <w:rPr>
                <w:rFonts w:cs="Arial"/>
                <w:b/>
              </w:rPr>
              <w:t xml:space="preserve">   </w:t>
            </w:r>
            <w:r w:rsidR="008133E2" w:rsidRPr="008133E2">
              <w:rPr>
                <w:rFonts w:cs="Arial"/>
                <w:b/>
              </w:rPr>
              <w:t xml:space="preserve">Division/Group </w:t>
            </w:r>
            <w:proofErr w:type="spellStart"/>
            <w:r w:rsidR="008133E2" w:rsidRPr="008133E2">
              <w:rPr>
                <w:rFonts w:cs="Arial"/>
                <w:b/>
              </w:rPr>
              <w:t>Supv</w:t>
            </w:r>
            <w:proofErr w:type="spellEnd"/>
            <w:r w:rsidR="008133E2" w:rsidRPr="008133E2">
              <w:rPr>
                <w:rFonts w:cs="Arial"/>
                <w:b/>
              </w:rPr>
              <w:t xml:space="preserve"> Course</w:t>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E52590" w:rsidRPr="00D61806" w:rsidRDefault="00E52590" w:rsidP="0095630E">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sidR="00223443">
              <w:rPr>
                <w:rFonts w:cs="Arial"/>
              </w:rPr>
              <w:t>DIVS Students</w:t>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E52590" w:rsidRPr="00D61806" w:rsidRDefault="00E52590" w:rsidP="0095630E">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sidR="00223443">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8133E2">
              <w:rPr>
                <w:rFonts w:cs="Arial"/>
              </w:rPr>
            </w:r>
            <w:r w:rsidR="008133E2">
              <w:rPr>
                <w:rFonts w:cs="Arial"/>
              </w:rPr>
              <w:fldChar w:fldCharType="separate"/>
            </w:r>
            <w:r w:rsidRPr="00D61806">
              <w:rPr>
                <w:rFonts w:cs="Arial"/>
              </w:rPr>
              <w:fldChar w:fldCharType="end"/>
            </w:r>
          </w:p>
        </w:tc>
      </w:tr>
      <w:tr w:rsidR="00E52590" w:rsidRPr="00D61806" w:rsidTr="0095630E">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4. Subject:</w:t>
            </w:r>
            <w:r>
              <w:rPr>
                <w:rFonts w:cs="Arial"/>
                <w:b/>
              </w:rPr>
              <w:br/>
            </w:r>
            <w:r w:rsidR="00223443">
              <w:rPr>
                <w:rFonts w:cs="Arial"/>
                <w:b/>
              </w:rPr>
              <w:t>Exercise Scenario 1</w:t>
            </w:r>
          </w:p>
        </w:tc>
        <w:tc>
          <w:tcPr>
            <w:tcW w:w="1439" w:type="dxa"/>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5. Date:</w:t>
            </w:r>
            <w:r>
              <w:rPr>
                <w:rFonts w:cs="Arial"/>
                <w:b/>
              </w:rPr>
              <w:br/>
            </w:r>
            <w:r w:rsidR="008133E2">
              <w:rPr>
                <w:rFonts w:cs="Arial"/>
                <w:b/>
              </w:rPr>
              <w:t>01/11/18</w:t>
            </w:r>
          </w:p>
        </w:tc>
        <w:tc>
          <w:tcPr>
            <w:tcW w:w="1442" w:type="dxa"/>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6. Time</w:t>
            </w:r>
            <w:r>
              <w:rPr>
                <w:rFonts w:cs="Arial"/>
                <w:b/>
              </w:rPr>
              <w:br/>
            </w:r>
            <w:r w:rsidR="008133E2">
              <w:rPr>
                <w:rFonts w:cs="Arial"/>
                <w:b/>
              </w:rPr>
              <w:t>09</w:t>
            </w:r>
            <w:r w:rsidR="00717181">
              <w:rPr>
                <w:rFonts w:cs="Arial"/>
                <w:b/>
              </w:rPr>
              <w:t>00</w:t>
            </w:r>
          </w:p>
        </w:tc>
      </w:tr>
      <w:tr w:rsidR="00E52590" w:rsidRPr="00D61806" w:rsidTr="0095630E">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E52590" w:rsidRPr="00D61806" w:rsidRDefault="00E52590" w:rsidP="0095630E">
            <w:pPr>
              <w:spacing w:before="40" w:after="40"/>
              <w:rPr>
                <w:rFonts w:cs="Arial"/>
              </w:rPr>
            </w:pPr>
            <w:r>
              <w:rPr>
                <w:rFonts w:cs="Arial"/>
                <w:b/>
              </w:rPr>
              <w:t>7</w:t>
            </w:r>
            <w:r w:rsidRPr="004A5A5C">
              <w:rPr>
                <w:rFonts w:cs="Arial"/>
                <w:b/>
              </w:rPr>
              <w:t>. Message</w:t>
            </w:r>
            <w:r w:rsidRPr="00305DDC">
              <w:rPr>
                <w:rFonts w:cs="Arial"/>
                <w:b/>
              </w:rPr>
              <w:t>:</w:t>
            </w:r>
          </w:p>
        </w:tc>
      </w:tr>
      <w:tr w:rsidR="00E52590" w:rsidRPr="00D61806" w:rsidTr="00165943">
        <w:trPr>
          <w:gridAfter w:val="1"/>
          <w:wAfter w:w="6" w:type="dxa"/>
          <w:cantSplit/>
          <w:trHeight w:val="2988"/>
          <w:jc w:val="center"/>
        </w:trPr>
        <w:tc>
          <w:tcPr>
            <w:tcW w:w="10801" w:type="dxa"/>
            <w:gridSpan w:val="4"/>
            <w:tcBorders>
              <w:left w:val="single" w:sz="12" w:space="0" w:color="auto"/>
              <w:bottom w:val="single" w:sz="4" w:space="0" w:color="auto"/>
              <w:right w:val="single" w:sz="12" w:space="0" w:color="auto"/>
            </w:tcBorders>
          </w:tcPr>
          <w:p w:rsidR="00223443" w:rsidRDefault="00223443" w:rsidP="0095630E">
            <w:pPr>
              <w:spacing w:before="40" w:after="40"/>
              <w:rPr>
                <w:rFonts w:cs="Arial"/>
              </w:rPr>
            </w:pPr>
            <w:r>
              <w:rPr>
                <w:rFonts w:cs="Arial"/>
              </w:rPr>
              <w:t>NWCG Exercise 2 Scenario</w:t>
            </w:r>
          </w:p>
          <w:p w:rsidR="00223443" w:rsidRDefault="00223443" w:rsidP="0095630E">
            <w:pPr>
              <w:spacing w:before="40" w:after="40"/>
              <w:rPr>
                <w:rFonts w:cs="Arial"/>
              </w:rPr>
            </w:pPr>
          </w:p>
          <w:p w:rsidR="00E52590" w:rsidRDefault="00817567" w:rsidP="0095630E">
            <w:pPr>
              <w:spacing w:before="40" w:after="40"/>
              <w:rPr>
                <w:rFonts w:cs="Arial"/>
              </w:rPr>
            </w:pPr>
            <w:r>
              <w:rPr>
                <w:rFonts w:cs="Arial"/>
              </w:rPr>
              <w:t xml:space="preserve">In this scenario you are the Field Group Supervisor </w:t>
            </w:r>
            <w:r w:rsidR="0020346D">
              <w:rPr>
                <w:rFonts w:cs="Arial"/>
              </w:rPr>
              <w:t>at the NY Wildfire &amp; Incident Management Academy.  The Academy is being managed by a full Type 2 Incident Management Team with all Command &amp; General Staff positions filled.  Subordinate Units in the Logistics Section and Planning Section are also filled.  You are working directly for the Operations Section Chief who is supervising DIV A, DIV B</w:t>
            </w:r>
            <w:r w:rsidR="00C8465B">
              <w:rPr>
                <w:rFonts w:cs="Arial"/>
              </w:rPr>
              <w:t xml:space="preserve"> and your Field Group.</w:t>
            </w:r>
          </w:p>
          <w:p w:rsidR="00223443" w:rsidRDefault="00223443" w:rsidP="0095630E">
            <w:pPr>
              <w:spacing w:before="40" w:after="40"/>
              <w:rPr>
                <w:rFonts w:cs="Arial"/>
              </w:rPr>
            </w:pPr>
          </w:p>
          <w:p w:rsidR="009E24D0" w:rsidRDefault="00223443" w:rsidP="0095630E">
            <w:pPr>
              <w:spacing w:before="40" w:after="40"/>
              <w:rPr>
                <w:rFonts w:cs="Arial"/>
              </w:rPr>
            </w:pPr>
            <w:r>
              <w:rPr>
                <w:rFonts w:cs="Arial"/>
              </w:rPr>
              <w:t>At 1000 hours you received a radi</w:t>
            </w:r>
            <w:r w:rsidR="00717181">
              <w:rPr>
                <w:rFonts w:cs="Arial"/>
              </w:rPr>
              <w:t xml:space="preserve">o call from the Crew </w:t>
            </w:r>
            <w:r>
              <w:rPr>
                <w:rFonts w:cs="Arial"/>
              </w:rPr>
              <w:t>Boss (Instruct</w:t>
            </w:r>
            <w:r w:rsidR="00717181">
              <w:rPr>
                <w:rFonts w:cs="Arial"/>
              </w:rPr>
              <w:t>or) of the S219 Fire Ignitions</w:t>
            </w:r>
            <w:r w:rsidR="00661EA6">
              <w:rPr>
                <w:rFonts w:cs="Arial"/>
              </w:rPr>
              <w:t xml:space="preserve"> Class that a vehicle carrying 4 students was involved in a motor vehicle crash at the intersection of Wading River Manor Road and Grumman Blvd while they were </w:t>
            </w:r>
            <w:proofErr w:type="spellStart"/>
            <w:r w:rsidR="00661EA6">
              <w:rPr>
                <w:rFonts w:cs="Arial"/>
              </w:rPr>
              <w:t>enroute</w:t>
            </w:r>
            <w:proofErr w:type="spellEnd"/>
            <w:r w:rsidR="00661EA6">
              <w:rPr>
                <w:rFonts w:cs="Arial"/>
              </w:rPr>
              <w:t xml:space="preserve"> to a field exercise.  Two of the students received non-life threatening injuries and 911 has been called</w:t>
            </w:r>
            <w:r w:rsidR="009E24D0">
              <w:rPr>
                <w:rFonts w:cs="Arial"/>
              </w:rPr>
              <w:t xml:space="preserve"> and it anticipated they will need transport to a hospital</w:t>
            </w:r>
            <w:r w:rsidR="00661EA6">
              <w:rPr>
                <w:rFonts w:cs="Arial"/>
              </w:rPr>
              <w:t>.</w:t>
            </w:r>
            <w:r w:rsidR="009E24D0">
              <w:rPr>
                <w:rFonts w:cs="Arial"/>
              </w:rPr>
              <w:t xml:space="preserve">  The occupants of the other vehicle were not injured.</w:t>
            </w:r>
          </w:p>
          <w:p w:rsidR="00223443" w:rsidRPr="00D61806" w:rsidRDefault="00661EA6" w:rsidP="00817567">
            <w:pPr>
              <w:spacing w:before="40" w:after="40"/>
              <w:rPr>
                <w:rFonts w:cs="Arial"/>
              </w:rPr>
            </w:pPr>
            <w:r>
              <w:rPr>
                <w:rFonts w:cs="Arial"/>
              </w:rPr>
              <w:t xml:space="preserve">The vehicle involved is a NY State DEC vehicle that was loaned to the Academy for Academy use.  The </w:t>
            </w:r>
            <w:r w:rsidR="00817567">
              <w:rPr>
                <w:rFonts w:cs="Arial"/>
              </w:rPr>
              <w:t>Crew Boss (</w:t>
            </w:r>
            <w:r w:rsidR="009E24D0">
              <w:rPr>
                <w:rFonts w:cs="Arial"/>
              </w:rPr>
              <w:t>Instructor</w:t>
            </w:r>
            <w:r w:rsidR="00817567">
              <w:rPr>
                <w:rFonts w:cs="Arial"/>
              </w:rPr>
              <w:t xml:space="preserve">) </w:t>
            </w:r>
            <w:r w:rsidR="009E24D0">
              <w:rPr>
                <w:rFonts w:cs="Arial"/>
              </w:rPr>
              <w:t xml:space="preserve">is not certain whether the driver is a NY State employee or whether he has been registered as a NYDEC volunteer.  </w:t>
            </w:r>
          </w:p>
        </w:tc>
        <w:bookmarkStart w:id="0" w:name="_GoBack"/>
        <w:bookmarkEnd w:id="0"/>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E52590" w:rsidRPr="00A0400F" w:rsidRDefault="00E52590" w:rsidP="0095630E">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E52590" w:rsidRPr="004A5A5C" w:rsidRDefault="00E52590" w:rsidP="0095630E">
            <w:pPr>
              <w:spacing w:before="40" w:after="40"/>
              <w:rPr>
                <w:rFonts w:cs="Arial"/>
                <w:b/>
              </w:rPr>
            </w:pPr>
            <w:r>
              <w:rPr>
                <w:rFonts w:cs="Arial"/>
                <w:b/>
              </w:rPr>
              <w:t>9</w:t>
            </w:r>
            <w:r w:rsidRPr="004A5A5C">
              <w:rPr>
                <w:rFonts w:cs="Arial"/>
                <w:b/>
              </w:rPr>
              <w:t>. Reply:</w:t>
            </w:r>
          </w:p>
        </w:tc>
      </w:tr>
      <w:tr w:rsidR="00E52590" w:rsidRPr="00D61806" w:rsidTr="0095630E">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tbl>
            <w:tblPr>
              <w:tblW w:w="0" w:type="auto"/>
              <w:tblLayout w:type="fixed"/>
              <w:tblLook w:val="0000" w:firstRow="0" w:lastRow="0" w:firstColumn="0" w:lastColumn="0" w:noHBand="0" w:noVBand="0"/>
            </w:tblPr>
            <w:tblGrid>
              <w:gridCol w:w="3739"/>
              <w:gridCol w:w="3739"/>
            </w:tblGrid>
            <w:tr w:rsidR="00165943" w:rsidTr="00165943">
              <w:trPr>
                <w:trHeight w:val="1782"/>
              </w:trPr>
              <w:tc>
                <w:tcPr>
                  <w:tcW w:w="3739" w:type="dxa"/>
                </w:tcPr>
                <w:p w:rsidR="00165943" w:rsidRDefault="00165943" w:rsidP="00165943">
                  <w:pPr>
                    <w:pStyle w:val="Default"/>
                    <w:rPr>
                      <w:sz w:val="28"/>
                      <w:szCs w:val="28"/>
                    </w:rPr>
                  </w:pPr>
                  <w:r>
                    <w:rPr>
                      <w:sz w:val="28"/>
                      <w:szCs w:val="28"/>
                    </w:rPr>
                    <w:t xml:space="preserve">Primary contact: </w:t>
                  </w:r>
                </w:p>
              </w:tc>
              <w:tc>
                <w:tcPr>
                  <w:tcW w:w="3739" w:type="dxa"/>
                </w:tcPr>
                <w:p w:rsidR="00165943" w:rsidRDefault="00165943" w:rsidP="00165943">
                  <w:pPr>
                    <w:pStyle w:val="Default"/>
                    <w:rPr>
                      <w:sz w:val="28"/>
                      <w:szCs w:val="28"/>
                    </w:rPr>
                  </w:pPr>
                  <w:r>
                    <w:rPr>
                      <w:sz w:val="28"/>
                      <w:szCs w:val="28"/>
                    </w:rPr>
                    <w:t xml:space="preserve">Information given/received </w:t>
                  </w:r>
                </w:p>
              </w:tc>
            </w:tr>
            <w:tr w:rsidR="00165943" w:rsidTr="00165943">
              <w:trPr>
                <w:trHeight w:val="1539"/>
              </w:trPr>
              <w:tc>
                <w:tcPr>
                  <w:tcW w:w="3739" w:type="dxa"/>
                </w:tcPr>
                <w:p w:rsidR="00165943" w:rsidRDefault="00165943" w:rsidP="00165943">
                  <w:pPr>
                    <w:pStyle w:val="Default"/>
                    <w:rPr>
                      <w:sz w:val="28"/>
                      <w:szCs w:val="28"/>
                    </w:rPr>
                  </w:pPr>
                  <w:r>
                    <w:rPr>
                      <w:sz w:val="28"/>
                      <w:szCs w:val="28"/>
                    </w:rPr>
                    <w:t xml:space="preserve">Secondary contact: </w:t>
                  </w:r>
                </w:p>
              </w:tc>
              <w:tc>
                <w:tcPr>
                  <w:tcW w:w="3739" w:type="dxa"/>
                </w:tcPr>
                <w:p w:rsidR="00165943" w:rsidRDefault="00165943" w:rsidP="00165943">
                  <w:pPr>
                    <w:pStyle w:val="Default"/>
                    <w:rPr>
                      <w:sz w:val="28"/>
                      <w:szCs w:val="28"/>
                    </w:rPr>
                  </w:pPr>
                  <w:r>
                    <w:rPr>
                      <w:sz w:val="28"/>
                      <w:szCs w:val="28"/>
                    </w:rPr>
                    <w:t xml:space="preserve">Information given/received </w:t>
                  </w:r>
                </w:p>
              </w:tc>
            </w:tr>
            <w:tr w:rsidR="00165943" w:rsidTr="00165943">
              <w:trPr>
                <w:trHeight w:val="1251"/>
              </w:trPr>
              <w:tc>
                <w:tcPr>
                  <w:tcW w:w="3739" w:type="dxa"/>
                </w:tcPr>
                <w:p w:rsidR="00165943" w:rsidRDefault="00165943" w:rsidP="00165943">
                  <w:pPr>
                    <w:pStyle w:val="Default"/>
                    <w:rPr>
                      <w:sz w:val="28"/>
                      <w:szCs w:val="28"/>
                    </w:rPr>
                  </w:pPr>
                  <w:r>
                    <w:rPr>
                      <w:sz w:val="28"/>
                      <w:szCs w:val="28"/>
                    </w:rPr>
                    <w:t xml:space="preserve">Other contacts: </w:t>
                  </w:r>
                </w:p>
              </w:tc>
              <w:tc>
                <w:tcPr>
                  <w:tcW w:w="3739" w:type="dxa"/>
                </w:tcPr>
                <w:p w:rsidR="00165943" w:rsidRDefault="00165943" w:rsidP="00165943">
                  <w:pPr>
                    <w:pStyle w:val="Default"/>
                    <w:rPr>
                      <w:sz w:val="28"/>
                      <w:szCs w:val="28"/>
                    </w:rPr>
                  </w:pPr>
                  <w:r>
                    <w:rPr>
                      <w:sz w:val="28"/>
                      <w:szCs w:val="28"/>
                    </w:rPr>
                    <w:t xml:space="preserve">Information given/received </w:t>
                  </w:r>
                </w:p>
              </w:tc>
            </w:tr>
          </w:tbl>
          <w:p w:rsidR="00E52590" w:rsidRPr="00D61806" w:rsidRDefault="00E52590" w:rsidP="0095630E">
            <w:pPr>
              <w:spacing w:before="40" w:after="40"/>
              <w:rPr>
                <w:rFonts w:cs="Arial"/>
              </w:rPr>
            </w:pPr>
          </w:p>
        </w:tc>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E52590" w:rsidRPr="00A0400F" w:rsidRDefault="00E52590" w:rsidP="0095630E">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E52590" w:rsidRPr="004F0266" w:rsidRDefault="00E52590" w:rsidP="0095630E">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E52590" w:rsidRPr="004F0266" w:rsidRDefault="00E52590" w:rsidP="0095630E">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165943" w:rsidRDefault="00165943"/>
    <w:p w:rsidR="00165943" w:rsidRDefault="00165943">
      <w:pPr>
        <w:spacing w:after="200" w:line="276" w:lineRule="auto"/>
      </w:pPr>
      <w:r>
        <w:br w:type="page"/>
      </w:r>
    </w:p>
    <w:p w:rsidR="004F2F04" w:rsidRDefault="004F2F04"/>
    <w:p w:rsidR="004F2F04" w:rsidRDefault="004F2F04" w:rsidP="004F2F04">
      <w:pPr>
        <w:pStyle w:val="ICSFormsTitle"/>
      </w:pPr>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4A5A5C" w:rsidRDefault="00817567" w:rsidP="002652C2">
            <w:pPr>
              <w:spacing w:before="40" w:after="40"/>
              <w:rPr>
                <w:rFonts w:cs="Arial"/>
                <w:b/>
              </w:rPr>
            </w:pPr>
            <w:r>
              <w:rPr>
                <w:rFonts w:cs="Arial"/>
                <w:b/>
              </w:rPr>
              <w:t xml:space="preserve">1. Incident Name:   </w:t>
            </w:r>
            <w:r w:rsidR="008133E2">
              <w:rPr>
                <w:rFonts w:cs="Arial"/>
                <w:b/>
              </w:rPr>
              <w:t xml:space="preserve">Division/Group </w:t>
            </w:r>
            <w:proofErr w:type="spellStart"/>
            <w:r w:rsidR="008133E2">
              <w:rPr>
                <w:rFonts w:cs="Arial"/>
                <w:b/>
              </w:rPr>
              <w:t>Supv</w:t>
            </w:r>
            <w:proofErr w:type="spellEnd"/>
            <w:r w:rsidR="008133E2">
              <w:rPr>
                <w:rFonts w:cs="Arial"/>
                <w:b/>
              </w:rPr>
              <w:t xml:space="preserve"> Course</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D61806" w:rsidRDefault="004F2F04" w:rsidP="002652C2">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Pr>
                <w:rFonts w:cs="Arial"/>
              </w:rPr>
              <w:t>DIVS Students</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4F2F04" w:rsidRPr="00D61806" w:rsidRDefault="004F2F04" w:rsidP="002652C2">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8133E2">
              <w:rPr>
                <w:rFonts w:cs="Arial"/>
              </w:rPr>
            </w:r>
            <w:r w:rsidR="008133E2">
              <w:rPr>
                <w:rFonts w:cs="Arial"/>
              </w:rPr>
              <w:fldChar w:fldCharType="separate"/>
            </w:r>
            <w:r w:rsidRPr="00D61806">
              <w:rPr>
                <w:rFonts w:cs="Arial"/>
              </w:rPr>
              <w:fldChar w:fldCharType="end"/>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4. Subject:</w:t>
            </w:r>
            <w:r>
              <w:rPr>
                <w:rFonts w:cs="Arial"/>
                <w:b/>
              </w:rPr>
              <w:br/>
              <w:t>Exercise Scenario 2</w:t>
            </w:r>
          </w:p>
        </w:tc>
        <w:tc>
          <w:tcPr>
            <w:tcW w:w="1439" w:type="dxa"/>
            <w:tcBorders>
              <w:top w:val="single" w:sz="12" w:space="0" w:color="auto"/>
              <w:left w:val="single" w:sz="12" w:space="0" w:color="auto"/>
              <w:bottom w:val="nil"/>
              <w:right w:val="single" w:sz="12" w:space="0" w:color="auto"/>
            </w:tcBorders>
            <w:shd w:val="clear" w:color="auto" w:fill="auto"/>
          </w:tcPr>
          <w:p w:rsidR="004F2F04" w:rsidRPr="004A5A5C" w:rsidRDefault="008133E2" w:rsidP="002652C2">
            <w:pPr>
              <w:spacing w:before="40" w:after="40"/>
              <w:rPr>
                <w:rFonts w:cs="Arial"/>
                <w:b/>
              </w:rPr>
            </w:pPr>
            <w:r>
              <w:rPr>
                <w:rFonts w:cs="Arial"/>
                <w:b/>
              </w:rPr>
              <w:t>5. Date:</w:t>
            </w:r>
            <w:r>
              <w:rPr>
                <w:rFonts w:cs="Arial"/>
                <w:b/>
              </w:rPr>
              <w:br/>
              <w:t>01/11/18</w:t>
            </w:r>
          </w:p>
        </w:tc>
        <w:tc>
          <w:tcPr>
            <w:tcW w:w="1442" w:type="dxa"/>
            <w:tcBorders>
              <w:top w:val="single" w:sz="12" w:space="0" w:color="auto"/>
              <w:left w:val="single" w:sz="12" w:space="0" w:color="auto"/>
              <w:bottom w:val="nil"/>
              <w:right w:val="single" w:sz="12" w:space="0" w:color="auto"/>
            </w:tcBorders>
            <w:shd w:val="clear" w:color="auto" w:fill="auto"/>
          </w:tcPr>
          <w:p w:rsidR="004F2F04" w:rsidRPr="004A5A5C" w:rsidRDefault="008133E2" w:rsidP="002652C2">
            <w:pPr>
              <w:spacing w:before="40" w:after="40"/>
              <w:rPr>
                <w:rFonts w:cs="Arial"/>
                <w:b/>
              </w:rPr>
            </w:pPr>
            <w:r>
              <w:rPr>
                <w:rFonts w:cs="Arial"/>
                <w:b/>
              </w:rPr>
              <w:t>6. Time</w:t>
            </w:r>
            <w:r>
              <w:rPr>
                <w:rFonts w:cs="Arial"/>
                <w:b/>
              </w:rPr>
              <w:br/>
              <w:t>09</w:t>
            </w:r>
            <w:r w:rsidR="004F2F04">
              <w:rPr>
                <w:rFonts w:cs="Arial"/>
                <w:b/>
              </w:rPr>
              <w:t>00</w:t>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4F2F04" w:rsidRPr="00D61806" w:rsidRDefault="004F2F04" w:rsidP="002652C2">
            <w:pPr>
              <w:spacing w:before="40" w:after="40"/>
              <w:rPr>
                <w:rFonts w:cs="Arial"/>
              </w:rPr>
            </w:pPr>
            <w:r>
              <w:rPr>
                <w:rFonts w:cs="Arial"/>
                <w:b/>
              </w:rPr>
              <w:t>7</w:t>
            </w:r>
            <w:r w:rsidRPr="004A5A5C">
              <w:rPr>
                <w:rFonts w:cs="Arial"/>
                <w:b/>
              </w:rPr>
              <w:t>. Message</w:t>
            </w:r>
            <w:r w:rsidRPr="00305DDC">
              <w:rPr>
                <w:rFonts w:cs="Arial"/>
                <w:b/>
              </w:rPr>
              <w:t>:</w:t>
            </w:r>
          </w:p>
        </w:tc>
      </w:tr>
      <w:tr w:rsidR="004F2F04" w:rsidRPr="00D61806" w:rsidTr="00165943">
        <w:trPr>
          <w:gridAfter w:val="1"/>
          <w:wAfter w:w="6" w:type="dxa"/>
          <w:cantSplit/>
          <w:trHeight w:val="2673"/>
          <w:jc w:val="center"/>
        </w:trPr>
        <w:tc>
          <w:tcPr>
            <w:tcW w:w="10801" w:type="dxa"/>
            <w:gridSpan w:val="4"/>
            <w:tcBorders>
              <w:left w:val="single" w:sz="12" w:space="0" w:color="auto"/>
              <w:bottom w:val="single" w:sz="4" w:space="0" w:color="auto"/>
              <w:right w:val="single" w:sz="12" w:space="0" w:color="auto"/>
            </w:tcBorders>
          </w:tcPr>
          <w:p w:rsidR="004F2F04" w:rsidRDefault="004F2F04" w:rsidP="002652C2">
            <w:pPr>
              <w:spacing w:before="40" w:after="40"/>
              <w:rPr>
                <w:rFonts w:cs="Arial"/>
              </w:rPr>
            </w:pPr>
            <w:r>
              <w:rPr>
                <w:rFonts w:cs="Arial"/>
              </w:rPr>
              <w:t>NWCG Exercise 2 Scenario</w:t>
            </w:r>
          </w:p>
          <w:p w:rsidR="00C8465B" w:rsidRDefault="00C8465B" w:rsidP="00C8465B">
            <w:pPr>
              <w:spacing w:before="40" w:after="40"/>
              <w:rPr>
                <w:rFonts w:cs="Arial"/>
              </w:rPr>
            </w:pPr>
            <w:r>
              <w:rPr>
                <w:rFonts w:cs="Arial"/>
              </w:rPr>
              <w:t>In this scenario you are the Field Group Supervisor at the NY Wildfire &amp; Incident Management Academy.  The Academy is being managed by a full Type 2 Incident Management Team with all Command &amp; General Staff positions filled.  Subordinate Units in the Logistics Section and Planning Section are also filled.  You are working directly for the Operations Section Chief who is supervising DIV A, DIV B and your Field Group.</w:t>
            </w:r>
          </w:p>
          <w:p w:rsidR="004F2F04" w:rsidRDefault="004F2F04" w:rsidP="002652C2">
            <w:pPr>
              <w:spacing w:before="40" w:after="40"/>
              <w:rPr>
                <w:rFonts w:cs="Arial"/>
              </w:rPr>
            </w:pPr>
          </w:p>
          <w:p w:rsidR="004F2F04" w:rsidRPr="00D61806" w:rsidRDefault="004F2F04" w:rsidP="002652C2">
            <w:pPr>
              <w:spacing w:before="40" w:after="40"/>
              <w:rPr>
                <w:rFonts w:cs="Arial"/>
              </w:rPr>
            </w:pPr>
            <w:r>
              <w:rPr>
                <w:rFonts w:cs="Arial"/>
              </w:rPr>
              <w:t>At 1000 hours you receive a radio call from the Crew Boss (Instructor) of the S211 Pumps class that during their practical exercise at the NY DEC Ridge Work Center a five gallon fuel can full of gasoline was left open and accidently knocked over at a Mark 3 pump site.  The result was that five gallons of gas spilled into the pond at Ridge they were drafting out of.  The pond has a sheen of gas and some fish appear to be going “belly up”</w:t>
            </w:r>
          </w:p>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4F2F04" w:rsidRPr="00A0400F" w:rsidRDefault="004F2F04" w:rsidP="002652C2">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9</w:t>
            </w:r>
            <w:r w:rsidRPr="004A5A5C">
              <w:rPr>
                <w:rFonts w:cs="Arial"/>
                <w:b/>
              </w:rPr>
              <w:t>. Reply:</w:t>
            </w:r>
          </w:p>
        </w:tc>
      </w:tr>
      <w:tr w:rsidR="004F2F04" w:rsidRPr="00D61806" w:rsidTr="002652C2">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tbl>
            <w:tblPr>
              <w:tblW w:w="0" w:type="auto"/>
              <w:tblLayout w:type="fixed"/>
              <w:tblLook w:val="0000" w:firstRow="0" w:lastRow="0" w:firstColumn="0" w:lastColumn="0" w:noHBand="0" w:noVBand="0"/>
            </w:tblPr>
            <w:tblGrid>
              <w:gridCol w:w="3739"/>
              <w:gridCol w:w="3739"/>
            </w:tblGrid>
            <w:tr w:rsidR="00165943" w:rsidTr="00602AD4">
              <w:trPr>
                <w:trHeight w:val="1782"/>
              </w:trPr>
              <w:tc>
                <w:tcPr>
                  <w:tcW w:w="3739" w:type="dxa"/>
                </w:tcPr>
                <w:p w:rsidR="00165943" w:rsidRDefault="00165943" w:rsidP="00165943">
                  <w:pPr>
                    <w:pStyle w:val="Default"/>
                    <w:rPr>
                      <w:sz w:val="28"/>
                      <w:szCs w:val="28"/>
                    </w:rPr>
                  </w:pPr>
                  <w:r>
                    <w:rPr>
                      <w:sz w:val="28"/>
                      <w:szCs w:val="28"/>
                    </w:rPr>
                    <w:t xml:space="preserve">Primary contact: </w:t>
                  </w:r>
                </w:p>
              </w:tc>
              <w:tc>
                <w:tcPr>
                  <w:tcW w:w="3739" w:type="dxa"/>
                </w:tcPr>
                <w:p w:rsidR="00165943" w:rsidRDefault="00165943" w:rsidP="00165943">
                  <w:pPr>
                    <w:pStyle w:val="Default"/>
                    <w:rPr>
                      <w:sz w:val="28"/>
                      <w:szCs w:val="28"/>
                    </w:rPr>
                  </w:pPr>
                  <w:r>
                    <w:rPr>
                      <w:sz w:val="28"/>
                      <w:szCs w:val="28"/>
                    </w:rPr>
                    <w:t xml:space="preserve">Information given/received </w:t>
                  </w:r>
                </w:p>
              </w:tc>
            </w:tr>
            <w:tr w:rsidR="00165943" w:rsidTr="00602AD4">
              <w:trPr>
                <w:trHeight w:val="1539"/>
              </w:trPr>
              <w:tc>
                <w:tcPr>
                  <w:tcW w:w="3739" w:type="dxa"/>
                </w:tcPr>
                <w:p w:rsidR="00165943" w:rsidRDefault="00165943" w:rsidP="00165943">
                  <w:pPr>
                    <w:pStyle w:val="Default"/>
                    <w:rPr>
                      <w:sz w:val="28"/>
                      <w:szCs w:val="28"/>
                    </w:rPr>
                  </w:pPr>
                  <w:r>
                    <w:rPr>
                      <w:sz w:val="28"/>
                      <w:szCs w:val="28"/>
                    </w:rPr>
                    <w:t xml:space="preserve">Secondary contact: </w:t>
                  </w:r>
                </w:p>
              </w:tc>
              <w:tc>
                <w:tcPr>
                  <w:tcW w:w="3739" w:type="dxa"/>
                </w:tcPr>
                <w:p w:rsidR="00165943" w:rsidRDefault="00165943" w:rsidP="00165943">
                  <w:pPr>
                    <w:pStyle w:val="Default"/>
                    <w:rPr>
                      <w:sz w:val="28"/>
                      <w:szCs w:val="28"/>
                    </w:rPr>
                  </w:pPr>
                  <w:r>
                    <w:rPr>
                      <w:sz w:val="28"/>
                      <w:szCs w:val="28"/>
                    </w:rPr>
                    <w:t xml:space="preserve">Information given/received </w:t>
                  </w:r>
                </w:p>
              </w:tc>
            </w:tr>
            <w:tr w:rsidR="00165943" w:rsidTr="00602AD4">
              <w:trPr>
                <w:trHeight w:val="1251"/>
              </w:trPr>
              <w:tc>
                <w:tcPr>
                  <w:tcW w:w="3739" w:type="dxa"/>
                </w:tcPr>
                <w:p w:rsidR="00165943" w:rsidRDefault="00165943" w:rsidP="00165943">
                  <w:pPr>
                    <w:pStyle w:val="Default"/>
                    <w:rPr>
                      <w:sz w:val="28"/>
                      <w:szCs w:val="28"/>
                    </w:rPr>
                  </w:pPr>
                  <w:r>
                    <w:rPr>
                      <w:sz w:val="28"/>
                      <w:szCs w:val="28"/>
                    </w:rPr>
                    <w:t xml:space="preserve">Other contacts: </w:t>
                  </w:r>
                </w:p>
              </w:tc>
              <w:tc>
                <w:tcPr>
                  <w:tcW w:w="3739" w:type="dxa"/>
                </w:tcPr>
                <w:p w:rsidR="00165943" w:rsidRDefault="00165943" w:rsidP="00165943">
                  <w:pPr>
                    <w:pStyle w:val="Default"/>
                    <w:rPr>
                      <w:sz w:val="28"/>
                      <w:szCs w:val="28"/>
                    </w:rPr>
                  </w:pPr>
                  <w:r>
                    <w:rPr>
                      <w:sz w:val="28"/>
                      <w:szCs w:val="28"/>
                    </w:rPr>
                    <w:t xml:space="preserve">Information given/received </w:t>
                  </w:r>
                </w:p>
              </w:tc>
            </w:tr>
          </w:tbl>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4F2F04" w:rsidRPr="00A0400F" w:rsidRDefault="004F2F04" w:rsidP="002652C2">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4F2F04" w:rsidRPr="004F0266" w:rsidRDefault="004F2F04" w:rsidP="002652C2">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4F2F04" w:rsidRPr="004F0266" w:rsidRDefault="004F2F04" w:rsidP="002652C2">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165943" w:rsidRDefault="00165943">
      <w:pPr>
        <w:spacing w:after="200" w:line="276" w:lineRule="auto"/>
      </w:pPr>
    </w:p>
    <w:p w:rsidR="00817567" w:rsidRDefault="00165943" w:rsidP="00817567">
      <w:r>
        <w:br w:type="page"/>
      </w:r>
    </w:p>
    <w:p w:rsidR="00817567" w:rsidRDefault="00817567" w:rsidP="00817567">
      <w:pPr>
        <w:pStyle w:val="ICSFormsTitle"/>
      </w:pPr>
      <w:r w:rsidRPr="005D50BA">
        <w:lastRenderedPageBreak/>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817567" w:rsidRPr="00D61806" w:rsidTr="00602AD4">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17567" w:rsidRPr="004A5A5C" w:rsidRDefault="00817567" w:rsidP="00602AD4">
            <w:pPr>
              <w:spacing w:before="40" w:after="40"/>
              <w:rPr>
                <w:rFonts w:cs="Arial"/>
                <w:b/>
              </w:rPr>
            </w:pPr>
            <w:r>
              <w:rPr>
                <w:rFonts w:cs="Arial"/>
                <w:b/>
              </w:rPr>
              <w:t xml:space="preserve">1. Incident Name:   </w:t>
            </w:r>
            <w:r w:rsidR="008133E2">
              <w:rPr>
                <w:rFonts w:cs="Arial"/>
                <w:b/>
              </w:rPr>
              <w:t xml:space="preserve">Division/Group </w:t>
            </w:r>
            <w:proofErr w:type="spellStart"/>
            <w:r w:rsidR="008133E2">
              <w:rPr>
                <w:rFonts w:cs="Arial"/>
                <w:b/>
              </w:rPr>
              <w:t>Supv</w:t>
            </w:r>
            <w:proofErr w:type="spellEnd"/>
            <w:r w:rsidR="008133E2">
              <w:rPr>
                <w:rFonts w:cs="Arial"/>
                <w:b/>
              </w:rPr>
              <w:t xml:space="preserve"> Course</w:t>
            </w:r>
          </w:p>
        </w:tc>
      </w:tr>
      <w:tr w:rsidR="00817567" w:rsidRPr="00D61806" w:rsidTr="00602AD4">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17567" w:rsidRPr="00D61806" w:rsidRDefault="00817567" w:rsidP="00602AD4">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Pr>
                <w:rFonts w:cs="Arial"/>
              </w:rPr>
              <w:t>DIVS Students</w:t>
            </w:r>
          </w:p>
        </w:tc>
      </w:tr>
      <w:tr w:rsidR="00817567" w:rsidRPr="00D61806" w:rsidTr="00602AD4">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817567" w:rsidRPr="00D61806" w:rsidRDefault="00817567" w:rsidP="00602AD4">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8133E2">
              <w:rPr>
                <w:rFonts w:cs="Arial"/>
              </w:rPr>
            </w:r>
            <w:r w:rsidR="008133E2">
              <w:rPr>
                <w:rFonts w:cs="Arial"/>
              </w:rPr>
              <w:fldChar w:fldCharType="separate"/>
            </w:r>
            <w:r w:rsidRPr="00D61806">
              <w:rPr>
                <w:rFonts w:cs="Arial"/>
              </w:rPr>
              <w:fldChar w:fldCharType="end"/>
            </w:r>
          </w:p>
        </w:tc>
      </w:tr>
      <w:tr w:rsidR="00817567" w:rsidRPr="00D61806" w:rsidTr="00602AD4">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817567" w:rsidRPr="004A5A5C" w:rsidRDefault="00817567" w:rsidP="00602AD4">
            <w:pPr>
              <w:spacing w:before="40" w:after="40"/>
              <w:rPr>
                <w:rFonts w:cs="Arial"/>
                <w:b/>
              </w:rPr>
            </w:pPr>
            <w:r>
              <w:rPr>
                <w:rFonts w:cs="Arial"/>
                <w:b/>
              </w:rPr>
              <w:t>4. Subject:</w:t>
            </w:r>
            <w:r>
              <w:rPr>
                <w:rFonts w:cs="Arial"/>
                <w:b/>
              </w:rPr>
              <w:br/>
              <w:t>Exercise Scenario 3</w:t>
            </w:r>
          </w:p>
        </w:tc>
        <w:tc>
          <w:tcPr>
            <w:tcW w:w="1439" w:type="dxa"/>
            <w:tcBorders>
              <w:top w:val="single" w:sz="12" w:space="0" w:color="auto"/>
              <w:left w:val="single" w:sz="12" w:space="0" w:color="auto"/>
              <w:bottom w:val="nil"/>
              <w:right w:val="single" w:sz="12" w:space="0" w:color="auto"/>
            </w:tcBorders>
            <w:shd w:val="clear" w:color="auto" w:fill="auto"/>
          </w:tcPr>
          <w:p w:rsidR="00817567" w:rsidRPr="004A5A5C" w:rsidRDefault="008133E2" w:rsidP="00602AD4">
            <w:pPr>
              <w:spacing w:before="40" w:after="40"/>
              <w:rPr>
                <w:rFonts w:cs="Arial"/>
                <w:b/>
              </w:rPr>
            </w:pPr>
            <w:r>
              <w:rPr>
                <w:rFonts w:cs="Arial"/>
                <w:b/>
              </w:rPr>
              <w:t>5. Date:</w:t>
            </w:r>
            <w:r>
              <w:rPr>
                <w:rFonts w:cs="Arial"/>
                <w:b/>
              </w:rPr>
              <w:br/>
              <w:t>01/11/18</w:t>
            </w:r>
          </w:p>
        </w:tc>
        <w:tc>
          <w:tcPr>
            <w:tcW w:w="1442" w:type="dxa"/>
            <w:tcBorders>
              <w:top w:val="single" w:sz="12" w:space="0" w:color="auto"/>
              <w:left w:val="single" w:sz="12" w:space="0" w:color="auto"/>
              <w:bottom w:val="nil"/>
              <w:right w:val="single" w:sz="12" w:space="0" w:color="auto"/>
            </w:tcBorders>
            <w:shd w:val="clear" w:color="auto" w:fill="auto"/>
          </w:tcPr>
          <w:p w:rsidR="00817567" w:rsidRPr="004A5A5C" w:rsidRDefault="008133E2" w:rsidP="00602AD4">
            <w:pPr>
              <w:spacing w:before="40" w:after="40"/>
              <w:rPr>
                <w:rFonts w:cs="Arial"/>
                <w:b/>
              </w:rPr>
            </w:pPr>
            <w:r>
              <w:rPr>
                <w:rFonts w:cs="Arial"/>
                <w:b/>
              </w:rPr>
              <w:t>6. Time</w:t>
            </w:r>
            <w:r>
              <w:rPr>
                <w:rFonts w:cs="Arial"/>
                <w:b/>
              </w:rPr>
              <w:br/>
              <w:t>09</w:t>
            </w:r>
            <w:r w:rsidR="00817567">
              <w:rPr>
                <w:rFonts w:cs="Arial"/>
                <w:b/>
              </w:rPr>
              <w:t>00</w:t>
            </w:r>
          </w:p>
        </w:tc>
      </w:tr>
      <w:tr w:rsidR="00817567" w:rsidRPr="00D61806" w:rsidTr="00602AD4">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817567" w:rsidRPr="00D61806" w:rsidRDefault="00817567" w:rsidP="00602AD4">
            <w:pPr>
              <w:spacing w:before="40" w:after="40"/>
              <w:rPr>
                <w:rFonts w:cs="Arial"/>
              </w:rPr>
            </w:pPr>
            <w:r>
              <w:rPr>
                <w:rFonts w:cs="Arial"/>
                <w:b/>
              </w:rPr>
              <w:t>7</w:t>
            </w:r>
            <w:r w:rsidRPr="004A5A5C">
              <w:rPr>
                <w:rFonts w:cs="Arial"/>
                <w:b/>
              </w:rPr>
              <w:t>. Message</w:t>
            </w:r>
            <w:r w:rsidRPr="00305DDC">
              <w:rPr>
                <w:rFonts w:cs="Arial"/>
                <w:b/>
              </w:rPr>
              <w:t>:</w:t>
            </w:r>
          </w:p>
        </w:tc>
      </w:tr>
      <w:tr w:rsidR="00817567" w:rsidRPr="00D61806" w:rsidTr="00602AD4">
        <w:trPr>
          <w:gridAfter w:val="1"/>
          <w:wAfter w:w="6" w:type="dxa"/>
          <w:cantSplit/>
          <w:trHeight w:val="2673"/>
          <w:jc w:val="center"/>
        </w:trPr>
        <w:tc>
          <w:tcPr>
            <w:tcW w:w="10801" w:type="dxa"/>
            <w:gridSpan w:val="4"/>
            <w:tcBorders>
              <w:left w:val="single" w:sz="12" w:space="0" w:color="auto"/>
              <w:bottom w:val="single" w:sz="4" w:space="0" w:color="auto"/>
              <w:right w:val="single" w:sz="12" w:space="0" w:color="auto"/>
            </w:tcBorders>
          </w:tcPr>
          <w:p w:rsidR="00817567" w:rsidRPr="00D61806" w:rsidRDefault="005349F5" w:rsidP="00817567">
            <w:pPr>
              <w:spacing w:before="40" w:after="40"/>
              <w:rPr>
                <w:rFonts w:cs="Arial"/>
              </w:rPr>
            </w:pPr>
            <w:r>
              <w:rPr>
                <w:rFonts w:cs="Arial"/>
              </w:rPr>
              <w:t xml:space="preserve">You are Division P Supervisor on the Gale Flats fire, a Type 2 Incident being managed by a full IMT2 and you have just returned to the ICP at the end of the day operational period.  During this operational period there was a significant blowup in your division, and Operations re-assigned additional resources to you including </w:t>
            </w:r>
            <w:r w:rsidR="007D2B0B">
              <w:rPr>
                <w:rFonts w:cs="Arial"/>
              </w:rPr>
              <w:t>(</w:t>
            </w:r>
            <w:r>
              <w:rPr>
                <w:rFonts w:cs="Arial"/>
              </w:rPr>
              <w:t>4</w:t>
            </w:r>
            <w:r w:rsidR="007D2B0B">
              <w:rPr>
                <w:rFonts w:cs="Arial"/>
              </w:rPr>
              <w:t>)</w:t>
            </w:r>
            <w:r>
              <w:rPr>
                <w:rFonts w:cs="Arial"/>
              </w:rPr>
              <w:t xml:space="preserve"> Type 6 engines, </w:t>
            </w:r>
            <w:r w:rsidR="007D2B0B">
              <w:rPr>
                <w:rFonts w:cs="Arial"/>
              </w:rPr>
              <w:t>(</w:t>
            </w:r>
            <w:r>
              <w:rPr>
                <w:rFonts w:cs="Arial"/>
              </w:rPr>
              <w:t>1</w:t>
            </w:r>
            <w:r w:rsidR="007D2B0B">
              <w:rPr>
                <w:rFonts w:cs="Arial"/>
              </w:rPr>
              <w:t>)</w:t>
            </w:r>
            <w:r>
              <w:rPr>
                <w:rFonts w:cs="Arial"/>
              </w:rPr>
              <w:t xml:space="preserve"> Type 3 engine, </w:t>
            </w:r>
            <w:r w:rsidR="007D2B0B">
              <w:rPr>
                <w:rFonts w:cs="Arial"/>
              </w:rPr>
              <w:t>(</w:t>
            </w:r>
            <w:r>
              <w:rPr>
                <w:rFonts w:cs="Arial"/>
              </w:rPr>
              <w:t>1</w:t>
            </w:r>
            <w:r w:rsidR="007D2B0B">
              <w:rPr>
                <w:rFonts w:cs="Arial"/>
              </w:rPr>
              <w:t xml:space="preserve">) Type 1 </w:t>
            </w:r>
            <w:proofErr w:type="spellStart"/>
            <w:r w:rsidR="007D2B0B">
              <w:rPr>
                <w:rFonts w:cs="Arial"/>
              </w:rPr>
              <w:t>handcrew</w:t>
            </w:r>
            <w:proofErr w:type="spellEnd"/>
            <w:r w:rsidR="007D2B0B">
              <w:rPr>
                <w:rFonts w:cs="Arial"/>
              </w:rPr>
              <w:t>,</w:t>
            </w:r>
            <w:r>
              <w:rPr>
                <w:rFonts w:cs="Arial"/>
              </w:rPr>
              <w:t xml:space="preserve"> </w:t>
            </w:r>
            <w:r w:rsidR="007D2B0B">
              <w:rPr>
                <w:rFonts w:cs="Arial"/>
              </w:rPr>
              <w:t>(</w:t>
            </w:r>
            <w:r>
              <w:rPr>
                <w:rFonts w:cs="Arial"/>
              </w:rPr>
              <w:t>2</w:t>
            </w:r>
            <w:r w:rsidR="007D2B0B">
              <w:rPr>
                <w:rFonts w:cs="Arial"/>
              </w:rPr>
              <w:t>)</w:t>
            </w:r>
            <w:r>
              <w:rPr>
                <w:rFonts w:cs="Arial"/>
              </w:rPr>
              <w:t xml:space="preserve"> Type 2 handcrews</w:t>
            </w:r>
            <w:r w:rsidR="007D2B0B">
              <w:rPr>
                <w:rFonts w:cs="Arial"/>
              </w:rPr>
              <w:t xml:space="preserve"> and (1) Faller/Swamper</w:t>
            </w:r>
            <w:r>
              <w:rPr>
                <w:rFonts w:cs="Arial"/>
              </w:rPr>
              <w:t xml:space="preserve">.  You meet with the Operations SC who informs you that the additional single resources added to your division will be working in your division tomorrow in addition to the resources you had assigned at the start of the todays OP.  He also says that </w:t>
            </w:r>
            <w:r w:rsidR="007D2B0B">
              <w:rPr>
                <w:rFonts w:cs="Arial"/>
              </w:rPr>
              <w:t>Planning is looking for any updates you might have about the location of the blow up.  You advise the OSC that you will be out of span of control with the additional single resources assigned, who replies “Yes I know that, but I have to go to an important community meeting right now, but you have permission to obtain some additional line overhead.”  What steps do you take?</w:t>
            </w:r>
          </w:p>
        </w:tc>
      </w:tr>
      <w:tr w:rsidR="00817567" w:rsidRPr="004F0266" w:rsidTr="00602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817567" w:rsidRPr="00A0400F" w:rsidRDefault="00817567" w:rsidP="00602AD4">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817567" w:rsidRPr="00D61806" w:rsidTr="00602AD4">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817567" w:rsidRPr="004A5A5C" w:rsidRDefault="00817567" w:rsidP="00602AD4">
            <w:pPr>
              <w:spacing w:before="40" w:after="40"/>
              <w:rPr>
                <w:rFonts w:cs="Arial"/>
                <w:b/>
              </w:rPr>
            </w:pPr>
            <w:r>
              <w:rPr>
                <w:rFonts w:cs="Arial"/>
                <w:b/>
              </w:rPr>
              <w:t>9</w:t>
            </w:r>
            <w:r w:rsidRPr="004A5A5C">
              <w:rPr>
                <w:rFonts w:cs="Arial"/>
                <w:b/>
              </w:rPr>
              <w:t>. Reply:</w:t>
            </w:r>
          </w:p>
        </w:tc>
      </w:tr>
      <w:tr w:rsidR="00817567" w:rsidRPr="00D61806" w:rsidTr="00602AD4">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tbl>
            <w:tblPr>
              <w:tblW w:w="0" w:type="auto"/>
              <w:tblLayout w:type="fixed"/>
              <w:tblLook w:val="0000" w:firstRow="0" w:lastRow="0" w:firstColumn="0" w:lastColumn="0" w:noHBand="0" w:noVBand="0"/>
            </w:tblPr>
            <w:tblGrid>
              <w:gridCol w:w="3739"/>
              <w:gridCol w:w="3739"/>
            </w:tblGrid>
            <w:tr w:rsidR="00817567" w:rsidTr="00602AD4">
              <w:trPr>
                <w:trHeight w:val="1782"/>
              </w:trPr>
              <w:tc>
                <w:tcPr>
                  <w:tcW w:w="3739" w:type="dxa"/>
                </w:tcPr>
                <w:p w:rsidR="00817567" w:rsidRDefault="00817567" w:rsidP="00602AD4">
                  <w:pPr>
                    <w:pStyle w:val="Default"/>
                    <w:rPr>
                      <w:sz w:val="28"/>
                      <w:szCs w:val="28"/>
                    </w:rPr>
                  </w:pPr>
                  <w:r>
                    <w:rPr>
                      <w:sz w:val="28"/>
                      <w:szCs w:val="28"/>
                    </w:rPr>
                    <w:t xml:space="preserve">Primary contact: </w:t>
                  </w:r>
                </w:p>
              </w:tc>
              <w:tc>
                <w:tcPr>
                  <w:tcW w:w="3739" w:type="dxa"/>
                </w:tcPr>
                <w:p w:rsidR="00817567" w:rsidRDefault="00817567" w:rsidP="00602AD4">
                  <w:pPr>
                    <w:pStyle w:val="Default"/>
                    <w:rPr>
                      <w:sz w:val="28"/>
                      <w:szCs w:val="28"/>
                    </w:rPr>
                  </w:pPr>
                  <w:r>
                    <w:rPr>
                      <w:sz w:val="28"/>
                      <w:szCs w:val="28"/>
                    </w:rPr>
                    <w:t xml:space="preserve">Information given/received </w:t>
                  </w:r>
                </w:p>
              </w:tc>
            </w:tr>
            <w:tr w:rsidR="00817567" w:rsidTr="00602AD4">
              <w:trPr>
                <w:trHeight w:val="1539"/>
              </w:trPr>
              <w:tc>
                <w:tcPr>
                  <w:tcW w:w="3739" w:type="dxa"/>
                </w:tcPr>
                <w:p w:rsidR="00817567" w:rsidRDefault="00817567" w:rsidP="00602AD4">
                  <w:pPr>
                    <w:pStyle w:val="Default"/>
                    <w:rPr>
                      <w:sz w:val="28"/>
                      <w:szCs w:val="28"/>
                    </w:rPr>
                  </w:pPr>
                  <w:r>
                    <w:rPr>
                      <w:sz w:val="28"/>
                      <w:szCs w:val="28"/>
                    </w:rPr>
                    <w:t xml:space="preserve">Secondary contact: </w:t>
                  </w:r>
                </w:p>
              </w:tc>
              <w:tc>
                <w:tcPr>
                  <w:tcW w:w="3739" w:type="dxa"/>
                </w:tcPr>
                <w:p w:rsidR="00817567" w:rsidRDefault="00817567" w:rsidP="00602AD4">
                  <w:pPr>
                    <w:pStyle w:val="Default"/>
                    <w:rPr>
                      <w:sz w:val="28"/>
                      <w:szCs w:val="28"/>
                    </w:rPr>
                  </w:pPr>
                  <w:r>
                    <w:rPr>
                      <w:sz w:val="28"/>
                      <w:szCs w:val="28"/>
                    </w:rPr>
                    <w:t xml:space="preserve">Information given/received </w:t>
                  </w:r>
                </w:p>
              </w:tc>
            </w:tr>
            <w:tr w:rsidR="00817567" w:rsidTr="00602AD4">
              <w:trPr>
                <w:trHeight w:val="1251"/>
              </w:trPr>
              <w:tc>
                <w:tcPr>
                  <w:tcW w:w="3739" w:type="dxa"/>
                </w:tcPr>
                <w:p w:rsidR="00817567" w:rsidRDefault="00817567" w:rsidP="00602AD4">
                  <w:pPr>
                    <w:pStyle w:val="Default"/>
                    <w:rPr>
                      <w:sz w:val="28"/>
                      <w:szCs w:val="28"/>
                    </w:rPr>
                  </w:pPr>
                  <w:r>
                    <w:rPr>
                      <w:sz w:val="28"/>
                      <w:szCs w:val="28"/>
                    </w:rPr>
                    <w:t xml:space="preserve">Other contacts: </w:t>
                  </w:r>
                </w:p>
              </w:tc>
              <w:tc>
                <w:tcPr>
                  <w:tcW w:w="3739" w:type="dxa"/>
                </w:tcPr>
                <w:p w:rsidR="00817567" w:rsidRDefault="00817567" w:rsidP="00602AD4">
                  <w:pPr>
                    <w:pStyle w:val="Default"/>
                    <w:rPr>
                      <w:sz w:val="28"/>
                      <w:szCs w:val="28"/>
                    </w:rPr>
                  </w:pPr>
                  <w:r>
                    <w:rPr>
                      <w:sz w:val="28"/>
                      <w:szCs w:val="28"/>
                    </w:rPr>
                    <w:t xml:space="preserve">Information given/received </w:t>
                  </w:r>
                </w:p>
              </w:tc>
            </w:tr>
          </w:tbl>
          <w:p w:rsidR="00817567" w:rsidRPr="00D61806" w:rsidRDefault="00817567" w:rsidP="00602AD4">
            <w:pPr>
              <w:spacing w:before="40" w:after="40"/>
              <w:rPr>
                <w:rFonts w:cs="Arial"/>
              </w:rPr>
            </w:pPr>
          </w:p>
        </w:tc>
      </w:tr>
      <w:tr w:rsidR="00817567" w:rsidRPr="004F0266" w:rsidTr="00602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817567" w:rsidRPr="00A0400F" w:rsidRDefault="00817567" w:rsidP="00602AD4">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817567" w:rsidRPr="004F0266" w:rsidTr="00602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817567" w:rsidRPr="004F0266" w:rsidRDefault="00817567" w:rsidP="00602AD4">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817567" w:rsidRPr="004F0266" w:rsidRDefault="00817567" w:rsidP="00602AD4">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817567" w:rsidRDefault="00817567" w:rsidP="00817567">
      <w:pPr>
        <w:spacing w:after="200" w:line="276" w:lineRule="auto"/>
      </w:pPr>
    </w:p>
    <w:p w:rsidR="00165943" w:rsidRDefault="00165943">
      <w:pPr>
        <w:spacing w:after="200" w:line="276" w:lineRule="auto"/>
      </w:pPr>
    </w:p>
    <w:sectPr w:rsidR="00165943" w:rsidSect="00E525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DC"/>
    <w:rsid w:val="00165943"/>
    <w:rsid w:val="0020346D"/>
    <w:rsid w:val="00223443"/>
    <w:rsid w:val="00396BDC"/>
    <w:rsid w:val="004F2F04"/>
    <w:rsid w:val="005349F5"/>
    <w:rsid w:val="00661EA6"/>
    <w:rsid w:val="00717181"/>
    <w:rsid w:val="007D2B0B"/>
    <w:rsid w:val="008133E2"/>
    <w:rsid w:val="00817567"/>
    <w:rsid w:val="009E24D0"/>
    <w:rsid w:val="00C8465B"/>
    <w:rsid w:val="00E52590"/>
    <w:rsid w:val="00E7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6A998-A54A-4743-908D-28D25138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43"/>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uiPriority w:val="9"/>
    <w:semiHidden/>
    <w:unhideWhenUsed/>
    <w:qFormat/>
    <w:rsid w:val="00E525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FormsTitle">
    <w:name w:val="ICS Forms Title"/>
    <w:basedOn w:val="Heading2"/>
    <w:rsid w:val="00E52590"/>
    <w:pPr>
      <w:keepLines w:val="0"/>
      <w:widowControl w:val="0"/>
      <w:autoSpaceDE w:val="0"/>
      <w:autoSpaceDN w:val="0"/>
      <w:adjustRightInd w:val="0"/>
      <w:spacing w:before="0" w:after="60"/>
      <w:jc w:val="center"/>
    </w:pPr>
    <w:rPr>
      <w:rFonts w:ascii="Arial Bold" w:eastAsia="Times New Roman" w:hAnsi="Arial Bold" w:cs="Times New Roman"/>
      <w:bCs w:val="0"/>
      <w:caps/>
      <w:color w:val="auto"/>
      <w:sz w:val="28"/>
      <w:szCs w:val="24"/>
    </w:rPr>
  </w:style>
  <w:style w:type="character" w:customStyle="1" w:styleId="Heading2Char">
    <w:name w:val="Heading 2 Char"/>
    <w:basedOn w:val="DefaultParagraphFont"/>
    <w:link w:val="Heading2"/>
    <w:uiPriority w:val="9"/>
    <w:semiHidden/>
    <w:rsid w:val="00E52590"/>
    <w:rPr>
      <w:rFonts w:asciiTheme="majorHAnsi" w:eastAsiaTheme="majorEastAsia" w:hAnsiTheme="majorHAnsi" w:cstheme="majorBidi"/>
      <w:b/>
      <w:bCs/>
      <w:color w:val="4F81BD" w:themeColor="accent1"/>
      <w:sz w:val="26"/>
      <w:szCs w:val="26"/>
    </w:rPr>
  </w:style>
  <w:style w:type="paragraph" w:customStyle="1" w:styleId="Default">
    <w:name w:val="Default"/>
    <w:rsid w:val="001659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William</dc:creator>
  <cp:lastModifiedBy>Bob</cp:lastModifiedBy>
  <cp:revision>5</cp:revision>
  <dcterms:created xsi:type="dcterms:W3CDTF">2017-08-28T18:42:00Z</dcterms:created>
  <dcterms:modified xsi:type="dcterms:W3CDTF">2018-01-07T19:11:00Z</dcterms:modified>
</cp:coreProperties>
</file>